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357ACB" w14:textId="248C7DED" w:rsidR="00C06537" w:rsidRPr="00085BD9" w:rsidRDefault="00C06537" w:rsidP="00C06537">
      <w:pPr>
        <w:autoSpaceDE w:val="0"/>
        <w:autoSpaceDN w:val="0"/>
        <w:spacing w:before="120" w:after="120"/>
        <w:ind w:left="360"/>
        <w:jc w:val="right"/>
        <w:rPr>
          <w:rFonts w:ascii="Times New Roman" w:hAnsi="Times New Roman" w:cs="Times New Roman"/>
          <w:b/>
          <w:sz w:val="20"/>
        </w:rPr>
      </w:pPr>
      <w:r w:rsidRPr="00085BD9">
        <w:rPr>
          <w:rFonts w:ascii="Times New Roman" w:hAnsi="Times New Roman" w:cs="Times New Roman"/>
          <w:b/>
          <w:sz w:val="20"/>
        </w:rPr>
        <w:t>NR SPRAWY: SZP.250</w:t>
      </w:r>
      <w:r w:rsidR="0056665E">
        <w:rPr>
          <w:rFonts w:ascii="Times New Roman" w:hAnsi="Times New Roman" w:cs="Times New Roman"/>
          <w:b/>
          <w:sz w:val="20"/>
        </w:rPr>
        <w:t>.30.</w:t>
      </w:r>
      <w:r w:rsidRPr="00085BD9">
        <w:rPr>
          <w:rFonts w:ascii="Times New Roman" w:hAnsi="Times New Roman" w:cs="Times New Roman"/>
          <w:b/>
          <w:sz w:val="20"/>
        </w:rPr>
        <w:t>2021</w:t>
      </w:r>
    </w:p>
    <w:p w14:paraId="5DB4A1B3" w14:textId="0173A05C" w:rsidR="00C06537" w:rsidRPr="00085BD9" w:rsidRDefault="00C06537" w:rsidP="00C06537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Cs w:val="0"/>
          <w:i w:val="0"/>
          <w:sz w:val="24"/>
          <w:szCs w:val="24"/>
        </w:rPr>
        <w:t>Załącznik nr 5</w:t>
      </w:r>
      <w:r w:rsidRPr="00085BD9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do SWZ – wzór oświadczenia o 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>niepodleganiu wykluczeniu z postępowania</w:t>
      </w:r>
      <w:r w:rsidRPr="00085BD9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. </w:t>
      </w:r>
    </w:p>
    <w:p w14:paraId="75AC35B4" w14:textId="77777777" w:rsidR="00C06537" w:rsidRDefault="00C06537" w:rsidP="00C06537">
      <w:pPr>
        <w:rPr>
          <w:rFonts w:ascii="Times New Roman" w:hAnsi="Times New Roman" w:cs="Times New Roman"/>
          <w:b/>
          <w:smallCaps/>
          <w:sz w:val="24"/>
          <w:szCs w:val="24"/>
        </w:rPr>
      </w:pPr>
    </w:p>
    <w:p w14:paraId="6A9526E2" w14:textId="77777777" w:rsidR="00C06537" w:rsidRPr="00085BD9" w:rsidRDefault="00C06537" w:rsidP="00C06537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Zamawiający: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7701ACE6" w14:textId="77777777" w:rsidR="00C06537" w:rsidRPr="00085BD9" w:rsidRDefault="00C06537" w:rsidP="00C06537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Szkoła Główna Gospodarstwa Wiejskiego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 xml:space="preserve">      </w:t>
      </w:r>
      <w:r>
        <w:rPr>
          <w:rFonts w:ascii="Times New Roman" w:hAnsi="Times New Roman" w:cs="Times New Roman"/>
          <w:b/>
          <w:smallCaps/>
          <w:sz w:val="24"/>
          <w:szCs w:val="24"/>
        </w:rPr>
        <w:br/>
      </w: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w Warszawie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1652FCFA" w14:textId="77777777" w:rsidR="00C06537" w:rsidRPr="00085BD9" w:rsidRDefault="00C06537" w:rsidP="00C06537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Ul. Nowoursynowska 166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08BFBB65" w14:textId="77777777" w:rsidR="00C06537" w:rsidRDefault="00C06537" w:rsidP="00C06537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02-787 Warszawa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3E84CA7D" w14:textId="77777777" w:rsidR="00C06537" w:rsidRDefault="00C06537" w:rsidP="00C06537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</w:p>
    <w:p w14:paraId="0758EB1D" w14:textId="77777777" w:rsidR="00C06537" w:rsidRDefault="00C06537" w:rsidP="00C06537">
      <w:pPr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Wykonawca</w:t>
      </w: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:</w:t>
      </w:r>
    </w:p>
    <w:p w14:paraId="794078DF" w14:textId="1F69D05A" w:rsidR="00C06537" w:rsidRDefault="00C06537" w:rsidP="00C06537">
      <w:pPr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Wykonawca/podmiot trzeci:</w:t>
      </w:r>
    </w:p>
    <w:p w14:paraId="3969EBD6" w14:textId="77777777" w:rsidR="00C06537" w:rsidRPr="00C06537" w:rsidRDefault="00C06537" w:rsidP="00C06537">
      <w:pPr>
        <w:rPr>
          <w:rFonts w:ascii="Times New Roman" w:hAnsi="Times New Roman" w:cs="Times New Roman"/>
          <w:smallCaps/>
          <w:sz w:val="24"/>
          <w:szCs w:val="24"/>
        </w:rPr>
      </w:pPr>
      <w:r w:rsidRPr="00085BD9">
        <w:rPr>
          <w:rFonts w:ascii="Times New Roman" w:hAnsi="Times New Roman" w:cs="Times New Roman"/>
          <w:smallCaps/>
          <w:sz w:val="24"/>
          <w:szCs w:val="24"/>
        </w:rPr>
        <w:t>………………………………………………………</w:t>
      </w:r>
      <w:r>
        <w:rPr>
          <w:rFonts w:ascii="Times New Roman" w:hAnsi="Times New Roman" w:cs="Times New Roman"/>
          <w:smallCaps/>
          <w:sz w:val="24"/>
          <w:szCs w:val="24"/>
        </w:rPr>
        <w:br/>
      </w:r>
      <w:r w:rsidRPr="00085BD9">
        <w:rPr>
          <w:rFonts w:ascii="Times New Roman" w:hAnsi="Times New Roman" w:cs="Times New Roman"/>
          <w:i/>
          <w:sz w:val="24"/>
          <w:szCs w:val="24"/>
        </w:rPr>
        <w:t>Pełna nazwa / firma, adres</w:t>
      </w:r>
      <w:r w:rsidRPr="00085BD9">
        <w:rPr>
          <w:rFonts w:ascii="Times New Roman" w:hAnsi="Times New Roman" w:cs="Times New Roman"/>
          <w:i/>
          <w:sz w:val="24"/>
          <w:szCs w:val="24"/>
        </w:rPr>
        <w:br/>
        <w:t>w zależności od podmiotu: NIP/PESEL, KRS/</w:t>
      </w:r>
      <w:proofErr w:type="spellStart"/>
      <w:r w:rsidRPr="00085BD9">
        <w:rPr>
          <w:rFonts w:ascii="Times New Roman" w:hAnsi="Times New Roman" w:cs="Times New Roman"/>
          <w:i/>
          <w:sz w:val="24"/>
          <w:szCs w:val="24"/>
        </w:rPr>
        <w:t>CEiDG</w:t>
      </w:r>
      <w:proofErr w:type="spellEnd"/>
    </w:p>
    <w:p w14:paraId="2F894F14" w14:textId="77777777" w:rsidR="00C06537" w:rsidRDefault="00C06537" w:rsidP="00C06537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reprezentowany przez:</w:t>
      </w:r>
    </w:p>
    <w:p w14:paraId="41AB800B" w14:textId="77777777" w:rsidR="00C06537" w:rsidRDefault="00C06537" w:rsidP="00C06537">
      <w:pPr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smallCaps/>
          <w:sz w:val="24"/>
          <w:szCs w:val="24"/>
        </w:rPr>
        <w:t>………………………………………………………</w:t>
      </w:r>
      <w:r>
        <w:rPr>
          <w:rFonts w:ascii="Times New Roman" w:hAnsi="Times New Roman" w:cs="Times New Roman"/>
          <w:smallCaps/>
          <w:sz w:val="24"/>
          <w:szCs w:val="24"/>
        </w:rPr>
        <w:br/>
      </w:r>
      <w:r>
        <w:rPr>
          <w:rFonts w:ascii="Times New Roman" w:hAnsi="Times New Roman" w:cs="Times New Roman"/>
          <w:i/>
          <w:sz w:val="24"/>
          <w:szCs w:val="24"/>
        </w:rPr>
        <w:t>imię, nazwisko</w:t>
      </w:r>
      <w:r>
        <w:rPr>
          <w:rFonts w:ascii="Times New Roman" w:hAnsi="Times New Roman" w:cs="Times New Roman"/>
          <w:i/>
          <w:sz w:val="24"/>
          <w:szCs w:val="24"/>
        </w:rPr>
        <w:br/>
        <w:t>stanowisko / podstawa do reprezentacji</w:t>
      </w:r>
    </w:p>
    <w:p w14:paraId="6B5BEE4D" w14:textId="77777777" w:rsidR="00C06537" w:rsidRDefault="00C06537" w:rsidP="00C0653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40D1E4AD" w14:textId="77777777" w:rsidR="00C06537" w:rsidRPr="00085BD9" w:rsidRDefault="00C06537" w:rsidP="00C06537">
      <w:pPr>
        <w:rPr>
          <w:rFonts w:ascii="Times New Roman" w:hAnsi="Times New Roman" w:cs="Times New Roman"/>
          <w:sz w:val="24"/>
          <w:szCs w:val="24"/>
        </w:rPr>
      </w:pPr>
    </w:p>
    <w:p w14:paraId="4F3E9F7B" w14:textId="77777777" w:rsidR="00C06537" w:rsidRPr="00085BD9" w:rsidRDefault="00C06537" w:rsidP="00C06537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OŚWIADCZENIE</w:t>
      </w:r>
      <w:r w:rsidRPr="00085BD9">
        <w:rPr>
          <w:rFonts w:ascii="Times New Roman" w:hAnsi="Times New Roman" w:cs="Times New Roman"/>
          <w:b/>
          <w:sz w:val="24"/>
          <w:szCs w:val="24"/>
          <w:u w:val="single"/>
        </w:rPr>
        <w:t xml:space="preserve">  </w:t>
      </w:r>
    </w:p>
    <w:p w14:paraId="1B3FB983" w14:textId="77777777" w:rsidR="00C06537" w:rsidRPr="00C06537" w:rsidRDefault="00C06537" w:rsidP="00C0653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6537">
        <w:rPr>
          <w:rFonts w:ascii="Times New Roman" w:hAnsi="Times New Roman" w:cs="Times New Roman"/>
          <w:b/>
          <w:sz w:val="24"/>
          <w:szCs w:val="24"/>
        </w:rPr>
        <w:t xml:space="preserve">składane na podstawie art. 125 ust. 1 ustawy z dnia 11 września 2019 r. </w:t>
      </w:r>
    </w:p>
    <w:p w14:paraId="76BC84E4" w14:textId="77777777" w:rsidR="00C06537" w:rsidRPr="00C06537" w:rsidRDefault="00C06537" w:rsidP="00C0653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6537">
        <w:rPr>
          <w:rFonts w:ascii="Times New Roman" w:hAnsi="Times New Roman" w:cs="Times New Roman"/>
          <w:b/>
          <w:sz w:val="24"/>
          <w:szCs w:val="24"/>
        </w:rPr>
        <w:t xml:space="preserve"> Prawo zamówień publicznych (dalej jako: ustawa </w:t>
      </w:r>
      <w:proofErr w:type="spellStart"/>
      <w:r w:rsidRPr="00C06537">
        <w:rPr>
          <w:rFonts w:ascii="Times New Roman" w:hAnsi="Times New Roman" w:cs="Times New Roman"/>
          <w:b/>
          <w:sz w:val="24"/>
          <w:szCs w:val="24"/>
        </w:rPr>
        <w:t>Pzp</w:t>
      </w:r>
      <w:proofErr w:type="spellEnd"/>
      <w:r w:rsidRPr="00C06537">
        <w:rPr>
          <w:rFonts w:ascii="Times New Roman" w:hAnsi="Times New Roman" w:cs="Times New Roman"/>
          <w:b/>
          <w:sz w:val="24"/>
          <w:szCs w:val="24"/>
        </w:rPr>
        <w:t xml:space="preserve">), </w:t>
      </w:r>
    </w:p>
    <w:p w14:paraId="394328C6" w14:textId="77777777" w:rsidR="00C06537" w:rsidRPr="00C06537" w:rsidRDefault="00C06537" w:rsidP="00C0653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06537">
        <w:rPr>
          <w:rFonts w:ascii="Times New Roman" w:hAnsi="Times New Roman" w:cs="Times New Roman"/>
          <w:b/>
          <w:sz w:val="24"/>
          <w:szCs w:val="24"/>
          <w:u w:val="single"/>
        </w:rPr>
        <w:t>DOTYCZĄCE PRZESŁANEK WYKLUCZENIA Z POSTĘPOWANIA</w:t>
      </w:r>
    </w:p>
    <w:p w14:paraId="282D77D0" w14:textId="04B1917C" w:rsidR="00C06537" w:rsidRPr="00C06537" w:rsidRDefault="00C06537" w:rsidP="00C06537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06537">
        <w:rPr>
          <w:rFonts w:ascii="Times New Roman" w:hAnsi="Times New Roman" w:cs="Times New Roman"/>
          <w:sz w:val="24"/>
          <w:szCs w:val="24"/>
        </w:rPr>
        <w:t xml:space="preserve">Na potrzeby postępowania o udzielenie zamówienia publicznego </w:t>
      </w:r>
      <w:r w:rsidRPr="00C06537">
        <w:rPr>
          <w:rFonts w:ascii="Times New Roman" w:hAnsi="Times New Roman" w:cs="Times New Roman"/>
          <w:sz w:val="24"/>
          <w:szCs w:val="24"/>
        </w:rPr>
        <w:br/>
        <w:t xml:space="preserve">pn. </w:t>
      </w:r>
      <w:r w:rsidRPr="00C06537">
        <w:rPr>
          <w:rFonts w:ascii="Times New Roman" w:hAnsi="Times New Roman" w:cs="Times New Roman"/>
          <w:i/>
          <w:sz w:val="24"/>
          <w:szCs w:val="24"/>
        </w:rPr>
        <w:t xml:space="preserve">Dostawa </w:t>
      </w:r>
      <w:r w:rsidR="004E1992">
        <w:rPr>
          <w:rFonts w:ascii="Times New Roman" w:hAnsi="Times New Roman" w:cs="Times New Roman"/>
          <w:i/>
          <w:sz w:val="24"/>
          <w:szCs w:val="24"/>
        </w:rPr>
        <w:t xml:space="preserve">sprzętu komputerowego </w:t>
      </w:r>
      <w:r w:rsidRPr="00C06537">
        <w:rPr>
          <w:rFonts w:ascii="Times New Roman" w:hAnsi="Times New Roman" w:cs="Times New Roman"/>
          <w:i/>
          <w:sz w:val="24"/>
          <w:szCs w:val="24"/>
        </w:rPr>
        <w:t>w ramach projektu „Centrum żywności i żywienia - modernizacja kampusu SGGW w celu stworzenia Centrum Badawczo-Rozwojowego Żywności i Żywienia (</w:t>
      </w:r>
      <w:proofErr w:type="spellStart"/>
      <w:r w:rsidRPr="00C06537">
        <w:rPr>
          <w:rFonts w:ascii="Times New Roman" w:hAnsi="Times New Roman" w:cs="Times New Roman"/>
          <w:i/>
          <w:sz w:val="24"/>
          <w:szCs w:val="24"/>
        </w:rPr>
        <w:t>CŻiŻ</w:t>
      </w:r>
      <w:proofErr w:type="spellEnd"/>
      <w:r w:rsidRPr="00C06537">
        <w:rPr>
          <w:rFonts w:ascii="Times New Roman" w:hAnsi="Times New Roman" w:cs="Times New Roman"/>
          <w:i/>
          <w:sz w:val="24"/>
          <w:szCs w:val="24"/>
        </w:rPr>
        <w:t>)” współfinansowanego przez Unię Europejską ze środków Europejskiego Funduszu Rozwoju Regionalnego w ramach Regionalnego Programu Operacyjnego Województwa Mazowieckiego na lata 2014-2020 (nr projektu RPMA.01.01.00-14-8276/17) - cz. X</w:t>
      </w:r>
      <w:r w:rsidR="0056665E">
        <w:rPr>
          <w:rFonts w:ascii="Times New Roman" w:hAnsi="Times New Roman" w:cs="Times New Roman"/>
          <w:i/>
          <w:sz w:val="24"/>
          <w:szCs w:val="24"/>
        </w:rPr>
        <w:t>X</w:t>
      </w:r>
      <w:r w:rsidRPr="00C06537">
        <w:rPr>
          <w:rFonts w:ascii="Times New Roman" w:hAnsi="Times New Roman" w:cs="Times New Roman"/>
          <w:sz w:val="24"/>
          <w:szCs w:val="24"/>
        </w:rPr>
        <w:t>,</w:t>
      </w:r>
      <w:r w:rsidRPr="00C0653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06537">
        <w:rPr>
          <w:rFonts w:ascii="Times New Roman" w:hAnsi="Times New Roman" w:cs="Times New Roman"/>
          <w:sz w:val="24"/>
          <w:szCs w:val="24"/>
        </w:rPr>
        <w:t>prowadzonego przez Zamawiającego Szkołę Główną Gospodarstwa Wiejskiego w Warszawie</w:t>
      </w:r>
      <w:r w:rsidRPr="00C06537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C06537">
        <w:rPr>
          <w:rFonts w:ascii="Times New Roman" w:hAnsi="Times New Roman" w:cs="Times New Roman"/>
          <w:sz w:val="24"/>
          <w:szCs w:val="24"/>
        </w:rPr>
        <w:t>oświadczam, co następuje:</w:t>
      </w:r>
    </w:p>
    <w:p w14:paraId="67968A66" w14:textId="654EA612" w:rsidR="00C06537" w:rsidRPr="00C06537" w:rsidRDefault="00C06537" w:rsidP="00E044F3">
      <w:pPr>
        <w:pStyle w:val="Akapitzlist"/>
        <w:numPr>
          <w:ilvl w:val="0"/>
          <w:numId w:val="113"/>
        </w:numPr>
        <w:spacing w:line="360" w:lineRule="auto"/>
        <w:ind w:left="782" w:hanging="357"/>
        <w:jc w:val="both"/>
        <w:rPr>
          <w:rFonts w:ascii="Times New Roman" w:hAnsi="Times New Roman"/>
          <w:sz w:val="24"/>
          <w:szCs w:val="24"/>
        </w:rPr>
      </w:pPr>
      <w:r w:rsidRPr="00C06537">
        <w:rPr>
          <w:rFonts w:ascii="Times New Roman" w:hAnsi="Times New Roman"/>
          <w:sz w:val="24"/>
          <w:szCs w:val="24"/>
        </w:rPr>
        <w:lastRenderedPageBreak/>
        <w:t xml:space="preserve">Oświadczam, że nie podlegam wykluczeniu z postępowania na podstawie art. 108 ust. 1 ustawy </w:t>
      </w:r>
      <w:proofErr w:type="spellStart"/>
      <w:r w:rsidRPr="00C06537">
        <w:rPr>
          <w:rFonts w:ascii="Times New Roman" w:hAnsi="Times New Roman"/>
          <w:sz w:val="24"/>
          <w:szCs w:val="24"/>
        </w:rPr>
        <w:t>Pzp</w:t>
      </w:r>
      <w:proofErr w:type="spellEnd"/>
      <w:r w:rsidRPr="00C06537">
        <w:rPr>
          <w:rFonts w:ascii="Times New Roman" w:hAnsi="Times New Roman"/>
          <w:sz w:val="24"/>
          <w:szCs w:val="24"/>
        </w:rPr>
        <w:t>.</w:t>
      </w:r>
    </w:p>
    <w:p w14:paraId="049C9501" w14:textId="00B19AEE" w:rsidR="00C06537" w:rsidRDefault="00C06537" w:rsidP="00C0653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537">
        <w:rPr>
          <w:rFonts w:ascii="Times New Roman" w:hAnsi="Times New Roman" w:cs="Times New Roman"/>
          <w:sz w:val="24"/>
          <w:szCs w:val="24"/>
        </w:rPr>
        <w:tab/>
        <w:t xml:space="preserve">…………….……. </w:t>
      </w:r>
      <w:r w:rsidRPr="00C06537">
        <w:rPr>
          <w:rFonts w:ascii="Times New Roman" w:hAnsi="Times New Roman" w:cs="Times New Roman"/>
          <w:i/>
          <w:sz w:val="24"/>
          <w:szCs w:val="24"/>
        </w:rPr>
        <w:t xml:space="preserve">(miejscowość), </w:t>
      </w:r>
      <w:r w:rsidRPr="00C06537">
        <w:rPr>
          <w:rFonts w:ascii="Times New Roman" w:hAnsi="Times New Roman" w:cs="Times New Roman"/>
          <w:sz w:val="24"/>
          <w:szCs w:val="24"/>
        </w:rPr>
        <w:t xml:space="preserve">dnia ………….……. r.                                          </w:t>
      </w:r>
    </w:p>
    <w:p w14:paraId="38915FF9" w14:textId="77777777" w:rsidR="00C06537" w:rsidRPr="00C06537" w:rsidRDefault="00C06537" w:rsidP="00C0653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0D0781" w14:textId="63E9A731" w:rsidR="00C06537" w:rsidRPr="00C06537" w:rsidRDefault="00C06537" w:rsidP="00C06537">
      <w:pPr>
        <w:pStyle w:val="Akapitzlist"/>
        <w:numPr>
          <w:ilvl w:val="0"/>
          <w:numId w:val="1"/>
        </w:numPr>
        <w:spacing w:line="360" w:lineRule="auto"/>
        <w:ind w:left="850" w:hanging="425"/>
        <w:jc w:val="both"/>
        <w:rPr>
          <w:rFonts w:ascii="Times New Roman" w:hAnsi="Times New Roman"/>
          <w:sz w:val="24"/>
          <w:szCs w:val="24"/>
        </w:rPr>
      </w:pPr>
      <w:r w:rsidRPr="00C06537">
        <w:rPr>
          <w:rFonts w:ascii="Times New Roman" w:hAnsi="Times New Roman"/>
          <w:sz w:val="24"/>
          <w:szCs w:val="24"/>
        </w:rPr>
        <w:t xml:space="preserve">Oświadczam, że zachodzą w stosunku do mnie podstawy wykluczenia z postępowania na podstawie art. 108 ust. 1 pkt </w:t>
      </w:r>
      <w:r w:rsidR="00120D98">
        <w:rPr>
          <w:rFonts w:ascii="Times New Roman" w:hAnsi="Times New Roman"/>
          <w:sz w:val="24"/>
          <w:szCs w:val="24"/>
        </w:rPr>
        <w:t xml:space="preserve">1, 2 lub 5 </w:t>
      </w:r>
      <w:r w:rsidRPr="00C06537">
        <w:rPr>
          <w:rFonts w:ascii="Times New Roman" w:hAnsi="Times New Roman"/>
          <w:sz w:val="24"/>
          <w:szCs w:val="24"/>
        </w:rPr>
        <w:t xml:space="preserve">ustawy </w:t>
      </w:r>
      <w:proofErr w:type="spellStart"/>
      <w:r w:rsidRPr="00C06537">
        <w:rPr>
          <w:rFonts w:ascii="Times New Roman" w:hAnsi="Times New Roman"/>
          <w:sz w:val="24"/>
          <w:szCs w:val="24"/>
        </w:rPr>
        <w:t>Pzp</w:t>
      </w:r>
      <w:proofErr w:type="spellEnd"/>
      <w:r w:rsidR="00120D98">
        <w:rPr>
          <w:rFonts w:ascii="Times New Roman" w:hAnsi="Times New Roman"/>
          <w:sz w:val="24"/>
          <w:szCs w:val="24"/>
        </w:rPr>
        <w:t xml:space="preserve"> (właściwe zaznaczyć</w:t>
      </w:r>
      <w:r w:rsidR="00C35292">
        <w:rPr>
          <w:rFonts w:ascii="Times New Roman" w:hAnsi="Times New Roman"/>
          <w:sz w:val="24"/>
          <w:szCs w:val="24"/>
        </w:rPr>
        <w:t>, jeżeli ma zastosowanie</w:t>
      </w:r>
      <w:r w:rsidR="00120D98">
        <w:rPr>
          <w:rFonts w:ascii="Times New Roman" w:hAnsi="Times New Roman"/>
          <w:sz w:val="24"/>
          <w:szCs w:val="24"/>
        </w:rPr>
        <w:t>).</w:t>
      </w:r>
      <w:r w:rsidRPr="00C06537">
        <w:rPr>
          <w:rFonts w:ascii="Times New Roman" w:hAnsi="Times New Roman"/>
          <w:sz w:val="24"/>
          <w:szCs w:val="24"/>
        </w:rPr>
        <w:t xml:space="preserve"> Jednocześnie oświadczam, że w związku z ww. okolicznością, na podstawie art. 110 ust. 2 ustawy </w:t>
      </w:r>
      <w:proofErr w:type="spellStart"/>
      <w:r w:rsidRPr="00C06537">
        <w:rPr>
          <w:rFonts w:ascii="Times New Roman" w:hAnsi="Times New Roman"/>
          <w:sz w:val="24"/>
          <w:szCs w:val="24"/>
        </w:rPr>
        <w:t>Pzp</w:t>
      </w:r>
      <w:proofErr w:type="spellEnd"/>
      <w:r w:rsidRPr="00C06537">
        <w:rPr>
          <w:rFonts w:ascii="Times New Roman" w:hAnsi="Times New Roman"/>
          <w:sz w:val="24"/>
          <w:szCs w:val="24"/>
        </w:rPr>
        <w:t xml:space="preserve"> podjąłem następujące środki naprawcze: …………………………………………………………………….…</w:t>
      </w:r>
      <w:r>
        <w:rPr>
          <w:rFonts w:ascii="Times New Roman" w:hAnsi="Times New Roman"/>
          <w:sz w:val="24"/>
          <w:szCs w:val="24"/>
        </w:rPr>
        <w:t>……………..</w:t>
      </w:r>
      <w:r w:rsidRPr="00C06537">
        <w:rPr>
          <w:rFonts w:ascii="Times New Roman" w:hAnsi="Times New Roman"/>
          <w:sz w:val="24"/>
          <w:szCs w:val="24"/>
        </w:rPr>
        <w:t>………………</w:t>
      </w:r>
    </w:p>
    <w:p w14:paraId="603A3D3C" w14:textId="19BBF8AD" w:rsidR="00C06537" w:rsidRPr="00C06537" w:rsidRDefault="00C06537" w:rsidP="00C06537">
      <w:pPr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C06537">
        <w:rPr>
          <w:rFonts w:ascii="Times New Roman" w:hAnsi="Times New Roman" w:cs="Times New Roman"/>
          <w:sz w:val="24"/>
          <w:szCs w:val="24"/>
        </w:rPr>
        <w:tab/>
      </w:r>
      <w:r w:rsidRPr="00C0653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C06537">
        <w:rPr>
          <w:rFonts w:ascii="Times New Roman" w:hAnsi="Times New Roman" w:cs="Times New Roman"/>
          <w:sz w:val="24"/>
          <w:szCs w:val="24"/>
        </w:rPr>
        <w:t xml:space="preserve">…………….……. </w:t>
      </w:r>
      <w:r w:rsidRPr="00C06537">
        <w:rPr>
          <w:rFonts w:ascii="Times New Roman" w:hAnsi="Times New Roman" w:cs="Times New Roman"/>
          <w:i/>
          <w:sz w:val="24"/>
          <w:szCs w:val="24"/>
        </w:rPr>
        <w:t xml:space="preserve">(miejscowość), </w:t>
      </w:r>
      <w:r w:rsidRPr="00C06537">
        <w:rPr>
          <w:rFonts w:ascii="Times New Roman" w:hAnsi="Times New Roman" w:cs="Times New Roman"/>
          <w:sz w:val="24"/>
          <w:szCs w:val="24"/>
        </w:rPr>
        <w:t xml:space="preserve">dnia …………………. r. </w:t>
      </w:r>
      <w:r w:rsidRPr="00C06537">
        <w:rPr>
          <w:rFonts w:ascii="Times New Roman" w:hAnsi="Times New Roman" w:cs="Times New Roman"/>
          <w:sz w:val="24"/>
          <w:szCs w:val="24"/>
        </w:rPr>
        <w:tab/>
      </w:r>
    </w:p>
    <w:p w14:paraId="354C1159" w14:textId="77777777" w:rsidR="00C06537" w:rsidRPr="00C06537" w:rsidRDefault="00C06537" w:rsidP="00C06537">
      <w:pPr>
        <w:spacing w:line="360" w:lineRule="auto"/>
        <w:ind w:left="567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AFB7400" w14:textId="7E768A4E" w:rsidR="00C06537" w:rsidRPr="00C06537" w:rsidRDefault="00C06537" w:rsidP="00C06537">
      <w:pPr>
        <w:pStyle w:val="Akapitzlist"/>
        <w:numPr>
          <w:ilvl w:val="0"/>
          <w:numId w:val="1"/>
        </w:numPr>
        <w:spacing w:line="360" w:lineRule="auto"/>
        <w:ind w:left="782" w:hanging="357"/>
        <w:jc w:val="both"/>
        <w:rPr>
          <w:rFonts w:ascii="Times New Roman" w:hAnsi="Times New Roman"/>
          <w:sz w:val="24"/>
          <w:szCs w:val="24"/>
        </w:rPr>
      </w:pPr>
      <w:r w:rsidRPr="00C06537">
        <w:rPr>
          <w:rFonts w:ascii="Times New Roman" w:hAnsi="Times New Roman"/>
          <w:sz w:val="24"/>
          <w:szCs w:val="24"/>
        </w:rPr>
        <w:t xml:space="preserve">Oświadczam, że wszystkie informacje podane w powyższych oświadczeniach są aktualne </w:t>
      </w:r>
      <w:r w:rsidRPr="00C06537">
        <w:rPr>
          <w:rFonts w:ascii="Times New Roman" w:hAnsi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2B9E0410" w14:textId="3D62C1AA" w:rsidR="00C06537" w:rsidRPr="00C06537" w:rsidRDefault="00C06537" w:rsidP="00C06537">
      <w:pPr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C06537">
        <w:rPr>
          <w:rFonts w:ascii="Times New Roman" w:hAnsi="Times New Roman" w:cs="Times New Roman"/>
          <w:sz w:val="24"/>
          <w:szCs w:val="24"/>
        </w:rPr>
        <w:t xml:space="preserve">…………….……. </w:t>
      </w:r>
      <w:r w:rsidRPr="00C06537">
        <w:rPr>
          <w:rFonts w:ascii="Times New Roman" w:hAnsi="Times New Roman" w:cs="Times New Roman"/>
          <w:i/>
          <w:sz w:val="24"/>
          <w:szCs w:val="24"/>
        </w:rPr>
        <w:t xml:space="preserve">(miejscowość), </w:t>
      </w:r>
      <w:r w:rsidRPr="00C06537">
        <w:rPr>
          <w:rFonts w:ascii="Times New Roman" w:hAnsi="Times New Roman" w:cs="Times New Roman"/>
          <w:sz w:val="24"/>
          <w:szCs w:val="24"/>
        </w:rPr>
        <w:t xml:space="preserve">dnia …………………. r. </w:t>
      </w:r>
    </w:p>
    <w:p w14:paraId="79B2D913" w14:textId="77777777" w:rsidR="00C06537" w:rsidRPr="00C06537" w:rsidRDefault="00C06537" w:rsidP="00C0653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D3EB140" w14:textId="77777777" w:rsidR="00C06537" w:rsidRPr="00C06537" w:rsidRDefault="00C06537" w:rsidP="00C0653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922CE20" w14:textId="77777777" w:rsidR="00C06537" w:rsidRPr="00C06537" w:rsidRDefault="00C06537" w:rsidP="00C06537">
      <w:pPr>
        <w:autoSpaceDE w:val="0"/>
        <w:autoSpaceDN w:val="0"/>
        <w:spacing w:before="120" w:after="120"/>
        <w:ind w:left="36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C06537">
        <w:rPr>
          <w:rFonts w:ascii="Times New Roman" w:hAnsi="Times New Roman" w:cs="Times New Roman"/>
          <w:b/>
          <w:i/>
          <w:sz w:val="24"/>
          <w:szCs w:val="24"/>
        </w:rPr>
        <w:t>Podpis elektroniczny lub podpis zaufany albo podpis osobisty w postaci elektronicznej.</w:t>
      </w:r>
    </w:p>
    <w:p w14:paraId="2F40FD97" w14:textId="77777777" w:rsidR="00085BD9" w:rsidRPr="00C06537" w:rsidRDefault="00085BD9" w:rsidP="00085BD9">
      <w:pPr>
        <w:rPr>
          <w:rFonts w:ascii="Times New Roman" w:hAnsi="Times New Roman" w:cs="Times New Roman"/>
          <w:sz w:val="24"/>
          <w:szCs w:val="24"/>
        </w:rPr>
      </w:pPr>
    </w:p>
    <w:p w14:paraId="6B4D5934" w14:textId="77777777" w:rsidR="00085BD9" w:rsidRPr="00C06537" w:rsidRDefault="00085BD9" w:rsidP="00085BD9">
      <w:pPr>
        <w:rPr>
          <w:rFonts w:ascii="Times New Roman" w:hAnsi="Times New Roman" w:cs="Times New Roman"/>
          <w:sz w:val="24"/>
          <w:szCs w:val="24"/>
        </w:rPr>
      </w:pPr>
    </w:p>
    <w:p w14:paraId="66E2004B" w14:textId="77777777" w:rsidR="00085BD9" w:rsidRPr="00C06537" w:rsidRDefault="00085BD9" w:rsidP="00085BD9">
      <w:pPr>
        <w:rPr>
          <w:rFonts w:ascii="Times New Roman" w:hAnsi="Times New Roman" w:cs="Times New Roman"/>
          <w:b/>
          <w:sz w:val="24"/>
          <w:szCs w:val="24"/>
        </w:rPr>
      </w:pPr>
    </w:p>
    <w:p w14:paraId="07321F7B" w14:textId="77777777" w:rsidR="00085BD9" w:rsidRPr="00C06537" w:rsidRDefault="00085BD9" w:rsidP="00085BD9">
      <w:pPr>
        <w:rPr>
          <w:rFonts w:ascii="Times New Roman" w:hAnsi="Times New Roman" w:cs="Times New Roman"/>
          <w:b/>
          <w:sz w:val="24"/>
          <w:szCs w:val="24"/>
        </w:rPr>
      </w:pPr>
    </w:p>
    <w:p w14:paraId="56BF4797" w14:textId="3EC3A0B1" w:rsidR="00495DD2" w:rsidRPr="005E7810" w:rsidRDefault="00495DD2" w:rsidP="007E17D7">
      <w:pPr>
        <w:rPr>
          <w:rFonts w:ascii="SGGW Sans Light" w:eastAsia="Times New Roman" w:hAnsi="SGGW Sans Light"/>
          <w:b/>
          <w:i/>
          <w:sz w:val="20"/>
          <w:szCs w:val="20"/>
          <w:lang w:eastAsia="pl-PL"/>
        </w:rPr>
      </w:pPr>
      <w:bookmarkStart w:id="0" w:name="_GoBack"/>
      <w:bookmarkEnd w:id="0"/>
    </w:p>
    <w:sectPr w:rsidR="00495DD2" w:rsidRPr="005E7810" w:rsidSect="00B129E2">
      <w:headerReference w:type="default" r:id="rId8"/>
      <w:footerReference w:type="even" r:id="rId9"/>
      <w:footerReference w:type="default" r:id="rId10"/>
      <w:pgSz w:w="11907" w:h="16840" w:code="9"/>
      <w:pgMar w:top="1079" w:right="567" w:bottom="851" w:left="567" w:header="567" w:footer="851" w:gutter="567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96D12F" w14:textId="77777777" w:rsidR="009F351B" w:rsidRDefault="009F351B" w:rsidP="00846790">
      <w:pPr>
        <w:spacing w:after="0" w:line="240" w:lineRule="auto"/>
      </w:pPr>
      <w:r>
        <w:separator/>
      </w:r>
    </w:p>
  </w:endnote>
  <w:endnote w:type="continuationSeparator" w:id="0">
    <w:p w14:paraId="5F88E03B" w14:textId="77777777" w:rsidR="009F351B" w:rsidRDefault="009F351B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D68036" w14:textId="77777777" w:rsidR="001C3C70" w:rsidRDefault="001C3C70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0F015729" w14:textId="77777777" w:rsidR="001C3C70" w:rsidRDefault="001C3C7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BC9B66" w14:textId="77777777" w:rsidR="00B129E2" w:rsidRDefault="00B129E2" w:rsidP="00B129E2">
    <w:pPr>
      <w:pStyle w:val="Stopka"/>
      <w:ind w:left="-567" w:right="-61"/>
      <w:jc w:val="center"/>
      <w:rPr>
        <w:sz w:val="16"/>
        <w:szCs w:val="16"/>
      </w:rPr>
    </w:pPr>
    <w:r>
      <w:rPr>
        <w:sz w:val="16"/>
        <w:szCs w:val="16"/>
      </w:rPr>
      <w:t>Pr</w:t>
    </w:r>
    <w:r w:rsidRPr="00A63CC1">
      <w:rPr>
        <w:sz w:val="16"/>
        <w:szCs w:val="16"/>
      </w:rPr>
      <w:t>ojekt  pt. „Centrum żywności i żywienia - modernizacja kampusu SGGW w celu stworzenia Centrum Badawczo-Rozwojowego Żywności i Żywienia (</w:t>
    </w:r>
    <w:proofErr w:type="spellStart"/>
    <w:r w:rsidRPr="00A63CC1">
      <w:rPr>
        <w:sz w:val="16"/>
        <w:szCs w:val="16"/>
      </w:rPr>
      <w:t>CŻiŻ</w:t>
    </w:r>
    <w:proofErr w:type="spellEnd"/>
    <w:r w:rsidRPr="00A63CC1">
      <w:rPr>
        <w:sz w:val="16"/>
        <w:szCs w:val="16"/>
      </w:rPr>
      <w:t xml:space="preserve">)” współfinansowany przez Unię Europejską ze środków Europejskiego Funduszu Rozwoju Regionalnego </w:t>
    </w:r>
    <w:r>
      <w:rPr>
        <w:sz w:val="16"/>
        <w:szCs w:val="16"/>
      </w:rPr>
      <w:br/>
    </w:r>
    <w:r w:rsidRPr="00A63CC1">
      <w:rPr>
        <w:sz w:val="16"/>
        <w:szCs w:val="16"/>
      </w:rPr>
      <w:t>w ramach Regional</w:t>
    </w:r>
    <w:r>
      <w:rPr>
        <w:sz w:val="16"/>
        <w:szCs w:val="16"/>
      </w:rPr>
      <w:t xml:space="preserve">nego </w:t>
    </w:r>
    <w:r w:rsidRPr="00A63CC1">
      <w:rPr>
        <w:sz w:val="16"/>
        <w:szCs w:val="16"/>
      </w:rPr>
      <w:t xml:space="preserve">Programu Operacyjnego Województwa Mazowieckiego </w:t>
    </w:r>
    <w:r>
      <w:rPr>
        <w:sz w:val="16"/>
        <w:szCs w:val="16"/>
      </w:rPr>
      <w:t>na lata 2014-2020</w:t>
    </w:r>
  </w:p>
  <w:p w14:paraId="71BB3A68" w14:textId="7ACADFF8" w:rsidR="00B129E2" w:rsidRDefault="00B129E2" w:rsidP="00B129E2">
    <w:pPr>
      <w:pStyle w:val="Stopka"/>
      <w:jc w:val="center"/>
      <w:rPr>
        <w:rStyle w:val="Numerstrony"/>
      </w:rPr>
    </w:pPr>
    <w:r w:rsidRPr="003E0F3F">
      <w:rPr>
        <w:sz w:val="16"/>
        <w:szCs w:val="16"/>
      </w:rPr>
      <w:t>[Nr projektu RPMA.01.01.00-14-8276/17</w:t>
    </w:r>
    <w:r>
      <w:rPr>
        <w:sz w:val="16"/>
        <w:szCs w:val="16"/>
      </w:rPr>
      <w:t>-03</w:t>
    </w:r>
    <w:r>
      <w:rPr>
        <w:sz w:val="16"/>
        <w:szCs w:val="16"/>
      </w:rPr>
      <w:t>]</w:t>
    </w:r>
  </w:p>
  <w:p w14:paraId="6B79D31D" w14:textId="19E7EEA7" w:rsidR="001C3C70" w:rsidRDefault="001C3C70" w:rsidP="001C4D8E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 w:rsidR="00A84DDA">
      <w:rPr>
        <w:rStyle w:val="Numerstrony"/>
        <w:noProof/>
      </w:rPr>
      <w:t>63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151447" w14:textId="77777777" w:rsidR="009F351B" w:rsidRDefault="009F351B" w:rsidP="00846790">
      <w:pPr>
        <w:spacing w:after="0" w:line="240" w:lineRule="auto"/>
      </w:pPr>
      <w:r>
        <w:separator/>
      </w:r>
    </w:p>
  </w:footnote>
  <w:footnote w:type="continuationSeparator" w:id="0">
    <w:p w14:paraId="165108D0" w14:textId="77777777" w:rsidR="009F351B" w:rsidRDefault="009F351B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FBD065" w14:textId="230B4D22" w:rsidR="00B129E2" w:rsidRDefault="00B129E2">
    <w:pPr>
      <w:pStyle w:val="Nagwek"/>
    </w:pPr>
    <w:r w:rsidRPr="00A96FFB">
      <w:rPr>
        <w:noProof/>
        <w:lang w:eastAsia="pl-PL"/>
      </w:rPr>
      <w:drawing>
        <wp:inline distT="0" distB="0" distL="0" distR="0" wp14:anchorId="039ACF52" wp14:editId="65103894">
          <wp:extent cx="5762625" cy="523875"/>
          <wp:effectExtent l="0" t="0" r="0" b="0"/>
          <wp:docPr id="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6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13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2423B54"/>
    <w:multiLevelType w:val="hybridMultilevel"/>
    <w:tmpl w:val="A49C8222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3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4" w15:restartNumberingAfterBreak="0">
    <w:nsid w:val="04D75369"/>
    <w:multiLevelType w:val="hybridMultilevel"/>
    <w:tmpl w:val="5EFA2538"/>
    <w:lvl w:ilvl="0" w:tplc="DB083AF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5897F07"/>
    <w:multiLevelType w:val="hybridMultilevel"/>
    <w:tmpl w:val="D458C7AA"/>
    <w:lvl w:ilvl="0" w:tplc="E77AD826">
      <w:start w:val="1"/>
      <w:numFmt w:val="decimal"/>
      <w:lvlText w:val="%1."/>
      <w:lvlJc w:val="center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7D066AA"/>
    <w:multiLevelType w:val="hybridMultilevel"/>
    <w:tmpl w:val="CD30562E"/>
    <w:lvl w:ilvl="0" w:tplc="7BB2D800">
      <w:start w:val="1"/>
      <w:numFmt w:val="decimal"/>
      <w:lvlText w:val="%1."/>
      <w:lvlJc w:val="left"/>
      <w:pPr>
        <w:ind w:left="-207" w:hanging="360"/>
      </w:pPr>
      <w:rPr>
        <w:b w:val="0"/>
        <w:bCs w:val="0"/>
        <w:i w:val="0"/>
        <w:color w:val="auto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</w:lvl>
    <w:lvl w:ilvl="3" w:tplc="0415000F" w:tentative="1">
      <w:start w:val="1"/>
      <w:numFmt w:val="decimal"/>
      <w:lvlText w:val="%4."/>
      <w:lvlJc w:val="left"/>
      <w:pPr>
        <w:ind w:left="1953" w:hanging="360"/>
      </w:p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</w:lvl>
    <w:lvl w:ilvl="6" w:tplc="0415000F" w:tentative="1">
      <w:start w:val="1"/>
      <w:numFmt w:val="decimal"/>
      <w:lvlText w:val="%7."/>
      <w:lvlJc w:val="left"/>
      <w:pPr>
        <w:ind w:left="4113" w:hanging="360"/>
      </w:p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8" w15:restartNumberingAfterBreak="0">
    <w:nsid w:val="08667201"/>
    <w:multiLevelType w:val="hybridMultilevel"/>
    <w:tmpl w:val="ABEA9D20"/>
    <w:lvl w:ilvl="0" w:tplc="D8500E0A">
      <w:start w:val="5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C511C8"/>
    <w:multiLevelType w:val="singleLevel"/>
    <w:tmpl w:val="907C78A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 w:themeColor="text1"/>
        <w:sz w:val="24"/>
        <w:szCs w:val="24"/>
      </w:r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933C4E"/>
    <w:multiLevelType w:val="hybridMultilevel"/>
    <w:tmpl w:val="86C6CAD2"/>
    <w:lvl w:ilvl="0" w:tplc="286281B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C391030"/>
    <w:multiLevelType w:val="hybridMultilevel"/>
    <w:tmpl w:val="734A5EBA"/>
    <w:lvl w:ilvl="0" w:tplc="E856DC96">
      <w:start w:val="2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5" w15:restartNumberingAfterBreak="0">
    <w:nsid w:val="105B3405"/>
    <w:multiLevelType w:val="hybridMultilevel"/>
    <w:tmpl w:val="D6E8276A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6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7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0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3" w15:restartNumberingAfterBreak="0">
    <w:nsid w:val="1979753F"/>
    <w:multiLevelType w:val="hybridMultilevel"/>
    <w:tmpl w:val="6D12C4F2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4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5" w15:restartNumberingAfterBreak="0">
    <w:nsid w:val="1AD50B02"/>
    <w:multiLevelType w:val="hybridMultilevel"/>
    <w:tmpl w:val="92A68A06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817AB162">
      <w:start w:val="1"/>
      <w:numFmt w:val="decimal"/>
      <w:lvlText w:val="%7."/>
      <w:lvlJc w:val="left"/>
      <w:pPr>
        <w:ind w:left="5040" w:hanging="360"/>
      </w:pPr>
      <w:rPr>
        <w:color w:val="auto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7" w15:restartNumberingAfterBreak="0">
    <w:nsid w:val="1C9E00B2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1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34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5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263C7E01"/>
    <w:multiLevelType w:val="hybridMultilevel"/>
    <w:tmpl w:val="458445B2"/>
    <w:lvl w:ilvl="0" w:tplc="13446DDE">
      <w:start w:val="1"/>
      <w:numFmt w:val="decimal"/>
      <w:lvlText w:val="%1."/>
      <w:lvlJc w:val="left"/>
      <w:pPr>
        <w:ind w:left="36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8" w:hanging="180"/>
      </w:pPr>
      <w:rPr>
        <w:rFonts w:cs="Times New Roman"/>
      </w:rPr>
    </w:lvl>
  </w:abstractNum>
  <w:abstractNum w:abstractNumId="37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8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288D6EFB"/>
    <w:multiLevelType w:val="hybridMultilevel"/>
    <w:tmpl w:val="DF5A41D8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 w15:restartNumberingAfterBreak="0">
    <w:nsid w:val="2ABE7534"/>
    <w:multiLevelType w:val="multilevel"/>
    <w:tmpl w:val="3F10A524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  <w:sz w:val="22"/>
        <w:szCs w:val="22"/>
      </w:rPr>
    </w:lvl>
    <w:lvl w:ilvl="1">
      <w:start w:val="1"/>
      <w:numFmt w:val="bullet"/>
      <w:lvlText w:val=""/>
      <w:lvlJc w:val="left"/>
      <w:pPr>
        <w:ind w:left="432" w:hanging="432"/>
      </w:pPr>
      <w:rPr>
        <w:rFonts w:ascii="Symbol" w:hAnsi="Symbo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43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4" w15:restartNumberingAfterBreak="0">
    <w:nsid w:val="2E732A55"/>
    <w:multiLevelType w:val="hybridMultilevel"/>
    <w:tmpl w:val="6FBE59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F4072D8"/>
    <w:multiLevelType w:val="hybridMultilevel"/>
    <w:tmpl w:val="2EC4905A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47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9" w15:restartNumberingAfterBreak="0">
    <w:nsid w:val="31C169D8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32A1369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2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53" w15:restartNumberingAfterBreak="0">
    <w:nsid w:val="37404F1B"/>
    <w:multiLevelType w:val="hybridMultilevel"/>
    <w:tmpl w:val="F00EF1A4"/>
    <w:lvl w:ilvl="0" w:tplc="7C46EF28">
      <w:start w:val="9"/>
      <w:numFmt w:val="decimal"/>
      <w:lvlText w:val="%1."/>
      <w:lvlJc w:val="left"/>
      <w:pPr>
        <w:ind w:left="360" w:hanging="360"/>
      </w:pPr>
      <w:rPr>
        <w:rFonts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55" w15:restartNumberingAfterBreak="0">
    <w:nsid w:val="3AB4498D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6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7" w15:restartNumberingAfterBreak="0">
    <w:nsid w:val="3D715141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D8C767C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9" w15:restartNumberingAfterBreak="0">
    <w:nsid w:val="3EB56051"/>
    <w:multiLevelType w:val="hybridMultilevel"/>
    <w:tmpl w:val="9EE43E4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0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1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3" w15:restartNumberingAfterBreak="0">
    <w:nsid w:val="42295594"/>
    <w:multiLevelType w:val="hybridMultilevel"/>
    <w:tmpl w:val="BF6AC81E"/>
    <w:lvl w:ilvl="0" w:tplc="AEA2EBAA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5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6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7" w15:restartNumberingAfterBreak="0">
    <w:nsid w:val="4344556C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70" w15:restartNumberingAfterBreak="0">
    <w:nsid w:val="452B4437"/>
    <w:multiLevelType w:val="hybridMultilevel"/>
    <w:tmpl w:val="547206CC"/>
    <w:lvl w:ilvl="0" w:tplc="2272C5F8">
      <w:start w:val="1"/>
      <w:numFmt w:val="lowerLetter"/>
      <w:lvlText w:val="%1)"/>
      <w:lvlJc w:val="left"/>
      <w:pPr>
        <w:ind w:left="791" w:hanging="360"/>
      </w:p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71" w15:restartNumberingAfterBreak="0">
    <w:nsid w:val="456A3CD5"/>
    <w:multiLevelType w:val="hybridMultilevel"/>
    <w:tmpl w:val="5C56DCD2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478B5F4B"/>
    <w:multiLevelType w:val="hybridMultilevel"/>
    <w:tmpl w:val="701ECD8A"/>
    <w:lvl w:ilvl="0" w:tplc="CCDEFB1C">
      <w:start w:val="1"/>
      <w:numFmt w:val="decimal"/>
      <w:lvlText w:val="%1)"/>
      <w:lvlJc w:val="left"/>
      <w:pPr>
        <w:ind w:left="1151" w:hanging="360"/>
      </w:pPr>
      <w:rPr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4" w15:restartNumberingAfterBreak="0">
    <w:nsid w:val="47960B5B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7DF6EA1"/>
    <w:multiLevelType w:val="hybridMultilevel"/>
    <w:tmpl w:val="285E0B42"/>
    <w:lvl w:ilvl="0" w:tplc="665C51E6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6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8" w15:restartNumberingAfterBreak="0">
    <w:nsid w:val="4CA80AD4"/>
    <w:multiLevelType w:val="hybridMultilevel"/>
    <w:tmpl w:val="3FECD65C"/>
    <w:lvl w:ilvl="0" w:tplc="04150017">
      <w:start w:val="1"/>
      <w:numFmt w:val="lowerLetter"/>
      <w:lvlText w:val="%1)"/>
      <w:lvlJc w:val="left"/>
      <w:pPr>
        <w:ind w:left="1776" w:hanging="360"/>
      </w:p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79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80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81" w15:restartNumberingAfterBreak="0">
    <w:nsid w:val="4FFA72CC"/>
    <w:multiLevelType w:val="hybridMultilevel"/>
    <w:tmpl w:val="A82C2A12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83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4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5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6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7" w15:restartNumberingAfterBreak="0">
    <w:nsid w:val="57F63976"/>
    <w:multiLevelType w:val="hybridMultilevel"/>
    <w:tmpl w:val="686EC99C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13201FDC">
      <w:start w:val="1"/>
      <w:numFmt w:val="decimal"/>
      <w:lvlText w:val="%4."/>
      <w:lvlJc w:val="left"/>
      <w:pPr>
        <w:ind w:left="2738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88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89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0" w15:restartNumberingAfterBreak="0">
    <w:nsid w:val="59AA0D6F"/>
    <w:multiLevelType w:val="singleLevel"/>
    <w:tmpl w:val="7C7AE8F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0"/>
        <w:szCs w:val="20"/>
      </w:rPr>
    </w:lvl>
  </w:abstractNum>
  <w:abstractNum w:abstractNumId="91" w15:restartNumberingAfterBreak="0">
    <w:nsid w:val="5BCB3429"/>
    <w:multiLevelType w:val="hybridMultilevel"/>
    <w:tmpl w:val="A76A0AE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2" w15:restartNumberingAfterBreak="0">
    <w:nsid w:val="5C6848DF"/>
    <w:multiLevelType w:val="hybridMultilevel"/>
    <w:tmpl w:val="00ECC654"/>
    <w:lvl w:ilvl="0" w:tplc="9CAC1B9A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3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94" w15:restartNumberingAfterBreak="0">
    <w:nsid w:val="61D16CC4"/>
    <w:multiLevelType w:val="hybridMultilevel"/>
    <w:tmpl w:val="E8524EE2"/>
    <w:lvl w:ilvl="0" w:tplc="C2F23BDC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625D5090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6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7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98" w15:restartNumberingAfterBreak="0">
    <w:nsid w:val="654D06C6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5605E09"/>
    <w:multiLevelType w:val="hybridMultilevel"/>
    <w:tmpl w:val="3E18A7A0"/>
    <w:lvl w:ilvl="0" w:tplc="6ECE4E88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89314F2"/>
    <w:multiLevelType w:val="hybridMultilevel"/>
    <w:tmpl w:val="88EAF09C"/>
    <w:lvl w:ilvl="0" w:tplc="04150017">
      <w:start w:val="1"/>
      <w:numFmt w:val="lowerLetter"/>
      <w:lvlText w:val="%1)"/>
      <w:lvlJc w:val="left"/>
      <w:pPr>
        <w:ind w:left="1797" w:hanging="360"/>
      </w:pPr>
    </w:lvl>
    <w:lvl w:ilvl="1" w:tplc="04150019" w:tentative="1">
      <w:start w:val="1"/>
      <w:numFmt w:val="lowerLetter"/>
      <w:lvlText w:val="%2."/>
      <w:lvlJc w:val="left"/>
      <w:pPr>
        <w:ind w:left="2517" w:hanging="360"/>
      </w:pPr>
    </w:lvl>
    <w:lvl w:ilvl="2" w:tplc="0415001B" w:tentative="1">
      <w:start w:val="1"/>
      <w:numFmt w:val="lowerRoman"/>
      <w:lvlText w:val="%3."/>
      <w:lvlJc w:val="right"/>
      <w:pPr>
        <w:ind w:left="3237" w:hanging="180"/>
      </w:pPr>
    </w:lvl>
    <w:lvl w:ilvl="3" w:tplc="0415000F" w:tentative="1">
      <w:start w:val="1"/>
      <w:numFmt w:val="decimal"/>
      <w:lvlText w:val="%4."/>
      <w:lvlJc w:val="left"/>
      <w:pPr>
        <w:ind w:left="3957" w:hanging="360"/>
      </w:pPr>
    </w:lvl>
    <w:lvl w:ilvl="4" w:tplc="04150019" w:tentative="1">
      <w:start w:val="1"/>
      <w:numFmt w:val="lowerLetter"/>
      <w:lvlText w:val="%5."/>
      <w:lvlJc w:val="left"/>
      <w:pPr>
        <w:ind w:left="4677" w:hanging="360"/>
      </w:pPr>
    </w:lvl>
    <w:lvl w:ilvl="5" w:tplc="0415001B" w:tentative="1">
      <w:start w:val="1"/>
      <w:numFmt w:val="lowerRoman"/>
      <w:lvlText w:val="%6."/>
      <w:lvlJc w:val="right"/>
      <w:pPr>
        <w:ind w:left="5397" w:hanging="180"/>
      </w:pPr>
    </w:lvl>
    <w:lvl w:ilvl="6" w:tplc="0415000F" w:tentative="1">
      <w:start w:val="1"/>
      <w:numFmt w:val="decimal"/>
      <w:lvlText w:val="%7."/>
      <w:lvlJc w:val="left"/>
      <w:pPr>
        <w:ind w:left="6117" w:hanging="360"/>
      </w:pPr>
    </w:lvl>
    <w:lvl w:ilvl="7" w:tplc="04150019" w:tentative="1">
      <w:start w:val="1"/>
      <w:numFmt w:val="lowerLetter"/>
      <w:lvlText w:val="%8."/>
      <w:lvlJc w:val="left"/>
      <w:pPr>
        <w:ind w:left="6837" w:hanging="360"/>
      </w:pPr>
    </w:lvl>
    <w:lvl w:ilvl="8" w:tplc="0415001B" w:tentative="1">
      <w:start w:val="1"/>
      <w:numFmt w:val="lowerRoman"/>
      <w:lvlText w:val="%9."/>
      <w:lvlJc w:val="right"/>
      <w:pPr>
        <w:ind w:left="7557" w:hanging="180"/>
      </w:pPr>
    </w:lvl>
  </w:abstractNum>
  <w:abstractNum w:abstractNumId="101" w15:restartNumberingAfterBreak="0">
    <w:nsid w:val="68DD3538"/>
    <w:multiLevelType w:val="hybridMultilevel"/>
    <w:tmpl w:val="B8B20C1E"/>
    <w:lvl w:ilvl="0" w:tplc="B85634F2">
      <w:start w:val="1"/>
      <w:numFmt w:val="bullet"/>
      <w:lvlText w:val=""/>
      <w:lvlJc w:val="left"/>
      <w:pPr>
        <w:ind w:left="249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102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03" w15:restartNumberingAfterBreak="0">
    <w:nsid w:val="6C473AFA"/>
    <w:multiLevelType w:val="hybridMultilevel"/>
    <w:tmpl w:val="D52ED948"/>
    <w:lvl w:ilvl="0" w:tplc="2F3C853C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04" w15:restartNumberingAfterBreak="0">
    <w:nsid w:val="6D0B7F21"/>
    <w:multiLevelType w:val="hybridMultilevel"/>
    <w:tmpl w:val="3E18A7A0"/>
    <w:lvl w:ilvl="0" w:tplc="6ECE4E88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6D2E3A17"/>
    <w:multiLevelType w:val="hybridMultilevel"/>
    <w:tmpl w:val="A85C7E2E"/>
    <w:lvl w:ilvl="0" w:tplc="C952FD3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E8B2CD6"/>
    <w:multiLevelType w:val="hybridMultilevel"/>
    <w:tmpl w:val="0296B10C"/>
    <w:lvl w:ilvl="0" w:tplc="B16C2FA4">
      <w:start w:val="1"/>
      <w:numFmt w:val="bullet"/>
      <w:lvlText w:val="-"/>
      <w:lvlJc w:val="left"/>
      <w:pPr>
        <w:ind w:left="1110" w:hanging="360"/>
      </w:pPr>
      <w:rPr>
        <w:rFonts w:ascii="Calibri" w:eastAsia="Times New Roman" w:hAnsi="Calibri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107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8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10" w15:restartNumberingAfterBreak="0">
    <w:nsid w:val="74867B5F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12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4" w15:restartNumberingAfterBreak="0">
    <w:nsid w:val="7AC660A1"/>
    <w:multiLevelType w:val="hybridMultilevel"/>
    <w:tmpl w:val="7E9CB86E"/>
    <w:lvl w:ilvl="0" w:tplc="DE9CB646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7AE026BE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17" w15:restartNumberingAfterBreak="0">
    <w:nsid w:val="7C93573B"/>
    <w:multiLevelType w:val="multilevel"/>
    <w:tmpl w:val="5FAA8A3C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18" w15:restartNumberingAfterBreak="0">
    <w:nsid w:val="7DE6258C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0" w15:restartNumberingAfterBreak="0">
    <w:nsid w:val="7E6A0268"/>
    <w:multiLevelType w:val="multilevel"/>
    <w:tmpl w:val="EEAA86AC"/>
    <w:lvl w:ilvl="0">
      <w:start w:val="2"/>
      <w:numFmt w:val="decimal"/>
      <w:lvlText w:val="%1.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502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284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426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208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535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132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7274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8056" w:hanging="1800"/>
      </w:pPr>
      <w:rPr>
        <w:rFonts w:hint="default"/>
      </w:rPr>
    </w:lvl>
  </w:abstractNum>
  <w:abstractNum w:abstractNumId="121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21"/>
  </w:num>
  <w:num w:numId="2">
    <w:abstractNumId w:val="48"/>
  </w:num>
  <w:num w:numId="3">
    <w:abstractNumId w:val="116"/>
  </w:num>
  <w:num w:numId="4">
    <w:abstractNumId w:val="87"/>
  </w:num>
  <w:num w:numId="5">
    <w:abstractNumId w:val="35"/>
  </w:num>
  <w:num w:numId="6">
    <w:abstractNumId w:val="41"/>
  </w:num>
  <w:num w:numId="7">
    <w:abstractNumId w:val="71"/>
  </w:num>
  <w:num w:numId="8">
    <w:abstractNumId w:val="75"/>
  </w:num>
  <w:num w:numId="9">
    <w:abstractNumId w:val="85"/>
  </w:num>
  <w:num w:numId="10">
    <w:abstractNumId w:val="20"/>
  </w:num>
  <w:num w:numId="11">
    <w:abstractNumId w:val="36"/>
  </w:num>
  <w:num w:numId="12">
    <w:abstractNumId w:val="106"/>
  </w:num>
  <w:num w:numId="13">
    <w:abstractNumId w:val="28"/>
  </w:num>
  <w:num w:numId="14">
    <w:abstractNumId w:val="91"/>
  </w:num>
  <w:num w:numId="15">
    <w:abstractNumId w:val="69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0"/>
    <w:lvlOverride w:ilvl="0">
      <w:startOverride w:val="1"/>
    </w:lvlOverride>
  </w:num>
  <w:num w:numId="17">
    <w:abstractNumId w:val="65"/>
    <w:lvlOverride w:ilvl="0">
      <w:startOverride w:val="1"/>
    </w:lvlOverride>
  </w:num>
  <w:num w:numId="18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>
      <w:startOverride w:val="1"/>
    </w:lvlOverride>
  </w:num>
  <w:num w:numId="20">
    <w:abstractNumId w:val="26"/>
    <w:lvlOverride w:ilvl="0">
      <w:startOverride w:val="1"/>
    </w:lvlOverride>
  </w:num>
  <w:num w:numId="21">
    <w:abstractNumId w:val="54"/>
    <w:lvlOverride w:ilvl="0">
      <w:startOverride w:val="1"/>
    </w:lvlOverride>
  </w:num>
  <w:num w:numId="22">
    <w:abstractNumId w:val="43"/>
    <w:lvlOverride w:ilvl="0">
      <w:startOverride w:val="2"/>
    </w:lvlOverride>
  </w:num>
  <w:num w:numId="23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2"/>
    <w:lvlOverride w:ilvl="0">
      <w:startOverride w:val="1"/>
    </w:lvlOverride>
  </w:num>
  <w:num w:numId="27">
    <w:abstractNumId w:val="117"/>
  </w:num>
  <w:num w:numId="28">
    <w:abstractNumId w:val="60"/>
  </w:num>
  <w:num w:numId="29">
    <w:abstractNumId w:val="42"/>
  </w:num>
  <w:num w:numId="30">
    <w:abstractNumId w:val="81"/>
  </w:num>
  <w:num w:numId="31">
    <w:abstractNumId w:val="7"/>
  </w:num>
  <w:num w:numId="32">
    <w:abstractNumId w:val="14"/>
  </w:num>
  <w:num w:numId="33">
    <w:abstractNumId w:val="13"/>
  </w:num>
  <w:num w:numId="34">
    <w:abstractNumId w:val="93"/>
    <w:lvlOverride w:ilvl="0">
      <w:startOverride w:val="1"/>
    </w:lvlOverride>
  </w:num>
  <w:num w:numId="35">
    <w:abstractNumId w:val="64"/>
    <w:lvlOverride w:ilvl="0">
      <w:startOverride w:val="1"/>
    </w:lvlOverride>
  </w:num>
  <w:num w:numId="36">
    <w:abstractNumId w:val="31"/>
  </w:num>
  <w:num w:numId="37">
    <w:abstractNumId w:val="102"/>
  </w:num>
  <w:num w:numId="38">
    <w:abstractNumId w:val="16"/>
  </w:num>
  <w:num w:numId="39">
    <w:abstractNumId w:val="83"/>
  </w:num>
  <w:num w:numId="40">
    <w:abstractNumId w:val="22"/>
  </w:num>
  <w:num w:numId="41">
    <w:abstractNumId w:val="17"/>
  </w:num>
  <w:num w:numId="42">
    <w:abstractNumId w:val="110"/>
  </w:num>
  <w:num w:numId="43">
    <w:abstractNumId w:val="92"/>
  </w:num>
  <w:num w:numId="44">
    <w:abstractNumId w:val="59"/>
  </w:num>
  <w:num w:numId="45">
    <w:abstractNumId w:val="103"/>
  </w:num>
  <w:num w:numId="46">
    <w:abstractNumId w:val="52"/>
  </w:num>
  <w:num w:numId="47">
    <w:abstractNumId w:val="34"/>
  </w:num>
  <w:num w:numId="48">
    <w:abstractNumId w:val="29"/>
  </w:num>
  <w:num w:numId="49">
    <w:abstractNumId w:val="97"/>
  </w:num>
  <w:num w:numId="50">
    <w:abstractNumId w:val="82"/>
  </w:num>
  <w:num w:numId="51">
    <w:abstractNumId w:val="112"/>
  </w:num>
  <w:num w:numId="52">
    <w:abstractNumId w:val="66"/>
  </w:num>
  <w:num w:numId="53">
    <w:abstractNumId w:val="80"/>
  </w:num>
  <w:num w:numId="54">
    <w:abstractNumId w:val="70"/>
  </w:num>
  <w:num w:numId="55">
    <w:abstractNumId w:val="44"/>
  </w:num>
  <w:num w:numId="56">
    <w:abstractNumId w:val="107"/>
  </w:num>
  <w:num w:numId="57">
    <w:abstractNumId w:val="94"/>
  </w:num>
  <w:num w:numId="58">
    <w:abstractNumId w:val="11"/>
  </w:num>
  <w:num w:numId="59">
    <w:abstractNumId w:val="12"/>
  </w:num>
  <w:num w:numId="60">
    <w:abstractNumId w:val="114"/>
  </w:num>
  <w:num w:numId="61">
    <w:abstractNumId w:val="21"/>
  </w:num>
  <w:num w:numId="62">
    <w:abstractNumId w:val="6"/>
  </w:num>
  <w:num w:numId="63">
    <w:abstractNumId w:val="73"/>
  </w:num>
  <w:num w:numId="64">
    <w:abstractNumId w:val="88"/>
  </w:num>
  <w:num w:numId="65">
    <w:abstractNumId w:val="86"/>
  </w:num>
  <w:num w:numId="66">
    <w:abstractNumId w:val="45"/>
  </w:num>
  <w:num w:numId="67">
    <w:abstractNumId w:val="37"/>
  </w:num>
  <w:num w:numId="68">
    <w:abstractNumId w:val="105"/>
  </w:num>
  <w:num w:numId="69">
    <w:abstractNumId w:val="63"/>
  </w:num>
  <w:num w:numId="70">
    <w:abstractNumId w:val="120"/>
  </w:num>
  <w:num w:numId="71">
    <w:abstractNumId w:val="23"/>
  </w:num>
  <w:num w:numId="72">
    <w:abstractNumId w:val="3"/>
  </w:num>
  <w:num w:numId="73">
    <w:abstractNumId w:val="8"/>
  </w:num>
  <w:num w:numId="74">
    <w:abstractNumId w:val="47"/>
  </w:num>
  <w:num w:numId="75">
    <w:abstractNumId w:val="56"/>
  </w:num>
  <w:num w:numId="76">
    <w:abstractNumId w:val="1"/>
  </w:num>
  <w:num w:numId="77">
    <w:abstractNumId w:val="2"/>
  </w:num>
  <w:num w:numId="78">
    <w:abstractNumId w:val="15"/>
  </w:num>
  <w:num w:numId="79">
    <w:abstractNumId w:val="38"/>
  </w:num>
  <w:num w:numId="80">
    <w:abstractNumId w:val="50"/>
  </w:num>
  <w:num w:numId="81">
    <w:abstractNumId w:val="68"/>
  </w:num>
  <w:num w:numId="82">
    <w:abstractNumId w:val="10"/>
  </w:num>
  <w:num w:numId="83">
    <w:abstractNumId w:val="0"/>
  </w:num>
  <w:num w:numId="84">
    <w:abstractNumId w:val="19"/>
  </w:num>
  <w:num w:numId="85">
    <w:abstractNumId w:val="46"/>
  </w:num>
  <w:num w:numId="86">
    <w:abstractNumId w:val="109"/>
  </w:num>
  <w:num w:numId="87">
    <w:abstractNumId w:val="24"/>
  </w:num>
  <w:num w:numId="88">
    <w:abstractNumId w:val="108"/>
  </w:num>
  <w:num w:numId="89">
    <w:abstractNumId w:val="30"/>
  </w:num>
  <w:num w:numId="90">
    <w:abstractNumId w:val="61"/>
  </w:num>
  <w:num w:numId="91">
    <w:abstractNumId w:val="79"/>
  </w:num>
  <w:num w:numId="92">
    <w:abstractNumId w:val="25"/>
  </w:num>
  <w:num w:numId="93">
    <w:abstractNumId w:val="33"/>
    <w:lvlOverride w:ilvl="0">
      <w:startOverride w:val="1"/>
    </w:lvlOverride>
  </w:num>
  <w:num w:numId="94">
    <w:abstractNumId w:val="89"/>
  </w:num>
  <w:num w:numId="95">
    <w:abstractNumId w:val="96"/>
  </w:num>
  <w:num w:numId="96">
    <w:abstractNumId w:val="111"/>
  </w:num>
  <w:num w:numId="97">
    <w:abstractNumId w:val="62"/>
  </w:num>
  <w:num w:numId="98">
    <w:abstractNumId w:val="84"/>
  </w:num>
  <w:num w:numId="99">
    <w:abstractNumId w:val="40"/>
  </w:num>
  <w:num w:numId="100">
    <w:abstractNumId w:val="76"/>
  </w:num>
  <w:num w:numId="101">
    <w:abstractNumId w:val="119"/>
  </w:num>
  <w:num w:numId="102">
    <w:abstractNumId w:val="118"/>
  </w:num>
  <w:num w:numId="103">
    <w:abstractNumId w:val="27"/>
  </w:num>
  <w:num w:numId="104">
    <w:abstractNumId w:val="49"/>
  </w:num>
  <w:num w:numId="105">
    <w:abstractNumId w:val="74"/>
  </w:num>
  <w:num w:numId="106">
    <w:abstractNumId w:val="98"/>
  </w:num>
  <w:num w:numId="107">
    <w:abstractNumId w:val="115"/>
  </w:num>
  <w:num w:numId="108">
    <w:abstractNumId w:val="57"/>
  </w:num>
  <w:num w:numId="109">
    <w:abstractNumId w:val="99"/>
  </w:num>
  <w:num w:numId="110">
    <w:abstractNumId w:val="53"/>
  </w:num>
  <w:num w:numId="111">
    <w:abstractNumId w:val="95"/>
  </w:num>
  <w:num w:numId="112">
    <w:abstractNumId w:val="32"/>
  </w:num>
  <w:num w:numId="113">
    <w:abstractNumId w:val="113"/>
  </w:num>
  <w:num w:numId="114">
    <w:abstractNumId w:val="5"/>
  </w:num>
  <w:num w:numId="115">
    <w:abstractNumId w:val="4"/>
  </w:num>
  <w:num w:numId="116">
    <w:abstractNumId w:val="78"/>
  </w:num>
  <w:num w:numId="117">
    <w:abstractNumId w:val="101"/>
  </w:num>
  <w:num w:numId="118">
    <w:abstractNumId w:val="100"/>
  </w:num>
  <w:num w:numId="119">
    <w:abstractNumId w:val="67"/>
  </w:num>
  <w:num w:numId="120">
    <w:abstractNumId w:val="104"/>
  </w:num>
  <w:num w:numId="121">
    <w:abstractNumId w:val="58"/>
  </w:num>
  <w:num w:numId="122">
    <w:abstractNumId w:val="55"/>
  </w:num>
  <w:num w:numId="123">
    <w:abstractNumId w:val="51"/>
  </w:num>
  <w:num w:numId="124">
    <w:abstractNumId w:val="39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01D76"/>
    <w:rsid w:val="00011F64"/>
    <w:rsid w:val="0002541E"/>
    <w:rsid w:val="0004021D"/>
    <w:rsid w:val="000402C6"/>
    <w:rsid w:val="0006230D"/>
    <w:rsid w:val="00085BD9"/>
    <w:rsid w:val="00086800"/>
    <w:rsid w:val="000A03BF"/>
    <w:rsid w:val="000A19CC"/>
    <w:rsid w:val="000A4D27"/>
    <w:rsid w:val="000B7C3A"/>
    <w:rsid w:val="000F2471"/>
    <w:rsid w:val="000F667E"/>
    <w:rsid w:val="00120D98"/>
    <w:rsid w:val="00135B53"/>
    <w:rsid w:val="00157018"/>
    <w:rsid w:val="00164BE2"/>
    <w:rsid w:val="00190D97"/>
    <w:rsid w:val="001926ED"/>
    <w:rsid w:val="001954C6"/>
    <w:rsid w:val="001B2735"/>
    <w:rsid w:val="001C3C70"/>
    <w:rsid w:val="001C4D8E"/>
    <w:rsid w:val="001D7A47"/>
    <w:rsid w:val="001F58E3"/>
    <w:rsid w:val="00207CFB"/>
    <w:rsid w:val="002169F0"/>
    <w:rsid w:val="002253F9"/>
    <w:rsid w:val="002354BD"/>
    <w:rsid w:val="00257DD5"/>
    <w:rsid w:val="002641B3"/>
    <w:rsid w:val="00272E65"/>
    <w:rsid w:val="00273E66"/>
    <w:rsid w:val="002A716E"/>
    <w:rsid w:val="002C02D6"/>
    <w:rsid w:val="00302B35"/>
    <w:rsid w:val="00316F10"/>
    <w:rsid w:val="00325C58"/>
    <w:rsid w:val="00331828"/>
    <w:rsid w:val="00341962"/>
    <w:rsid w:val="00346BAD"/>
    <w:rsid w:val="003652D5"/>
    <w:rsid w:val="003739AE"/>
    <w:rsid w:val="00384566"/>
    <w:rsid w:val="00386000"/>
    <w:rsid w:val="003A5E4E"/>
    <w:rsid w:val="003D4A05"/>
    <w:rsid w:val="003F3D60"/>
    <w:rsid w:val="00413C41"/>
    <w:rsid w:val="00426684"/>
    <w:rsid w:val="00431939"/>
    <w:rsid w:val="004568BD"/>
    <w:rsid w:val="00466145"/>
    <w:rsid w:val="0047075D"/>
    <w:rsid w:val="00475B5D"/>
    <w:rsid w:val="0047673F"/>
    <w:rsid w:val="00476E02"/>
    <w:rsid w:val="00477A87"/>
    <w:rsid w:val="00482C59"/>
    <w:rsid w:val="00491989"/>
    <w:rsid w:val="00495984"/>
    <w:rsid w:val="00495DD2"/>
    <w:rsid w:val="00497035"/>
    <w:rsid w:val="004B1153"/>
    <w:rsid w:val="004B1370"/>
    <w:rsid w:val="004B4653"/>
    <w:rsid w:val="004C2632"/>
    <w:rsid w:val="004C63F2"/>
    <w:rsid w:val="004D727B"/>
    <w:rsid w:val="004E0163"/>
    <w:rsid w:val="004E1992"/>
    <w:rsid w:val="005217F5"/>
    <w:rsid w:val="0052482A"/>
    <w:rsid w:val="00540392"/>
    <w:rsid w:val="00562F9A"/>
    <w:rsid w:val="00565767"/>
    <w:rsid w:val="0056665E"/>
    <w:rsid w:val="005740BC"/>
    <w:rsid w:val="005A3F9B"/>
    <w:rsid w:val="005D108A"/>
    <w:rsid w:val="005E3719"/>
    <w:rsid w:val="005E7810"/>
    <w:rsid w:val="006414A6"/>
    <w:rsid w:val="00665E4D"/>
    <w:rsid w:val="00672AA7"/>
    <w:rsid w:val="00674693"/>
    <w:rsid w:val="0067776D"/>
    <w:rsid w:val="00694CE4"/>
    <w:rsid w:val="006A2702"/>
    <w:rsid w:val="006E0290"/>
    <w:rsid w:val="006F270C"/>
    <w:rsid w:val="00702CCA"/>
    <w:rsid w:val="00724C6E"/>
    <w:rsid w:val="00741903"/>
    <w:rsid w:val="00753141"/>
    <w:rsid w:val="00765E33"/>
    <w:rsid w:val="00766C1D"/>
    <w:rsid w:val="007802FF"/>
    <w:rsid w:val="00791473"/>
    <w:rsid w:val="007948B0"/>
    <w:rsid w:val="00796C41"/>
    <w:rsid w:val="007B30B1"/>
    <w:rsid w:val="007B4BFD"/>
    <w:rsid w:val="007D35F4"/>
    <w:rsid w:val="007E0CE1"/>
    <w:rsid w:val="007E17D7"/>
    <w:rsid w:val="00805F04"/>
    <w:rsid w:val="008135A6"/>
    <w:rsid w:val="0084212C"/>
    <w:rsid w:val="00846790"/>
    <w:rsid w:val="00862DAD"/>
    <w:rsid w:val="00883564"/>
    <w:rsid w:val="008973DC"/>
    <w:rsid w:val="008B789D"/>
    <w:rsid w:val="008C70C9"/>
    <w:rsid w:val="008D3410"/>
    <w:rsid w:val="008D64B2"/>
    <w:rsid w:val="008F166F"/>
    <w:rsid w:val="008F7618"/>
    <w:rsid w:val="00911D28"/>
    <w:rsid w:val="00950066"/>
    <w:rsid w:val="009524C6"/>
    <w:rsid w:val="00956FA8"/>
    <w:rsid w:val="009B0883"/>
    <w:rsid w:val="009D2A36"/>
    <w:rsid w:val="009D2D6E"/>
    <w:rsid w:val="009D4C17"/>
    <w:rsid w:val="009E6037"/>
    <w:rsid w:val="009F33AF"/>
    <w:rsid w:val="009F351B"/>
    <w:rsid w:val="00A02E3A"/>
    <w:rsid w:val="00A10D06"/>
    <w:rsid w:val="00A17F45"/>
    <w:rsid w:val="00A25083"/>
    <w:rsid w:val="00A257B3"/>
    <w:rsid w:val="00A37BAB"/>
    <w:rsid w:val="00A802C3"/>
    <w:rsid w:val="00A84DDA"/>
    <w:rsid w:val="00A865CD"/>
    <w:rsid w:val="00A90A47"/>
    <w:rsid w:val="00AA09CB"/>
    <w:rsid w:val="00AB78A2"/>
    <w:rsid w:val="00AE0762"/>
    <w:rsid w:val="00AF5F94"/>
    <w:rsid w:val="00AF63D7"/>
    <w:rsid w:val="00AF7784"/>
    <w:rsid w:val="00B129E2"/>
    <w:rsid w:val="00B175F2"/>
    <w:rsid w:val="00B22996"/>
    <w:rsid w:val="00B272E9"/>
    <w:rsid w:val="00B56CA1"/>
    <w:rsid w:val="00B80079"/>
    <w:rsid w:val="00B92CB8"/>
    <w:rsid w:val="00BB259F"/>
    <w:rsid w:val="00BB6332"/>
    <w:rsid w:val="00BE1D00"/>
    <w:rsid w:val="00BE5C8F"/>
    <w:rsid w:val="00C06537"/>
    <w:rsid w:val="00C22634"/>
    <w:rsid w:val="00C325E9"/>
    <w:rsid w:val="00C35292"/>
    <w:rsid w:val="00C9249D"/>
    <w:rsid w:val="00CC1A63"/>
    <w:rsid w:val="00CE6540"/>
    <w:rsid w:val="00D016EF"/>
    <w:rsid w:val="00D215AC"/>
    <w:rsid w:val="00D641F3"/>
    <w:rsid w:val="00D84CCA"/>
    <w:rsid w:val="00DB2947"/>
    <w:rsid w:val="00DC199F"/>
    <w:rsid w:val="00DD0EE0"/>
    <w:rsid w:val="00DD696E"/>
    <w:rsid w:val="00DE547A"/>
    <w:rsid w:val="00DE569F"/>
    <w:rsid w:val="00DF25C9"/>
    <w:rsid w:val="00E044F3"/>
    <w:rsid w:val="00E3130C"/>
    <w:rsid w:val="00E40790"/>
    <w:rsid w:val="00E469FB"/>
    <w:rsid w:val="00EB5354"/>
    <w:rsid w:val="00ED6F2E"/>
    <w:rsid w:val="00EF6520"/>
    <w:rsid w:val="00F30F92"/>
    <w:rsid w:val="00F575DB"/>
    <w:rsid w:val="00F65D50"/>
    <w:rsid w:val="00F75636"/>
    <w:rsid w:val="00FB0BD5"/>
    <w:rsid w:val="00FC4683"/>
    <w:rsid w:val="00FC4AD8"/>
    <w:rsid w:val="00FC5D61"/>
    <w:rsid w:val="00FD5C93"/>
    <w:rsid w:val="00FE6075"/>
    <w:rsid w:val="00FF1A73"/>
    <w:rsid w:val="00FF5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566C19"/>
  <w15:docId w15:val="{64AE2723-2E5A-4D7E-9D14-B7436CF58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paragraph" w:styleId="Nagwek1">
    <w:name w:val="heading 1"/>
    <w:basedOn w:val="Normalny"/>
    <w:next w:val="Normalny"/>
    <w:link w:val="Nagwek1Znak"/>
    <w:qFormat/>
    <w:rsid w:val="00495DD2"/>
    <w:pPr>
      <w:keepNext/>
      <w:spacing w:after="0" w:line="240" w:lineRule="auto"/>
      <w:ind w:left="284" w:hanging="284"/>
      <w:jc w:val="center"/>
      <w:outlineLvl w:val="0"/>
    </w:pPr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495DD2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495DD2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495DD2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99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8B789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B789D"/>
    <w:rPr>
      <w:color w:val="605E5C"/>
      <w:shd w:val="clear" w:color="auto" w:fill="E1DFDD"/>
    </w:rPr>
  </w:style>
  <w:style w:type="character" w:customStyle="1" w:styleId="CommentTextChar">
    <w:name w:val="Comment Text Char"/>
    <w:locked/>
    <w:rsid w:val="00540392"/>
    <w:rPr>
      <w:rFonts w:cs="Times New Roman"/>
      <w:lang w:val="pl-PL" w:eastAsia="pl-PL"/>
    </w:rPr>
  </w:style>
  <w:style w:type="paragraph" w:styleId="Bezodstpw">
    <w:name w:val="No Spacing"/>
    <w:uiPriority w:val="1"/>
    <w:qFormat/>
    <w:rsid w:val="005403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540392"/>
  </w:style>
  <w:style w:type="character" w:customStyle="1" w:styleId="spellingerror">
    <w:name w:val="spellingerror"/>
    <w:basedOn w:val="Domylnaczcionkaakapitu"/>
    <w:rsid w:val="00540392"/>
  </w:style>
  <w:style w:type="character" w:customStyle="1" w:styleId="eop">
    <w:name w:val="eop"/>
    <w:basedOn w:val="Domylnaczcionkaakapitu"/>
    <w:rsid w:val="00540392"/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"/>
    <w:basedOn w:val="Normalny"/>
    <w:link w:val="AkapitzlistZnak"/>
    <w:uiPriority w:val="99"/>
    <w:qFormat/>
    <w:rsid w:val="00F65D5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Zwykytekst">
    <w:name w:val="Plain Text"/>
    <w:basedOn w:val="Normalny"/>
    <w:link w:val="ZwykytekstZnak"/>
    <w:uiPriority w:val="99"/>
    <w:unhideWhenUsed/>
    <w:rsid w:val="00F65D50"/>
    <w:pPr>
      <w:spacing w:after="0" w:line="240" w:lineRule="auto"/>
    </w:pPr>
    <w:rPr>
      <w:rFonts w:ascii="Calibri" w:hAnsi="Calibr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F65D50"/>
    <w:rPr>
      <w:rFonts w:ascii="Calibri" w:hAnsi="Calibri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56C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56CA1"/>
    <w:rPr>
      <w:rFonts w:ascii="Tahoma" w:hAnsi="Tahoma" w:cs="Tahoma"/>
      <w:sz w:val="16"/>
      <w:szCs w:val="16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locked/>
    <w:rsid w:val="005E3719"/>
    <w:rPr>
      <w:rFonts w:ascii="Calibri" w:eastAsia="Calibri" w:hAnsi="Calibri" w:cs="Times New Roman"/>
    </w:rPr>
  </w:style>
  <w:style w:type="character" w:customStyle="1" w:styleId="Nagwek1Znak">
    <w:name w:val="Nagłówek 1 Znak"/>
    <w:basedOn w:val="Domylnaczcionkaakapitu"/>
    <w:link w:val="Nagwek1"/>
    <w:rsid w:val="00495DD2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495DD2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495DD2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495DD2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495D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95DD2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495DD2"/>
    <w:pPr>
      <w:tabs>
        <w:tab w:val="left" w:pos="709"/>
      </w:tabs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0"/>
      <w:szCs w:val="20"/>
      <w:lang w:val="en-GB" w:eastAsia="pl-PL"/>
    </w:rPr>
  </w:style>
  <w:style w:type="paragraph" w:customStyle="1" w:styleId="tekst">
    <w:name w:val="tekst"/>
    <w:basedOn w:val="Normalny"/>
    <w:uiPriority w:val="99"/>
    <w:rsid w:val="00495DD2"/>
    <w:pPr>
      <w:suppressLineNumbers/>
      <w:spacing w:before="60" w:after="6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495DD2"/>
    <w:pPr>
      <w:widowControl/>
      <w:tabs>
        <w:tab w:val="right" w:leader="underscore" w:pos="9038"/>
      </w:tabs>
      <w:autoSpaceDE/>
      <w:autoSpaceDN/>
      <w:spacing w:after="120"/>
      <w:ind w:left="567" w:hanging="567"/>
      <w:jc w:val="both"/>
    </w:pPr>
    <w:rPr>
      <w:rFonts w:ascii="Times New Roman" w:eastAsia="Times New Roman" w:hAnsi="Times New Roman" w:cs="Times New Roman"/>
      <w:b w:val="0"/>
      <w:bCs w:val="0"/>
      <w:noProof/>
      <w:sz w:val="24"/>
      <w:szCs w:val="24"/>
      <w:lang w:val="pl-PL"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495DD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495DD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495DD2"/>
    <w:pPr>
      <w:tabs>
        <w:tab w:val="left" w:pos="709"/>
        <w:tab w:val="left" w:pos="5670"/>
        <w:tab w:val="left" w:pos="6663"/>
        <w:tab w:val="left" w:pos="7088"/>
      </w:tabs>
      <w:spacing w:after="0" w:line="240" w:lineRule="auto"/>
      <w:ind w:right="-596"/>
    </w:pPr>
    <w:rPr>
      <w:rFonts w:ascii="Times New Roman" w:eastAsia="Times New Roman" w:hAnsi="Times New Roman" w:cs="Times New Roman"/>
      <w:smallCaps/>
      <w:sz w:val="20"/>
      <w:szCs w:val="20"/>
      <w:lang w:val="en-GB" w:eastAsia="pl-PL"/>
    </w:rPr>
  </w:style>
  <w:style w:type="paragraph" w:customStyle="1" w:styleId="pkt">
    <w:name w:val="pkt"/>
    <w:basedOn w:val="Normalny"/>
    <w:uiPriority w:val="99"/>
    <w:rsid w:val="00495DD2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ust">
    <w:name w:val="ust"/>
    <w:uiPriority w:val="99"/>
    <w:rsid w:val="00495DD2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495DD2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Blockquote">
    <w:name w:val="Blockquote"/>
    <w:basedOn w:val="Normalny"/>
    <w:uiPriority w:val="99"/>
    <w:rsid w:val="00495DD2"/>
    <w:pPr>
      <w:spacing w:before="100" w:after="100" w:line="240" w:lineRule="auto"/>
      <w:ind w:left="360" w:right="360"/>
    </w:pPr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uiPriority w:val="99"/>
    <w:rsid w:val="00495DD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495DD2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495DD2"/>
    <w:pPr>
      <w:ind w:left="850" w:hanging="425"/>
    </w:pPr>
  </w:style>
  <w:style w:type="paragraph" w:styleId="Tekstpodstawowywcity">
    <w:name w:val="Body Text Indent"/>
    <w:basedOn w:val="Normalny"/>
    <w:link w:val="TekstpodstawowywcityZnak"/>
    <w:uiPriority w:val="99"/>
    <w:rsid w:val="00495DD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495D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495DD2"/>
  </w:style>
  <w:style w:type="paragraph" w:customStyle="1" w:styleId="ZnakZnak1">
    <w:name w:val="Znak Znak1"/>
    <w:basedOn w:val="Normalny"/>
    <w:uiPriority w:val="99"/>
    <w:rsid w:val="00495DD2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ust1art0">
    <w:name w:val="ust1art0"/>
    <w:basedOn w:val="Normalny"/>
    <w:uiPriority w:val="99"/>
    <w:rsid w:val="00495DD2"/>
    <w:pPr>
      <w:overflowPunct w:val="0"/>
      <w:spacing w:after="80" w:line="240" w:lineRule="auto"/>
      <w:ind w:left="1843" w:hanging="255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lit1">
    <w:name w:val="lit1"/>
    <w:basedOn w:val="Normalny"/>
    <w:uiPriority w:val="99"/>
    <w:rsid w:val="00495DD2"/>
    <w:pPr>
      <w:overflowPunct w:val="0"/>
      <w:spacing w:before="60" w:after="60" w:line="240" w:lineRule="auto"/>
      <w:ind w:left="1276" w:hanging="340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ir">
    <w:name w:val="tir"/>
    <w:basedOn w:val="Normalny"/>
    <w:uiPriority w:val="99"/>
    <w:rsid w:val="00495DD2"/>
    <w:pPr>
      <w:overflowPunct w:val="0"/>
      <w:spacing w:before="60" w:after="60" w:line="240" w:lineRule="auto"/>
      <w:ind w:left="1712" w:hanging="181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uiPriority w:val="99"/>
    <w:qFormat/>
    <w:rsid w:val="00495DD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31">
    <w:name w:val="Tekst podstawowy 31"/>
    <w:basedOn w:val="Normalny"/>
    <w:uiPriority w:val="99"/>
    <w:rsid w:val="00495DD2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color w:val="000000"/>
      <w:szCs w:val="20"/>
      <w:lang w:eastAsia="pl-PL"/>
    </w:rPr>
  </w:style>
  <w:style w:type="paragraph" w:customStyle="1" w:styleId="Tekstpodstawowy21">
    <w:name w:val="Tekst podstawowy 21"/>
    <w:basedOn w:val="Normalny"/>
    <w:uiPriority w:val="99"/>
    <w:rsid w:val="00495DD2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eastAsia="Times New Roman" w:hAnsi="Times New Roman" w:cs="Times New Roman"/>
      <w:szCs w:val="20"/>
      <w:lang w:eastAsia="pl-PL"/>
    </w:rPr>
  </w:style>
  <w:style w:type="character" w:styleId="Odwoaniedokomentarza">
    <w:name w:val="annotation reference"/>
    <w:uiPriority w:val="99"/>
    <w:rsid w:val="00495DD2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495DD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95DD2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495DD2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495DD2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Default">
    <w:name w:val="Default"/>
    <w:uiPriority w:val="99"/>
    <w:rsid w:val="00495DD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495DD2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495DD2"/>
    <w:pPr>
      <w:widowControl w:val="0"/>
      <w:autoSpaceDE w:val="0"/>
      <w:autoSpaceDN w:val="0"/>
      <w:adjustRightInd w:val="0"/>
      <w:spacing w:after="0" w:line="240" w:lineRule="auto"/>
      <w:ind w:left="720" w:firstLine="260"/>
      <w:contextualSpacing/>
    </w:pPr>
    <w:rPr>
      <w:rFonts w:ascii="Arial" w:eastAsia="Times New Roman" w:hAnsi="Arial" w:cs="Arial"/>
      <w:sz w:val="20"/>
      <w:szCs w:val="20"/>
      <w:lang w:eastAsia="pl-PL"/>
    </w:rPr>
  </w:style>
  <w:style w:type="character" w:customStyle="1" w:styleId="Znak4">
    <w:name w:val="Znak4"/>
    <w:semiHidden/>
    <w:rsid w:val="00495DD2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495DD2"/>
    <w:rPr>
      <w:lang w:val="pl-PL" w:eastAsia="pl-PL" w:bidi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95D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95DD2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495DD2"/>
    <w:rPr>
      <w:vertAlign w:val="superscript"/>
    </w:rPr>
  </w:style>
  <w:style w:type="paragraph" w:styleId="Poprawka">
    <w:name w:val="Revision"/>
    <w:hidden/>
    <w:uiPriority w:val="99"/>
    <w:semiHidden/>
    <w:rsid w:val="00495D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95DD2"/>
    <w:pPr>
      <w:suppressAutoHyphens/>
      <w:spacing w:after="200" w:line="276" w:lineRule="auto"/>
    </w:pPr>
    <w:rPr>
      <w:rFonts w:ascii="Calibri" w:eastAsia="Times New Roman" w:hAnsi="Calibri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95DD2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95DD2"/>
    <w:rPr>
      <w:vertAlign w:val="superscript"/>
    </w:rPr>
  </w:style>
  <w:style w:type="character" w:customStyle="1" w:styleId="alb">
    <w:name w:val="a_lb"/>
    <w:basedOn w:val="Domylnaczcionkaakapitu"/>
    <w:rsid w:val="00495DD2"/>
  </w:style>
  <w:style w:type="character" w:customStyle="1" w:styleId="fn-ref">
    <w:name w:val="fn-ref"/>
    <w:basedOn w:val="Domylnaczcionkaakapitu"/>
    <w:rsid w:val="00495DD2"/>
  </w:style>
  <w:style w:type="paragraph" w:customStyle="1" w:styleId="text-justify">
    <w:name w:val="text-justify"/>
    <w:basedOn w:val="Normalny"/>
    <w:rsid w:val="00495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xt-justify1">
    <w:name w:val="text-justify1"/>
    <w:basedOn w:val="Normalny"/>
    <w:rsid w:val="00495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495DD2"/>
    <w:rPr>
      <w:i/>
      <w:iCs/>
    </w:rPr>
  </w:style>
  <w:style w:type="paragraph" w:customStyle="1" w:styleId="CommentSubject">
    <w:name w:val="Comment Subject"/>
    <w:basedOn w:val="Normalny"/>
    <w:semiHidden/>
    <w:rsid w:val="00495DD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customStyle="1" w:styleId="pgrafodstep1">
    <w:name w:val="pgraf_odstep1"/>
    <w:basedOn w:val="Normalny"/>
    <w:rsid w:val="00495DD2"/>
    <w:pPr>
      <w:widowControl w:val="0"/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495DD2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uiPriority w:val="99"/>
    <w:qFormat/>
    <w:rsid w:val="00495DD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Bold">
    <w:name w:val="NormalBold"/>
    <w:basedOn w:val="Normalny"/>
    <w:link w:val="NormalBoldChar"/>
    <w:rsid w:val="00495DD2"/>
    <w:pPr>
      <w:widowControl w:val="0"/>
      <w:spacing w:after="0" w:line="240" w:lineRule="auto"/>
    </w:pPr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NormalBoldChar">
    <w:name w:val="NormalBold Char"/>
    <w:link w:val="NormalBold"/>
    <w:locked/>
    <w:rsid w:val="00495DD2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495DD2"/>
    <w:rPr>
      <w:b/>
      <w:i/>
      <w:spacing w:val="0"/>
    </w:rPr>
  </w:style>
  <w:style w:type="paragraph" w:customStyle="1" w:styleId="Text1">
    <w:name w:val="Text 1"/>
    <w:basedOn w:val="Normalny"/>
    <w:uiPriority w:val="99"/>
    <w:rsid w:val="00495DD2"/>
    <w:pPr>
      <w:spacing w:before="120" w:after="120" w:line="240" w:lineRule="auto"/>
      <w:ind w:left="850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ormalLeft">
    <w:name w:val="Normal Left"/>
    <w:basedOn w:val="Normalny"/>
    <w:uiPriority w:val="99"/>
    <w:rsid w:val="00495DD2"/>
    <w:pPr>
      <w:spacing w:before="120" w:after="120" w:line="240" w:lineRule="auto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0">
    <w:name w:val="Tiret 0"/>
    <w:basedOn w:val="Normalny"/>
    <w:uiPriority w:val="99"/>
    <w:rsid w:val="00495DD2"/>
    <w:pPr>
      <w:numPr>
        <w:numId w:val="34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1">
    <w:name w:val="Tiret 1"/>
    <w:basedOn w:val="Normalny"/>
    <w:uiPriority w:val="99"/>
    <w:rsid w:val="00495DD2"/>
    <w:pPr>
      <w:numPr>
        <w:numId w:val="35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1">
    <w:name w:val="NumPar 1"/>
    <w:basedOn w:val="Normalny"/>
    <w:next w:val="Text1"/>
    <w:uiPriority w:val="99"/>
    <w:rsid w:val="00495DD2"/>
    <w:pPr>
      <w:numPr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2">
    <w:name w:val="NumPar 2"/>
    <w:basedOn w:val="Normalny"/>
    <w:next w:val="Text1"/>
    <w:uiPriority w:val="99"/>
    <w:rsid w:val="00495DD2"/>
    <w:pPr>
      <w:numPr>
        <w:ilvl w:val="1"/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3">
    <w:name w:val="NumPar 3"/>
    <w:basedOn w:val="Normalny"/>
    <w:next w:val="Text1"/>
    <w:uiPriority w:val="99"/>
    <w:rsid w:val="00495DD2"/>
    <w:pPr>
      <w:numPr>
        <w:ilvl w:val="2"/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4">
    <w:name w:val="NumPar 4"/>
    <w:basedOn w:val="Normalny"/>
    <w:next w:val="Text1"/>
    <w:uiPriority w:val="99"/>
    <w:rsid w:val="00495DD2"/>
    <w:pPr>
      <w:numPr>
        <w:ilvl w:val="3"/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495DD2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z w:val="3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495DD2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mallCaps/>
      <w:sz w:val="28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495DD2"/>
    <w:pPr>
      <w:spacing w:before="120" w:after="120" w:line="240" w:lineRule="auto"/>
      <w:jc w:val="center"/>
    </w:pPr>
    <w:rPr>
      <w:rFonts w:ascii="Times New Roman" w:eastAsia="Calibri" w:hAnsi="Times New Roman" w:cs="Times New Roman"/>
      <w:b/>
      <w:sz w:val="24"/>
      <w:u w:val="single"/>
      <w:lang w:eastAsia="en-GB"/>
    </w:rPr>
  </w:style>
  <w:style w:type="paragraph" w:customStyle="1" w:styleId="xmsonormal">
    <w:name w:val="x_msonormal"/>
    <w:basedOn w:val="Normalny"/>
    <w:rsid w:val="001C4D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5A3F9B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5A3F9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5A3F9B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styleId="HTML-wstpniesformatowany">
    <w:name w:val="HTML Preformatted"/>
    <w:basedOn w:val="Normalny"/>
    <w:link w:val="HTML-wstpniesformatowanyZnak"/>
    <w:rsid w:val="005A3F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5A3F9B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5A3F9B"/>
    <w:pPr>
      <w:suppressAutoHyphens/>
      <w:spacing w:after="0" w:line="240" w:lineRule="auto"/>
    </w:pPr>
    <w:rPr>
      <w:rFonts w:ascii="Arial" w:eastAsia="Times New Roman" w:hAnsi="Arial" w:cs="Times New Roman"/>
      <w:sz w:val="24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5A3F9B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Lista2">
    <w:name w:val="List 2"/>
    <w:basedOn w:val="Normalny"/>
    <w:uiPriority w:val="99"/>
    <w:rsid w:val="005A3F9B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table" w:customStyle="1" w:styleId="Tabela-Siatka1">
    <w:name w:val="Tabela - Siatka1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">
    <w:name w:val="List"/>
    <w:basedOn w:val="Normalny"/>
    <w:uiPriority w:val="99"/>
    <w:rsid w:val="005A3F9B"/>
    <w:pPr>
      <w:spacing w:after="200" w:line="276" w:lineRule="auto"/>
      <w:ind w:left="283" w:hanging="283"/>
      <w:contextualSpacing/>
    </w:pPr>
    <w:rPr>
      <w:rFonts w:ascii="Calibri" w:eastAsia="Calibri" w:hAnsi="Calibri" w:cs="Times New Roman"/>
    </w:rPr>
  </w:style>
  <w:style w:type="table" w:customStyle="1" w:styleId="Tabela-Siatka2">
    <w:name w:val="Tabela - Siatka2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5A3F9B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numbering" w:customStyle="1" w:styleId="Bezlisty1">
    <w:name w:val="Bez listy1"/>
    <w:next w:val="Bezlisty"/>
    <w:semiHidden/>
    <w:rsid w:val="005A3F9B"/>
  </w:style>
  <w:style w:type="numbering" w:customStyle="1" w:styleId="Bezlisty2">
    <w:name w:val="Bez listy2"/>
    <w:next w:val="Bezlisty"/>
    <w:uiPriority w:val="99"/>
    <w:semiHidden/>
    <w:unhideWhenUsed/>
    <w:rsid w:val="005A3F9B"/>
  </w:style>
  <w:style w:type="numbering" w:customStyle="1" w:styleId="Bezlisty11">
    <w:name w:val="Bez listy11"/>
    <w:next w:val="Bezlisty"/>
    <w:semiHidden/>
    <w:rsid w:val="005A3F9B"/>
  </w:style>
  <w:style w:type="numbering" w:customStyle="1" w:styleId="Bezlisty3">
    <w:name w:val="Bez listy3"/>
    <w:next w:val="Bezlisty"/>
    <w:uiPriority w:val="99"/>
    <w:semiHidden/>
    <w:unhideWhenUsed/>
    <w:rsid w:val="005A3F9B"/>
  </w:style>
  <w:style w:type="numbering" w:customStyle="1" w:styleId="Bezlisty12">
    <w:name w:val="Bez listy12"/>
    <w:next w:val="Bezlisty"/>
    <w:semiHidden/>
    <w:rsid w:val="005A3F9B"/>
  </w:style>
  <w:style w:type="numbering" w:customStyle="1" w:styleId="Bezlisty21">
    <w:name w:val="Bez listy21"/>
    <w:next w:val="Bezlisty"/>
    <w:uiPriority w:val="99"/>
    <w:semiHidden/>
    <w:unhideWhenUsed/>
    <w:rsid w:val="005A3F9B"/>
  </w:style>
  <w:style w:type="numbering" w:customStyle="1" w:styleId="Bezlisty111">
    <w:name w:val="Bez listy111"/>
    <w:next w:val="Bezlisty"/>
    <w:semiHidden/>
    <w:rsid w:val="005A3F9B"/>
  </w:style>
  <w:style w:type="paragraph" w:styleId="Tytu">
    <w:name w:val="Title"/>
    <w:basedOn w:val="Normalny"/>
    <w:link w:val="TytuZnak"/>
    <w:uiPriority w:val="99"/>
    <w:qFormat/>
    <w:rsid w:val="005A3F9B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ytuZnak">
    <w:name w:val="Tytuł Znak"/>
    <w:basedOn w:val="Domylnaczcionkaakapitu"/>
    <w:link w:val="Tytu"/>
    <w:uiPriority w:val="99"/>
    <w:rsid w:val="005A3F9B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5A3F9B"/>
  </w:style>
  <w:style w:type="character" w:customStyle="1" w:styleId="fontstyle01">
    <w:name w:val="fontstyle01"/>
    <w:rsid w:val="005A3F9B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5A3F9B"/>
  </w:style>
  <w:style w:type="paragraph" w:customStyle="1" w:styleId="paragraph">
    <w:name w:val="paragraph"/>
    <w:basedOn w:val="Normalny"/>
    <w:uiPriority w:val="99"/>
    <w:rsid w:val="005A3F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cxw64889611">
    <w:name w:val="scxw64889611"/>
    <w:basedOn w:val="Domylnaczcionkaakapitu"/>
    <w:rsid w:val="005A3F9B"/>
  </w:style>
  <w:style w:type="character" w:customStyle="1" w:styleId="contextualspellingandgrammarerror">
    <w:name w:val="contextualspellingandgrammarerror"/>
    <w:basedOn w:val="Domylnaczcionkaakapitu"/>
    <w:rsid w:val="005A3F9B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5A3F9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5A3F9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10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8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26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84B01A-44F5-4913-811E-B90BFEA414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317</Words>
  <Characters>1902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Kinga Zwierz</cp:lastModifiedBy>
  <cp:revision>2</cp:revision>
  <cp:lastPrinted>2021-02-18T09:59:00Z</cp:lastPrinted>
  <dcterms:created xsi:type="dcterms:W3CDTF">2021-07-22T12:45:00Z</dcterms:created>
  <dcterms:modified xsi:type="dcterms:W3CDTF">2021-07-22T12:45:00Z</dcterms:modified>
</cp:coreProperties>
</file>