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117AA8E" w14:textId="77777777" w:rsidR="00E01878" w:rsidRDefault="00E01878" w:rsidP="00A802C3">
      <w:pPr>
        <w:pStyle w:val="Tekstpodstawowy"/>
        <w:spacing w:before="140" w:line="266" w:lineRule="auto"/>
        <w:ind w:left="5954" w:right="925"/>
        <w:jc w:val="both"/>
        <w:rPr>
          <w:rFonts w:ascii="SGGW Sans Light" w:hAnsi="SGGW Sans Light"/>
          <w:b w:val="0"/>
          <w:color w:val="1D1D1B"/>
          <w:w w:val="95"/>
          <w:szCs w:val="28"/>
          <w:lang w:val="pl-PL"/>
        </w:rPr>
      </w:pPr>
    </w:p>
    <w:p w14:paraId="0D7282F4" w14:textId="1641FB9C" w:rsidR="00A802C3" w:rsidRDefault="008212FC" w:rsidP="00052973">
      <w:pPr>
        <w:pStyle w:val="Tekstpodstawowy"/>
        <w:tabs>
          <w:tab w:val="left" w:pos="8505"/>
        </w:tabs>
        <w:spacing w:before="140" w:line="266" w:lineRule="auto"/>
        <w:ind w:left="6521" w:right="-2"/>
        <w:jc w:val="both"/>
        <w:rPr>
          <w:rFonts w:ascii="SGGW Sans Light" w:hAnsi="SGGW Sans Light"/>
          <w:b w:val="0"/>
          <w:color w:val="1D1D1B"/>
          <w:w w:val="95"/>
          <w:szCs w:val="28"/>
          <w:lang w:val="pl-PL"/>
        </w:rPr>
      </w:pPr>
      <w:r w:rsidRPr="007A302A">
        <w:rPr>
          <w:rFonts w:ascii="SGGW Sans Light" w:hAnsi="SGGW Sans Light"/>
          <w:b w:val="0"/>
          <w:color w:val="1D1D1B"/>
          <w:w w:val="95"/>
          <w:szCs w:val="28"/>
          <w:lang w:val="pl-PL"/>
        </w:rPr>
        <w:t xml:space="preserve">Warszawa, </w:t>
      </w:r>
      <w:r w:rsidR="008B6E9C">
        <w:rPr>
          <w:rFonts w:ascii="SGGW Sans Light" w:hAnsi="SGGW Sans Light"/>
          <w:b w:val="0"/>
          <w:color w:val="1D1D1B"/>
          <w:w w:val="95"/>
          <w:szCs w:val="28"/>
          <w:lang w:val="pl-PL"/>
        </w:rPr>
        <w:t>2</w:t>
      </w:r>
      <w:r w:rsidR="00D31803">
        <w:rPr>
          <w:rFonts w:ascii="SGGW Sans Light" w:hAnsi="SGGW Sans Light"/>
          <w:b w:val="0"/>
          <w:color w:val="1D1D1B"/>
          <w:w w:val="95"/>
          <w:szCs w:val="28"/>
          <w:lang w:val="pl-PL"/>
        </w:rPr>
        <w:t>9</w:t>
      </w:r>
      <w:r w:rsidRPr="007A302A">
        <w:rPr>
          <w:rFonts w:ascii="SGGW Sans Light" w:hAnsi="SGGW Sans Light"/>
          <w:b w:val="0"/>
          <w:color w:val="1D1D1B"/>
          <w:w w:val="95"/>
          <w:szCs w:val="28"/>
          <w:lang w:val="pl-PL"/>
        </w:rPr>
        <w:t xml:space="preserve"> </w:t>
      </w:r>
      <w:r w:rsidR="00FC61E9">
        <w:rPr>
          <w:rFonts w:ascii="SGGW Sans Light" w:hAnsi="SGGW Sans Light"/>
          <w:b w:val="0"/>
          <w:color w:val="1D1D1B"/>
          <w:w w:val="95"/>
          <w:szCs w:val="28"/>
          <w:lang w:val="pl-PL"/>
        </w:rPr>
        <w:t>września</w:t>
      </w:r>
      <w:r w:rsidRPr="007A302A">
        <w:rPr>
          <w:rFonts w:ascii="SGGW Sans Light" w:hAnsi="SGGW Sans Light"/>
          <w:b w:val="0"/>
          <w:color w:val="1D1D1B"/>
          <w:w w:val="95"/>
          <w:szCs w:val="28"/>
          <w:lang w:val="pl-PL"/>
        </w:rPr>
        <w:t xml:space="preserve"> 2021</w:t>
      </w:r>
      <w:r w:rsidR="00052973">
        <w:rPr>
          <w:rFonts w:ascii="SGGW Sans Light" w:hAnsi="SGGW Sans Light"/>
          <w:b w:val="0"/>
          <w:color w:val="1D1D1B"/>
          <w:w w:val="95"/>
          <w:szCs w:val="28"/>
          <w:lang w:val="pl-PL"/>
        </w:rPr>
        <w:t xml:space="preserve"> </w:t>
      </w:r>
      <w:bookmarkStart w:id="0" w:name="_GoBack"/>
      <w:bookmarkEnd w:id="0"/>
      <w:r w:rsidR="00052973">
        <w:rPr>
          <w:rFonts w:ascii="SGGW Sans Light" w:hAnsi="SGGW Sans Light"/>
          <w:b w:val="0"/>
          <w:color w:val="1D1D1B"/>
          <w:w w:val="95"/>
          <w:szCs w:val="28"/>
          <w:lang w:val="pl-PL"/>
        </w:rPr>
        <w:t>r.</w:t>
      </w:r>
    </w:p>
    <w:p w14:paraId="5F4BB3B7" w14:textId="77777777" w:rsidR="00E01878" w:rsidRPr="00FC5D61" w:rsidRDefault="00E01878" w:rsidP="00A802C3">
      <w:pPr>
        <w:pStyle w:val="Tekstpodstawowy"/>
        <w:spacing w:before="140" w:line="266" w:lineRule="auto"/>
        <w:ind w:left="5954" w:right="925"/>
        <w:jc w:val="both"/>
        <w:rPr>
          <w:rFonts w:ascii="SGGW Sans Light" w:hAnsi="SGGW Sans Light"/>
          <w:b w:val="0"/>
          <w:color w:val="1D1D1B"/>
          <w:w w:val="95"/>
          <w:sz w:val="24"/>
          <w:lang w:val="pl-PL"/>
        </w:rPr>
      </w:pPr>
    </w:p>
    <w:p w14:paraId="25939E49" w14:textId="4BA48453" w:rsidR="00EB4C2F" w:rsidRPr="007A302A" w:rsidRDefault="00846790" w:rsidP="00E01878">
      <w:pPr>
        <w:pStyle w:val="Tekstpodstawowy"/>
        <w:spacing w:after="360" w:line="266" w:lineRule="auto"/>
        <w:ind w:right="925"/>
        <w:jc w:val="both"/>
        <w:rPr>
          <w:rFonts w:ascii="SGGW Sans Light" w:hAnsi="SGGW Sans Light"/>
          <w:b w:val="0"/>
          <w:color w:val="1D1D1B"/>
          <w:w w:val="95"/>
          <w:szCs w:val="28"/>
          <w:lang w:val="pl-PL"/>
        </w:rPr>
      </w:pPr>
      <w:r w:rsidRPr="00FC5D61">
        <w:rPr>
          <w:rFonts w:ascii="SGGW Sans Light" w:hAnsi="SGGW Sans Light"/>
          <w:b w:val="0"/>
          <w:noProof/>
          <w:sz w:val="36"/>
          <w:lang w:val="pl-PL" w:eastAsia="pl-PL"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60206AFF" wp14:editId="56B59014">
                <wp:simplePos x="0" y="0"/>
                <wp:positionH relativeFrom="column">
                  <wp:posOffset>-99695</wp:posOffset>
                </wp:positionH>
                <wp:positionV relativeFrom="page">
                  <wp:posOffset>1600200</wp:posOffset>
                </wp:positionV>
                <wp:extent cx="1628775" cy="8210550"/>
                <wp:effectExtent l="0" t="0" r="9525" b="0"/>
                <wp:wrapSquare wrapText="bothSides"/>
                <wp:docPr id="217" name="Pole tekstow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8775" cy="8210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5897B93" w14:textId="77777777" w:rsidR="00846790" w:rsidRPr="003A5E4E" w:rsidRDefault="00846790" w:rsidP="00A802C3">
                            <w:pPr>
                              <w:widowControl w:val="0"/>
                              <w:autoSpaceDE w:val="0"/>
                              <w:autoSpaceDN w:val="0"/>
                              <w:spacing w:before="118" w:after="576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165689CD" w14:textId="77777777" w:rsidR="003652D5" w:rsidRDefault="00384FC1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noProof/>
                                <w:color w:val="005847"/>
                                <w:sz w:val="16"/>
                              </w:rPr>
                              <w:pict w14:anchorId="680A19B9">
                                <v:rect id="_x0000_i1026" alt="" style="width:453.6pt;height:.05pt;mso-width-percent:0;mso-height-percent:0;mso-width-percent:0;mso-height-percent:0" o:hrstd="t" o:hrnoshade="t" o:hr="t" fillcolor="#003228" stroked="f"/>
                              </w:pict>
                            </w:r>
                          </w:p>
                          <w:p w14:paraId="10F13752" w14:textId="77777777" w:rsidR="00846790" w:rsidRPr="00FC5D61" w:rsidRDefault="00846790" w:rsidP="003652D5">
                            <w:pPr>
                              <w:widowControl w:val="0"/>
                              <w:autoSpaceDE w:val="0"/>
                              <w:autoSpaceDN w:val="0"/>
                              <w:spacing w:before="118" w:after="0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 w:rsid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10E400F6" w14:textId="77777777" w:rsidR="00846790" w:rsidRPr="00242DDA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18"/>
                                <w:szCs w:val="20"/>
                              </w:rPr>
                            </w:pPr>
                          </w:p>
                          <w:p w14:paraId="16058B60" w14:textId="7BD52B54" w:rsidR="00846790" w:rsidRPr="00FC5D61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 xml:space="preserve">Biuro </w:t>
                            </w:r>
                            <w:r w:rsidR="00DE1B1E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Projektów Strukturalnych i Transferu Technologii</w:t>
                            </w:r>
                          </w:p>
                          <w:p w14:paraId="6DC0A994" w14:textId="77777777" w:rsidR="00846790" w:rsidRPr="00242DDA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7" w:after="0" w:line="240" w:lineRule="auto"/>
                              <w:rPr>
                                <w:rFonts w:ascii="SGGWSans-Black" w:eastAsia="SGGW Mastro" w:hAnsi="SGGW Mastro" w:cs="SGGW Mastro"/>
                                <w:b/>
                                <w:sz w:val="20"/>
                                <w:szCs w:val="20"/>
                              </w:rPr>
                            </w:pPr>
                          </w:p>
                          <w:p w14:paraId="13368C74" w14:textId="77777777" w:rsidR="00846790" w:rsidRPr="00FC5D61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1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ul. Nowoursynowska 166</w:t>
                            </w:r>
                          </w:p>
                          <w:p w14:paraId="2EB6F105" w14:textId="5A1FFA85" w:rsidR="00846790" w:rsidRPr="00FC5D61" w:rsidRDefault="00331828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bud. </w:t>
                            </w:r>
                            <w:r w:rsidR="00DE1B1E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2</w:t>
                            </w:r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, pok.</w:t>
                            </w:r>
                            <w:r w:rsidR="00DE1B1E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 xml:space="preserve"> 14 </w:t>
                            </w:r>
                            <w:r w:rsidR="00846790"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,</w:t>
                            </w:r>
                          </w:p>
                          <w:p w14:paraId="3B490D1B" w14:textId="77777777" w:rsidR="00846790" w:rsidRPr="00FC5D61" w:rsidRDefault="00846790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40" w:lineRule="auto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02–787</w:t>
                            </w: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1F5AE211" w14:textId="59CF19AA" w:rsidR="00846790" w:rsidRPr="00FC5D61" w:rsidRDefault="00384FC1" w:rsidP="00846790">
                            <w:pPr>
                              <w:widowControl w:val="0"/>
                              <w:autoSpaceDE w:val="0"/>
                              <w:autoSpaceDN w:val="0"/>
                              <w:spacing w:before="28" w:after="0" w:line="276" w:lineRule="auto"/>
                              <w:ind w:left="113" w:right="10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hyperlink r:id="rId8" w:history="1">
                              <w:r w:rsidR="007E1EC1" w:rsidRPr="001600FE">
                                <w:rPr>
                                  <w:rStyle w:val="Hipercze"/>
                                  <w:rFonts w:ascii="SGGW Sans" w:eastAsia="SGGW Mastro" w:hAnsi="SGGW Sans" w:cs="SGGW Mastro"/>
                                  <w:sz w:val="16"/>
                                  <w:szCs w:val="16"/>
                                </w:rPr>
                                <w:t>www.sggw.edu.pl</w:t>
                              </w:r>
                            </w:hyperlink>
                          </w:p>
                          <w:p w14:paraId="7C9F67BC" w14:textId="77777777" w:rsidR="00846790" w:rsidRDefault="00846790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0206AFF" id="_x0000_t202" coordsize="21600,21600" o:spt="202" path="m,l,21600r21600,l21600,xe">
                <v:stroke joinstyle="miter"/>
                <v:path gradientshapeok="t" o:connecttype="rect"/>
              </v:shapetype>
              <v:shape id="Pole tekstowe 2" o:spid="_x0000_s1026" type="#_x0000_t202" style="position:absolute;left:0;text-align:left;margin-left:-7.85pt;margin-top:126pt;width:128.25pt;height:646.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" stroked="f">
                <v:textbox>
                  <w:txbxContent>
                    <w:p w14:paraId="55897B93" w14:textId="77777777" w:rsidR="00846790" w:rsidRPr="003A5E4E" w:rsidRDefault="00846790" w:rsidP="00A802C3">
                      <w:pPr>
                        <w:widowControl w:val="0"/>
                        <w:autoSpaceDE w:val="0"/>
                        <w:autoSpaceDN w:val="0"/>
                        <w:spacing w:before="118" w:after="576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165689CD" w14:textId="77777777" w:rsidR="003652D5" w:rsidRDefault="00384FC1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noProof/>
                          <w:color w:val="005847"/>
                          <w:sz w:val="16"/>
                        </w:rPr>
                        <w:pict w14:anchorId="680A19B9">
                          <v:rect id="_x0000_i1026" alt="" style="width:453.6pt;height:.05pt;mso-width-percent:0;mso-height-percent:0;mso-width-percent:0;mso-height-percent:0" o:hrstd="t" o:hrnoshade="t" o:hr="t" fillcolor="#003228" stroked="f"/>
                        </w:pict>
                      </w:r>
                    </w:p>
                    <w:p w14:paraId="10F13752" w14:textId="77777777" w:rsidR="00846790" w:rsidRPr="00FC5D61" w:rsidRDefault="00846790" w:rsidP="003652D5">
                      <w:pPr>
                        <w:widowControl w:val="0"/>
                        <w:autoSpaceDE w:val="0"/>
                        <w:autoSpaceDN w:val="0"/>
                        <w:spacing w:before="118" w:after="0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 w:rsid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10E400F6" w14:textId="77777777" w:rsidR="00846790" w:rsidRPr="00242DDA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18"/>
                          <w:szCs w:val="20"/>
                        </w:rPr>
                      </w:pPr>
                    </w:p>
                    <w:p w14:paraId="16058B60" w14:textId="7BD52B54" w:rsidR="00846790" w:rsidRPr="00FC5D61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 xml:space="preserve">Biuro </w:t>
                      </w:r>
                      <w:r w:rsidR="00DE1B1E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Projektów Strukturalnych i Transferu Technologii</w:t>
                      </w:r>
                    </w:p>
                    <w:p w14:paraId="6DC0A994" w14:textId="77777777" w:rsidR="00846790" w:rsidRPr="00242DDA" w:rsidRDefault="00846790" w:rsidP="00846790">
                      <w:pPr>
                        <w:widowControl w:val="0"/>
                        <w:autoSpaceDE w:val="0"/>
                        <w:autoSpaceDN w:val="0"/>
                        <w:spacing w:before="7" w:after="0" w:line="240" w:lineRule="auto"/>
                        <w:rPr>
                          <w:rFonts w:ascii="SGGWSans-Black" w:eastAsia="SGGW Mastro" w:hAnsi="SGGW Mastro" w:cs="SGGW Mastro"/>
                          <w:b/>
                          <w:sz w:val="20"/>
                          <w:szCs w:val="20"/>
                        </w:rPr>
                      </w:pPr>
                    </w:p>
                    <w:p w14:paraId="13368C74" w14:textId="77777777" w:rsidR="00846790" w:rsidRPr="00FC5D61" w:rsidRDefault="00846790" w:rsidP="00846790">
                      <w:pPr>
                        <w:widowControl w:val="0"/>
                        <w:autoSpaceDE w:val="0"/>
                        <w:autoSpaceDN w:val="0"/>
                        <w:spacing w:before="1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ul. Nowoursynowska 166</w:t>
                      </w:r>
                    </w:p>
                    <w:p w14:paraId="2EB6F105" w14:textId="5A1FFA85" w:rsidR="00846790" w:rsidRPr="00FC5D61" w:rsidRDefault="00331828" w:rsidP="00846790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bud. </w:t>
                      </w:r>
                      <w:r w:rsidR="00DE1B1E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2</w:t>
                      </w:r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, pok.</w:t>
                      </w:r>
                      <w:r w:rsidR="00DE1B1E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 xml:space="preserve"> 14 </w:t>
                      </w:r>
                      <w:r w:rsidR="00846790"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,</w:t>
                      </w:r>
                    </w:p>
                    <w:p w14:paraId="3B490D1B" w14:textId="77777777" w:rsidR="00846790" w:rsidRPr="00FC5D61" w:rsidRDefault="00846790" w:rsidP="00846790">
                      <w:pPr>
                        <w:widowControl w:val="0"/>
                        <w:autoSpaceDE w:val="0"/>
                        <w:autoSpaceDN w:val="0"/>
                        <w:spacing w:before="28" w:after="0" w:line="240" w:lineRule="auto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02–787</w:t>
                      </w: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1F5AE211" w14:textId="59CF19AA" w:rsidR="00846790" w:rsidRPr="00FC5D61" w:rsidRDefault="00384FC1" w:rsidP="00846790">
                      <w:pPr>
                        <w:widowControl w:val="0"/>
                        <w:autoSpaceDE w:val="0"/>
                        <w:autoSpaceDN w:val="0"/>
                        <w:spacing w:before="28" w:after="0" w:line="276" w:lineRule="auto"/>
                        <w:ind w:left="113" w:right="10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hyperlink r:id="rId9" w:history="1">
                        <w:r w:rsidR="007E1EC1" w:rsidRPr="001600FE">
                          <w:rPr>
                            <w:rStyle w:val="Hipercze"/>
                            <w:rFonts w:ascii="SGGW Sans" w:eastAsia="SGGW Mastro" w:hAnsi="SGGW Sans" w:cs="SGGW Mastro"/>
                            <w:sz w:val="16"/>
                            <w:szCs w:val="16"/>
                          </w:rPr>
                          <w:t>www.sggw.edu.pl</w:t>
                        </w:r>
                      </w:hyperlink>
                    </w:p>
                    <w:p w14:paraId="7C9F67BC" w14:textId="77777777" w:rsidR="00846790" w:rsidRDefault="00846790"/>
                  </w:txbxContent>
                </v:textbox>
                <w10:wrap type="square" anchory="page"/>
              </v:shape>
            </w:pict>
          </mc:Fallback>
        </mc:AlternateContent>
      </w:r>
      <w:r w:rsidR="00E01878" w:rsidRPr="00E01878">
        <w:rPr>
          <w:rFonts w:ascii="SGGW Sans Light" w:hAnsi="SGGW Sans Light"/>
          <w:b w:val="0"/>
          <w:color w:val="1D1D1B"/>
          <w:w w:val="95"/>
          <w:szCs w:val="28"/>
          <w:lang w:val="pl-PL"/>
        </w:rPr>
        <w:t xml:space="preserve"> </w:t>
      </w:r>
      <w:r w:rsidR="002C5B86" w:rsidRPr="002C5B86">
        <w:rPr>
          <w:rFonts w:ascii="SGGW Sans Light" w:hAnsi="SGGW Sans Light"/>
          <w:b w:val="0"/>
          <w:color w:val="1D1D1B"/>
          <w:w w:val="95"/>
          <w:szCs w:val="28"/>
          <w:lang w:val="pl-PL"/>
        </w:rPr>
        <w:t>SZP.250.19.2021 – BPSiTT.250.5.2021</w:t>
      </w:r>
    </w:p>
    <w:p w14:paraId="3556E11D" w14:textId="53F6D2DD" w:rsidR="00E01878" w:rsidRDefault="004239EE" w:rsidP="00E01878">
      <w:pPr>
        <w:pStyle w:val="Tekstpodstawowy"/>
        <w:spacing w:line="266" w:lineRule="auto"/>
        <w:ind w:left="5954" w:right="925"/>
        <w:jc w:val="both"/>
        <w:rPr>
          <w:rFonts w:ascii="SGGW Sans Light" w:hAnsi="SGGW Sans Light"/>
          <w:b w:val="0"/>
          <w:color w:val="1D1D1B"/>
          <w:w w:val="95"/>
          <w:szCs w:val="28"/>
          <w:lang w:val="pl-PL"/>
        </w:rPr>
      </w:pPr>
      <w:r>
        <w:rPr>
          <w:rFonts w:ascii="SGGW Sans Light" w:hAnsi="SGGW Sans Light"/>
          <w:b w:val="0"/>
          <w:color w:val="1D1D1B"/>
          <w:w w:val="95"/>
          <w:sz w:val="24"/>
          <w:lang w:val="pl-PL"/>
        </w:rPr>
        <w:t xml:space="preserve"> </w:t>
      </w:r>
      <w:r w:rsidR="00E01878" w:rsidRPr="007A302A">
        <w:rPr>
          <w:rFonts w:ascii="SGGW Sans Light" w:hAnsi="SGGW Sans Light"/>
          <w:b w:val="0"/>
          <w:color w:val="1D1D1B"/>
          <w:w w:val="95"/>
          <w:szCs w:val="28"/>
          <w:lang w:val="pl-PL"/>
        </w:rPr>
        <w:t>Uczestnicy postępowania</w:t>
      </w:r>
    </w:p>
    <w:p w14:paraId="3E2C9224" w14:textId="77777777" w:rsidR="00E01878" w:rsidRPr="007A302A" w:rsidRDefault="00E01878" w:rsidP="00E01878">
      <w:pPr>
        <w:pStyle w:val="Tekstpodstawowy"/>
        <w:spacing w:line="266" w:lineRule="auto"/>
        <w:ind w:left="5954" w:right="925"/>
        <w:jc w:val="both"/>
        <w:rPr>
          <w:rFonts w:ascii="SGGW Sans Light" w:hAnsi="SGGW Sans Light"/>
          <w:b w:val="0"/>
          <w:color w:val="1D1D1B"/>
          <w:w w:val="95"/>
          <w:szCs w:val="28"/>
          <w:lang w:val="pl-PL"/>
        </w:rPr>
      </w:pPr>
    </w:p>
    <w:p w14:paraId="274E109F" w14:textId="77777777" w:rsidR="008B6E9C" w:rsidRDefault="008B6E9C" w:rsidP="00E01878">
      <w:pPr>
        <w:pStyle w:val="Tekstpodstawowy"/>
        <w:spacing w:after="360" w:line="266" w:lineRule="auto"/>
        <w:ind w:right="-2"/>
        <w:jc w:val="both"/>
        <w:rPr>
          <w:rFonts w:ascii="SGGW Sans Light" w:hAnsi="SGGW Sans Light"/>
          <w:b w:val="0"/>
          <w:w w:val="95"/>
          <w:lang w:val="pl-PL"/>
        </w:rPr>
      </w:pPr>
      <w:r>
        <w:rPr>
          <w:rFonts w:ascii="SGGW Sans Light" w:hAnsi="SGGW Sans Light"/>
          <w:b w:val="0"/>
          <w:w w:val="95"/>
          <w:lang w:val="pl-PL"/>
        </w:rPr>
        <w:t>Nazwa postępowania:</w:t>
      </w:r>
    </w:p>
    <w:p w14:paraId="2003A6C8" w14:textId="65A2B964" w:rsidR="008B6E9C" w:rsidRPr="00B55063" w:rsidRDefault="002C5B86" w:rsidP="002C5B86">
      <w:pPr>
        <w:pStyle w:val="Tekstpodstawowy"/>
        <w:spacing w:after="360" w:line="266" w:lineRule="auto"/>
        <w:ind w:right="-2"/>
        <w:jc w:val="both"/>
        <w:rPr>
          <w:rFonts w:ascii="SGGW Sans Light" w:hAnsi="SGGW Sans Light"/>
          <w:b w:val="0"/>
          <w:bCs w:val="0"/>
          <w:color w:val="1D1D1B"/>
          <w:w w:val="95"/>
          <w:lang w:val="pl-PL"/>
        </w:rPr>
      </w:pPr>
      <w:r w:rsidRPr="002C5B86">
        <w:rPr>
          <w:rFonts w:ascii="SGGW Sans Light" w:hAnsi="SGGW Sans Light"/>
          <w:b w:val="0"/>
          <w:w w:val="95"/>
          <w:lang w:val="pl-PL"/>
        </w:rPr>
        <w:t>dostaw</w:t>
      </w:r>
      <w:r w:rsidR="00870E2C">
        <w:rPr>
          <w:rFonts w:ascii="SGGW Sans Light" w:hAnsi="SGGW Sans Light"/>
          <w:b w:val="0"/>
          <w:w w:val="95"/>
          <w:lang w:val="pl-PL"/>
        </w:rPr>
        <w:t>a</w:t>
      </w:r>
      <w:r w:rsidRPr="002C5B86">
        <w:rPr>
          <w:rFonts w:ascii="SGGW Sans Light" w:hAnsi="SGGW Sans Light"/>
          <w:b w:val="0"/>
          <w:w w:val="95"/>
          <w:lang w:val="pl-PL"/>
        </w:rPr>
        <w:t xml:space="preserve"> systemu MOOC z wdrożeniem, szkolenia oraz dostawy różnego oprogramowania</w:t>
      </w:r>
      <w:r>
        <w:rPr>
          <w:rFonts w:ascii="SGGW Sans Light" w:hAnsi="SGGW Sans Light"/>
          <w:b w:val="0"/>
          <w:w w:val="95"/>
          <w:lang w:val="pl-PL"/>
        </w:rPr>
        <w:t xml:space="preserve"> </w:t>
      </w:r>
      <w:r w:rsidRPr="002C5B86">
        <w:rPr>
          <w:rFonts w:ascii="SGGW Sans Light" w:hAnsi="SGGW Sans Light"/>
          <w:b w:val="0"/>
          <w:w w:val="95"/>
          <w:lang w:val="pl-PL"/>
        </w:rPr>
        <w:t>e-learningowego i graficznego w ramach projektu „Sukces z natury – kompleksowy program podniesienia jakości zarządzania procesem kształcenia i jakości nauczania Szkoły Głównej Gospodarstwa Wiejskiego w Warszawie”</w:t>
      </w:r>
      <w:r w:rsidR="00870E2C">
        <w:rPr>
          <w:rFonts w:ascii="SGGW Sans Light" w:hAnsi="SGGW Sans Light"/>
          <w:b w:val="0"/>
          <w:w w:val="95"/>
          <w:lang w:val="pl-PL"/>
        </w:rPr>
        <w:t>.</w:t>
      </w:r>
      <w:r w:rsidR="00E01878" w:rsidRPr="007A302A">
        <w:rPr>
          <w:rFonts w:ascii="SGGW Sans Light" w:hAnsi="SGGW Sans Light"/>
          <w:b w:val="0"/>
          <w:w w:val="95"/>
          <w:lang w:val="pl-PL"/>
        </w:rPr>
        <w:t xml:space="preserve"> </w:t>
      </w:r>
    </w:p>
    <w:p w14:paraId="219404D8" w14:textId="535F9B3C" w:rsidR="00E01878" w:rsidRPr="00B55063" w:rsidRDefault="00E01878" w:rsidP="00090EE6">
      <w:pPr>
        <w:pStyle w:val="Tekstpodstawowy"/>
        <w:ind w:left="113" w:right="-142"/>
        <w:jc w:val="both"/>
        <w:rPr>
          <w:rFonts w:ascii="SGGW Sans Light" w:hAnsi="SGGW Sans Light"/>
          <w:b w:val="0"/>
          <w:bCs w:val="0"/>
          <w:color w:val="1D1D1B"/>
          <w:w w:val="95"/>
          <w:lang w:val="pl-PL"/>
        </w:rPr>
      </w:pPr>
    </w:p>
    <w:p w14:paraId="6F413E9B" w14:textId="77777777" w:rsidR="002C5B86" w:rsidRPr="002C5B86" w:rsidRDefault="00EB4C2F" w:rsidP="002C5B86">
      <w:pPr>
        <w:spacing w:line="276" w:lineRule="auto"/>
        <w:jc w:val="both"/>
        <w:rPr>
          <w:rFonts w:ascii="SGGW Sans Light" w:eastAsia="Arial" w:hAnsi="SGGW Sans Light" w:cs="Arial"/>
          <w:bCs/>
          <w:color w:val="1D1D1B"/>
          <w:w w:val="95"/>
        </w:rPr>
      </w:pPr>
      <w:r w:rsidRPr="00EB4C2F">
        <w:rPr>
          <w:rFonts w:ascii="SGGW Sans Light" w:eastAsia="Arial" w:hAnsi="SGGW Sans Light" w:cs="Arial"/>
          <w:bCs/>
          <w:color w:val="1D1D1B"/>
          <w:w w:val="95"/>
        </w:rPr>
        <w:t xml:space="preserve">Kwota jaką Zamawiający zamierza przeznaczyć na sfinansowanie zamówienia </w:t>
      </w:r>
      <w:r w:rsidR="00F254A2">
        <w:rPr>
          <w:rFonts w:ascii="SGGW Sans Light" w:eastAsia="Arial" w:hAnsi="SGGW Sans Light" w:cs="Arial"/>
          <w:bCs/>
          <w:color w:val="1D1D1B"/>
          <w:w w:val="95"/>
        </w:rPr>
        <w:t>wynosi</w:t>
      </w:r>
      <w:r w:rsidRPr="00EB4C2F">
        <w:rPr>
          <w:rFonts w:ascii="SGGW Sans Light" w:eastAsia="Arial" w:hAnsi="SGGW Sans Light" w:cs="Arial"/>
          <w:bCs/>
          <w:color w:val="1D1D1B"/>
          <w:w w:val="95"/>
        </w:rPr>
        <w:t xml:space="preserve"> </w:t>
      </w:r>
      <w:r w:rsidR="002C5B86" w:rsidRPr="00FC61E9">
        <w:rPr>
          <w:rFonts w:ascii="SGGW Sans Light" w:eastAsia="Arial" w:hAnsi="SGGW Sans Light" w:cs="Arial"/>
          <w:b/>
          <w:bCs/>
          <w:color w:val="1D1D1B"/>
          <w:w w:val="95"/>
        </w:rPr>
        <w:t>916 493,91 zł brutto</w:t>
      </w:r>
      <w:r w:rsidR="002C5B86" w:rsidRPr="002C5B86">
        <w:rPr>
          <w:rFonts w:ascii="SGGW Sans Light" w:eastAsia="Arial" w:hAnsi="SGGW Sans Light" w:cs="Arial"/>
          <w:bCs/>
          <w:color w:val="1D1D1B"/>
          <w:w w:val="95"/>
        </w:rPr>
        <w:t xml:space="preserve"> w tym 745 117,00 zł netto powiększone o należny podatek VAT, w tym na:</w:t>
      </w:r>
    </w:p>
    <w:p w14:paraId="350BAEC1" w14:textId="16E848FF" w:rsidR="002C5B86" w:rsidRPr="002C5B86" w:rsidRDefault="002C5B86" w:rsidP="002C5B86">
      <w:pPr>
        <w:spacing w:line="276" w:lineRule="auto"/>
        <w:jc w:val="both"/>
        <w:rPr>
          <w:rFonts w:ascii="SGGW Sans Light" w:eastAsia="Arial" w:hAnsi="SGGW Sans Light" w:cs="Arial"/>
          <w:bCs/>
          <w:color w:val="1D1D1B"/>
          <w:w w:val="95"/>
        </w:rPr>
      </w:pPr>
      <w:r w:rsidRPr="002C5B86">
        <w:rPr>
          <w:rFonts w:ascii="SGGW Sans Light" w:eastAsia="Arial" w:hAnsi="SGGW Sans Light" w:cs="Arial"/>
          <w:bCs/>
          <w:color w:val="1D1D1B"/>
          <w:w w:val="95"/>
        </w:rPr>
        <w:t xml:space="preserve">Zadanie A – Dostawa oraz wdrożenie platformy do udostępniania materiałów edukacyjno-popularyzatorskich w postaci masowych otwartych kursów online (ang. </w:t>
      </w:r>
      <w:proofErr w:type="spellStart"/>
      <w:r w:rsidRPr="002C5B86">
        <w:rPr>
          <w:rFonts w:ascii="SGGW Sans Light" w:eastAsia="Arial" w:hAnsi="SGGW Sans Light" w:cs="Arial"/>
          <w:bCs/>
          <w:color w:val="1D1D1B"/>
          <w:w w:val="95"/>
        </w:rPr>
        <w:t>Massive</w:t>
      </w:r>
      <w:proofErr w:type="spellEnd"/>
      <w:r w:rsidRPr="002C5B86">
        <w:rPr>
          <w:rFonts w:ascii="SGGW Sans Light" w:eastAsia="Arial" w:hAnsi="SGGW Sans Light" w:cs="Arial"/>
          <w:bCs/>
          <w:color w:val="1D1D1B"/>
          <w:w w:val="95"/>
        </w:rPr>
        <w:t xml:space="preserve"> Open Online Course, w skrócie MOOC) wraz z prawem opcji – 517 890,00 zł netto, 637 004,70 zł brutto,</w:t>
      </w:r>
    </w:p>
    <w:p w14:paraId="1C3BF210" w14:textId="0A5F559A" w:rsidR="002C5B86" w:rsidRPr="002C5B86" w:rsidRDefault="002C5B86" w:rsidP="002C5B86">
      <w:pPr>
        <w:spacing w:line="276" w:lineRule="auto"/>
        <w:jc w:val="both"/>
        <w:rPr>
          <w:rFonts w:ascii="SGGW Sans Light" w:eastAsia="Arial" w:hAnsi="SGGW Sans Light" w:cs="Arial"/>
          <w:bCs/>
          <w:color w:val="1D1D1B"/>
          <w:w w:val="95"/>
        </w:rPr>
      </w:pPr>
      <w:r w:rsidRPr="002C5B86">
        <w:rPr>
          <w:rFonts w:ascii="SGGW Sans Light" w:eastAsia="Arial" w:hAnsi="SGGW Sans Light" w:cs="Arial"/>
          <w:bCs/>
          <w:color w:val="1D1D1B"/>
          <w:w w:val="95"/>
        </w:rPr>
        <w:t>Zadanie B – Kompleksowa usługa przeszkolenia nauczycieli akademickich Szkoły Głównej Gospodarstwa Wiejskiego w Warszawie w zakresie samodzielnego projektowania, tworzenia i dystrybucji kursów typu MOOC (</w:t>
      </w:r>
      <w:proofErr w:type="spellStart"/>
      <w:r w:rsidRPr="002C5B86">
        <w:rPr>
          <w:rFonts w:ascii="SGGW Sans Light" w:eastAsia="Arial" w:hAnsi="SGGW Sans Light" w:cs="Arial"/>
          <w:bCs/>
          <w:color w:val="1D1D1B"/>
          <w:w w:val="95"/>
        </w:rPr>
        <w:t>massive</w:t>
      </w:r>
      <w:proofErr w:type="spellEnd"/>
      <w:r w:rsidRPr="002C5B86">
        <w:rPr>
          <w:rFonts w:ascii="SGGW Sans Light" w:eastAsia="Arial" w:hAnsi="SGGW Sans Light" w:cs="Arial"/>
          <w:bCs/>
          <w:color w:val="1D1D1B"/>
          <w:w w:val="95"/>
        </w:rPr>
        <w:t xml:space="preserve"> open online </w:t>
      </w:r>
      <w:proofErr w:type="spellStart"/>
      <w:r w:rsidRPr="002C5B86">
        <w:rPr>
          <w:rFonts w:ascii="SGGW Sans Light" w:eastAsia="Arial" w:hAnsi="SGGW Sans Light" w:cs="Arial"/>
          <w:bCs/>
          <w:color w:val="1D1D1B"/>
          <w:w w:val="95"/>
        </w:rPr>
        <w:t>courses</w:t>
      </w:r>
      <w:proofErr w:type="spellEnd"/>
      <w:r w:rsidRPr="002C5B86">
        <w:rPr>
          <w:rFonts w:ascii="SGGW Sans Light" w:eastAsia="Arial" w:hAnsi="SGGW Sans Light" w:cs="Arial"/>
          <w:bCs/>
          <w:color w:val="1D1D1B"/>
          <w:w w:val="95"/>
        </w:rPr>
        <w:t>) – 22 750,00 zł netto, 27 982,50 zł brutto,</w:t>
      </w:r>
    </w:p>
    <w:p w14:paraId="42C22262" w14:textId="39E1D628" w:rsidR="002C5B86" w:rsidRPr="002C5B86" w:rsidRDefault="002C5B86" w:rsidP="002C5B86">
      <w:pPr>
        <w:spacing w:line="276" w:lineRule="auto"/>
        <w:jc w:val="both"/>
        <w:rPr>
          <w:rFonts w:ascii="SGGW Sans Light" w:eastAsia="Arial" w:hAnsi="SGGW Sans Light" w:cs="Arial"/>
          <w:bCs/>
          <w:color w:val="1D1D1B"/>
          <w:w w:val="95"/>
        </w:rPr>
      </w:pPr>
      <w:r w:rsidRPr="002C5B86">
        <w:rPr>
          <w:rFonts w:ascii="SGGW Sans Light" w:eastAsia="Arial" w:hAnsi="SGGW Sans Light" w:cs="Arial"/>
          <w:bCs/>
          <w:color w:val="1D1D1B"/>
          <w:w w:val="95"/>
        </w:rPr>
        <w:t>Zadanie C – Dostawa oprogramowania do tworzenia treści e-learning – 98</w:t>
      </w:r>
      <w:r>
        <w:rPr>
          <w:rFonts w:ascii="Calibri" w:eastAsia="Arial" w:hAnsi="Calibri" w:cs="Calibri"/>
          <w:bCs/>
          <w:color w:val="1D1D1B"/>
          <w:w w:val="95"/>
        </w:rPr>
        <w:t> </w:t>
      </w:r>
      <w:r w:rsidRPr="002C5B86">
        <w:rPr>
          <w:rFonts w:ascii="SGGW Sans Light" w:eastAsia="Arial" w:hAnsi="SGGW Sans Light" w:cs="Arial"/>
          <w:bCs/>
          <w:color w:val="1D1D1B"/>
          <w:w w:val="95"/>
        </w:rPr>
        <w:t>007,00 zł netto, 120 548,61 zł brutto,</w:t>
      </w:r>
    </w:p>
    <w:p w14:paraId="4CD0F01C" w14:textId="2CADE9E3" w:rsidR="00E01878" w:rsidRPr="00EB4C2F" w:rsidRDefault="002C5B86" w:rsidP="002C5B86">
      <w:pPr>
        <w:spacing w:line="276" w:lineRule="auto"/>
        <w:jc w:val="both"/>
        <w:rPr>
          <w:rFonts w:ascii="SGGW Sans Light" w:eastAsia="Arial" w:hAnsi="SGGW Sans Light" w:cs="Arial"/>
          <w:bCs/>
          <w:color w:val="1D1D1B"/>
          <w:w w:val="95"/>
        </w:rPr>
      </w:pPr>
      <w:r w:rsidRPr="002C5B86">
        <w:rPr>
          <w:rFonts w:ascii="SGGW Sans Light" w:eastAsia="Arial" w:hAnsi="SGGW Sans Light" w:cs="Arial"/>
          <w:bCs/>
          <w:color w:val="1D1D1B"/>
          <w:w w:val="95"/>
        </w:rPr>
        <w:t>Zadanie D – Dostawa oprogramowania graficznego – 106 470,00 zł netto, 130 958,10 zł brutto.</w:t>
      </w:r>
    </w:p>
    <w:sectPr w:rsidR="00E01878" w:rsidRPr="00EB4C2F" w:rsidSect="00E01878">
      <w:headerReference w:type="default" r:id="rId10"/>
      <w:footerReference w:type="default" r:id="rId11"/>
      <w:pgSz w:w="11906" w:h="16838"/>
      <w:pgMar w:top="1702" w:right="1418" w:bottom="1418" w:left="992" w:header="709" w:footer="48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D9E266F" w14:textId="77777777" w:rsidR="0021487F" w:rsidRDefault="0021487F" w:rsidP="00846790">
      <w:pPr>
        <w:spacing w:after="0" w:line="240" w:lineRule="auto"/>
      </w:pPr>
      <w:r>
        <w:separator/>
      </w:r>
    </w:p>
  </w:endnote>
  <w:endnote w:type="continuationSeparator" w:id="0">
    <w:p w14:paraId="51656AB3" w14:textId="77777777" w:rsidR="0021487F" w:rsidRDefault="0021487F" w:rsidP="0084679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GGW Sans Light">
    <w:panose1 w:val="000007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panose1 w:val="000005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panose1 w:val="00000A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">
    <w:panose1 w:val="000008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 UltraLight">
    <w:panose1 w:val="000006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AE6B446" w14:textId="75A9E7E3" w:rsidR="00C345F7" w:rsidRPr="00C345F7" w:rsidRDefault="00C345F7" w:rsidP="00D85C6D">
    <w:pPr>
      <w:pStyle w:val="Stopka"/>
      <w:ind w:left="142"/>
      <w:jc w:val="both"/>
      <w:rPr>
        <w:rFonts w:ascii="SGGW Sans UltraLight" w:hAnsi="SGGW Sans UltraLight"/>
        <w:sz w:val="16"/>
        <w:szCs w:val="16"/>
      </w:rPr>
    </w:pPr>
    <w:r w:rsidRPr="00C345F7">
      <w:rPr>
        <w:rFonts w:ascii="SGGW Sans UltraLight" w:hAnsi="SGGW Sans UltraLight"/>
        <w:sz w:val="16"/>
        <w:szCs w:val="16"/>
      </w:rPr>
      <w:t>Projekt współfinansowany</w:t>
    </w:r>
    <w:r w:rsidR="00D85C6D">
      <w:rPr>
        <w:rFonts w:ascii="SGGW Sans UltraLight" w:hAnsi="SGGW Sans UltraLight"/>
        <w:sz w:val="16"/>
        <w:szCs w:val="16"/>
      </w:rPr>
      <w:t xml:space="preserve"> z Europejskiego Funduszu Społecznego w ramach</w:t>
    </w:r>
    <w:r w:rsidRPr="00C345F7">
      <w:rPr>
        <w:rFonts w:ascii="SGGW Sans UltraLight" w:hAnsi="SGGW Sans UltraLight"/>
        <w:sz w:val="16"/>
        <w:szCs w:val="16"/>
      </w:rPr>
      <w:t xml:space="preserve"> Programu Wiedza Edukacja Rozwój na lata 2014-2020,</w:t>
    </w:r>
    <w:r w:rsidR="00D85C6D">
      <w:rPr>
        <w:rFonts w:ascii="SGGW Sans UltraLight" w:hAnsi="SGGW Sans UltraLight"/>
        <w:sz w:val="16"/>
        <w:szCs w:val="16"/>
      </w:rPr>
      <w:t xml:space="preserve"> </w:t>
    </w:r>
    <w:r w:rsidRPr="00C345F7">
      <w:rPr>
        <w:rFonts w:ascii="SGGW Sans UltraLight" w:hAnsi="SGGW Sans UltraLight"/>
        <w:sz w:val="16"/>
        <w:szCs w:val="16"/>
      </w:rPr>
      <w:t>Oś priorytetowa III. Szkolnictwo wyższe dla gospodarki i rozwoju,</w:t>
    </w:r>
    <w:r w:rsidR="00D85C6D">
      <w:rPr>
        <w:rFonts w:ascii="SGGW Sans UltraLight" w:hAnsi="SGGW Sans UltraLight"/>
        <w:sz w:val="16"/>
        <w:szCs w:val="16"/>
      </w:rPr>
      <w:t xml:space="preserve"> </w:t>
    </w:r>
    <w:r w:rsidRPr="00C345F7">
      <w:rPr>
        <w:rFonts w:ascii="SGGW Sans UltraLight" w:hAnsi="SGGW Sans UltraLight"/>
        <w:sz w:val="16"/>
        <w:szCs w:val="16"/>
      </w:rPr>
      <w:t>Działanie 3.5 Kompleksowe programy szkół wyższych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9E71F4" w14:textId="77777777" w:rsidR="0021487F" w:rsidRDefault="0021487F" w:rsidP="00846790">
      <w:pPr>
        <w:spacing w:after="0" w:line="240" w:lineRule="auto"/>
      </w:pPr>
      <w:r>
        <w:separator/>
      </w:r>
    </w:p>
  </w:footnote>
  <w:footnote w:type="continuationSeparator" w:id="0">
    <w:p w14:paraId="4242C626" w14:textId="77777777" w:rsidR="0021487F" w:rsidRDefault="0021487F" w:rsidP="0084679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C316630" w14:textId="0D5F9E99" w:rsidR="00846790" w:rsidRDefault="002F3660">
    <w:pPr>
      <w:pStyle w:val="Nagwek"/>
    </w:pPr>
    <w:r>
      <w:rPr>
        <w:noProof/>
        <w:lang w:eastAsia="pl-PL"/>
      </w:rPr>
      <w:drawing>
        <wp:anchor distT="0" distB="0" distL="114300" distR="114300" simplePos="0" relativeHeight="251658240" behindDoc="0" locked="0" layoutInCell="1" allowOverlap="1" wp14:anchorId="28541A17" wp14:editId="2387F8B2">
          <wp:simplePos x="0" y="0"/>
          <wp:positionH relativeFrom="column">
            <wp:posOffset>73025</wp:posOffset>
          </wp:positionH>
          <wp:positionV relativeFrom="paragraph">
            <wp:posOffset>119324</wp:posOffset>
          </wp:positionV>
          <wp:extent cx="6062141" cy="434340"/>
          <wp:effectExtent l="0" t="0" r="0" b="0"/>
          <wp:wrapNone/>
          <wp:docPr id="10" name="Obraz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Obraz 5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062141" cy="4343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D21320"/>
    <w:multiLevelType w:val="hybridMultilevel"/>
    <w:tmpl w:val="B434A936"/>
    <w:lvl w:ilvl="0" w:tplc="6400DC9A">
      <w:numFmt w:val="bullet"/>
      <w:lvlText w:val="•"/>
      <w:lvlJc w:val="left"/>
      <w:pPr>
        <w:ind w:left="1065" w:hanging="705"/>
      </w:pPr>
      <w:rPr>
        <w:rFonts w:ascii="SGGW Sans Light" w:eastAsia="Arial" w:hAnsi="SGGW Sans Light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D3D57BB"/>
    <w:multiLevelType w:val="hybridMultilevel"/>
    <w:tmpl w:val="CC740CE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80A4563"/>
    <w:multiLevelType w:val="hybridMultilevel"/>
    <w:tmpl w:val="7A1CE37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D8B6D30"/>
    <w:multiLevelType w:val="hybridMultilevel"/>
    <w:tmpl w:val="8D1A8CF6"/>
    <w:lvl w:ilvl="0" w:tplc="F9FE25C0">
      <w:start w:val="1"/>
      <w:numFmt w:val="lowerLetter"/>
      <w:lvlText w:val="%1)"/>
      <w:lvlJc w:val="left"/>
      <w:pPr>
        <w:ind w:left="1065" w:hanging="705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790"/>
    <w:rsid w:val="00025427"/>
    <w:rsid w:val="00036084"/>
    <w:rsid w:val="0004021D"/>
    <w:rsid w:val="00052973"/>
    <w:rsid w:val="00090EE6"/>
    <w:rsid w:val="000F667E"/>
    <w:rsid w:val="001478F8"/>
    <w:rsid w:val="001F18E6"/>
    <w:rsid w:val="001F58E3"/>
    <w:rsid w:val="0021487F"/>
    <w:rsid w:val="00215DA9"/>
    <w:rsid w:val="002641B3"/>
    <w:rsid w:val="002C5B86"/>
    <w:rsid w:val="002D5E6C"/>
    <w:rsid w:val="002F3660"/>
    <w:rsid w:val="00325C58"/>
    <w:rsid w:val="00331828"/>
    <w:rsid w:val="003652D5"/>
    <w:rsid w:val="00384FC1"/>
    <w:rsid w:val="003A5E4E"/>
    <w:rsid w:val="004239EE"/>
    <w:rsid w:val="00476E02"/>
    <w:rsid w:val="0048034D"/>
    <w:rsid w:val="00491989"/>
    <w:rsid w:val="00495CEF"/>
    <w:rsid w:val="004C2632"/>
    <w:rsid w:val="004E0163"/>
    <w:rsid w:val="00540CB5"/>
    <w:rsid w:val="005740BC"/>
    <w:rsid w:val="005A77C7"/>
    <w:rsid w:val="006373D1"/>
    <w:rsid w:val="00694CE4"/>
    <w:rsid w:val="00763932"/>
    <w:rsid w:val="00776DCC"/>
    <w:rsid w:val="007948B0"/>
    <w:rsid w:val="007E0CE1"/>
    <w:rsid w:val="007E1EC1"/>
    <w:rsid w:val="008212FC"/>
    <w:rsid w:val="00846790"/>
    <w:rsid w:val="00862DAD"/>
    <w:rsid w:val="00870E2C"/>
    <w:rsid w:val="008B6E9C"/>
    <w:rsid w:val="008C54BB"/>
    <w:rsid w:val="008C70C9"/>
    <w:rsid w:val="0098602B"/>
    <w:rsid w:val="009A4DC0"/>
    <w:rsid w:val="00A02E3A"/>
    <w:rsid w:val="00A802C3"/>
    <w:rsid w:val="00A91699"/>
    <w:rsid w:val="00AE0762"/>
    <w:rsid w:val="00B55063"/>
    <w:rsid w:val="00C345F7"/>
    <w:rsid w:val="00D1756E"/>
    <w:rsid w:val="00D31803"/>
    <w:rsid w:val="00D325F8"/>
    <w:rsid w:val="00D85C6D"/>
    <w:rsid w:val="00DD0EE0"/>
    <w:rsid w:val="00DE1B1E"/>
    <w:rsid w:val="00DE569F"/>
    <w:rsid w:val="00E01878"/>
    <w:rsid w:val="00E108AD"/>
    <w:rsid w:val="00E60287"/>
    <w:rsid w:val="00E746B7"/>
    <w:rsid w:val="00E95CC0"/>
    <w:rsid w:val="00EB4C2F"/>
    <w:rsid w:val="00F254A2"/>
    <w:rsid w:val="00FC5D61"/>
    <w:rsid w:val="00FC61E9"/>
    <w:rsid w:val="00FE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4:docId w14:val="4509191D"/>
  <w15:chartTrackingRefBased/>
  <w15:docId w15:val="{6121C872-E599-4CB1-BE78-69F011DDEA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846790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basedOn w:val="Domylnaczcionkaakapitu"/>
    <w:uiPriority w:val="99"/>
    <w:unhideWhenUsed/>
    <w:rsid w:val="00025427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7E1EC1"/>
    <w:rPr>
      <w:color w:val="605E5C"/>
      <w:shd w:val="clear" w:color="auto" w:fill="E1DFDD"/>
    </w:rPr>
  </w:style>
  <w:style w:type="paragraph" w:styleId="Akapitzlist">
    <w:name w:val="List Paragraph"/>
    <w:basedOn w:val="Normalny"/>
    <w:uiPriority w:val="34"/>
    <w:qFormat/>
    <w:rsid w:val="00E0187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sggw.edu.pl" TargetMode="Externa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://www.sggw.edu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8095911-2133-4A5D-86E9-19AAB36E0C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188</Words>
  <Characters>1134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dc:description/>
  <cp:lastModifiedBy>Joanna Soboń</cp:lastModifiedBy>
  <cp:revision>8</cp:revision>
  <dcterms:created xsi:type="dcterms:W3CDTF">2021-06-22T13:57:00Z</dcterms:created>
  <dcterms:modified xsi:type="dcterms:W3CDTF">2021-09-28T14:04:00Z</dcterms:modified>
</cp:coreProperties>
</file>