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5F77BF80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701CC061" w:rsidR="00FA3C12" w:rsidRPr="00512BF8" w:rsidRDefault="003D3C59" w:rsidP="003D3C59">
            <w:pPr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Nr sprawy: </w:t>
            </w:r>
            <w:r w:rsidR="00954975" w:rsidRPr="00954975">
              <w:rPr>
                <w:b/>
              </w:rPr>
              <w:t>SZP.250.</w:t>
            </w:r>
            <w:r w:rsidR="00D2303E">
              <w:rPr>
                <w:b/>
              </w:rPr>
              <w:t>45</w:t>
            </w:r>
            <w:r w:rsidR="00954975" w:rsidRPr="00954975">
              <w:rPr>
                <w:b/>
              </w:rPr>
              <w:t>.2021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4010E256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  <w:p w14:paraId="25B307E6" w14:textId="77777777" w:rsidR="0038189E" w:rsidRDefault="0038189E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  <w:p w14:paraId="7FA38525" w14:textId="77777777" w:rsidR="0038189E" w:rsidRDefault="0038189E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  <w:p w14:paraId="5CE1DA12" w14:textId="77777777" w:rsidR="0038189E" w:rsidRDefault="0038189E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  <w:p w14:paraId="5564ED1E" w14:textId="3F37DB38" w:rsidR="0038189E" w:rsidRDefault="0038189E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  <w:bookmarkStart w:id="0" w:name="_GoBack"/>
            <w:bookmarkEnd w:id="0"/>
          </w:p>
        </w:tc>
        <w:tc>
          <w:tcPr>
            <w:tcW w:w="4902" w:type="dxa"/>
          </w:tcPr>
          <w:p w14:paraId="6B055C58" w14:textId="74BC6F6D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7C0BB011" w14:textId="77777777" w:rsidR="0038189E" w:rsidRDefault="0038189E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35CB258C" w14:textId="0FFA7EF9" w:rsidR="00C40123" w:rsidRDefault="00C40123" w:rsidP="0038189E">
      <w:pPr>
        <w:rPr>
          <w:bCs/>
        </w:rPr>
      </w:pPr>
    </w:p>
    <w:p w14:paraId="17E5D866" w14:textId="67AB6E89" w:rsidR="0038189E" w:rsidRDefault="0038189E" w:rsidP="0038189E">
      <w:pPr>
        <w:rPr>
          <w:bCs/>
        </w:rPr>
      </w:pPr>
    </w:p>
    <w:p w14:paraId="36BC616D" w14:textId="73F25C66" w:rsidR="0038189E" w:rsidRDefault="0038189E" w:rsidP="0038189E">
      <w:pPr>
        <w:rPr>
          <w:bCs/>
        </w:rPr>
      </w:pPr>
    </w:p>
    <w:p w14:paraId="33CFB209" w14:textId="5B2BF324" w:rsidR="0038189E" w:rsidRDefault="0038189E" w:rsidP="0038189E">
      <w:pPr>
        <w:rPr>
          <w:bCs/>
        </w:rPr>
      </w:pPr>
    </w:p>
    <w:p w14:paraId="401B9DBF" w14:textId="7E7F70EA" w:rsidR="0038189E" w:rsidRDefault="0038189E" w:rsidP="0038189E">
      <w:pPr>
        <w:rPr>
          <w:bCs/>
        </w:rPr>
      </w:pPr>
    </w:p>
    <w:p w14:paraId="7A1BBA9D" w14:textId="14D311BF" w:rsidR="0038189E" w:rsidRDefault="0038189E" w:rsidP="0038189E">
      <w:pPr>
        <w:rPr>
          <w:bCs/>
        </w:rPr>
      </w:pPr>
    </w:p>
    <w:p w14:paraId="005C97D8" w14:textId="7B39E992" w:rsidR="0038189E" w:rsidRDefault="0038189E" w:rsidP="0038189E">
      <w:pPr>
        <w:rPr>
          <w:bCs/>
        </w:rPr>
      </w:pPr>
    </w:p>
    <w:p w14:paraId="7A6BB242" w14:textId="77777777" w:rsidR="0038189E" w:rsidRPr="004E23DB" w:rsidRDefault="0038189E" w:rsidP="0038189E">
      <w:pPr>
        <w:spacing w:after="120"/>
        <w:ind w:left="284"/>
        <w:rPr>
          <w:b/>
          <w:sz w:val="24"/>
          <w:szCs w:val="24"/>
        </w:rPr>
      </w:pPr>
      <w:r w:rsidRPr="004E23DB">
        <w:rPr>
          <w:b/>
          <w:sz w:val="24"/>
          <w:szCs w:val="24"/>
        </w:rPr>
        <w:t xml:space="preserve">Identyfikator postępowania:        </w:t>
      </w:r>
    </w:p>
    <w:p w14:paraId="10A29A52" w14:textId="77777777" w:rsidR="0038189E" w:rsidRPr="004E23DB" w:rsidRDefault="0038189E" w:rsidP="0038189E">
      <w:pPr>
        <w:spacing w:after="120"/>
        <w:rPr>
          <w:b/>
          <w:color w:val="FF0000"/>
          <w:sz w:val="24"/>
          <w:szCs w:val="24"/>
        </w:rPr>
      </w:pPr>
    </w:p>
    <w:p w14:paraId="77C27767" w14:textId="42C3628A" w:rsidR="0038189E" w:rsidRPr="00D2303E" w:rsidRDefault="00D2303E" w:rsidP="00D2303E">
      <w:pPr>
        <w:ind w:left="284"/>
        <w:rPr>
          <w:bCs/>
          <w:sz w:val="22"/>
        </w:rPr>
      </w:pPr>
      <w:r w:rsidRPr="00D2303E">
        <w:rPr>
          <w:color w:val="111111"/>
          <w:sz w:val="22"/>
          <w:shd w:val="clear" w:color="auto" w:fill="FFFFFF"/>
        </w:rPr>
        <w:t>88dc866e-6959-48d8-8550-1e41cb1dffa4</w:t>
      </w:r>
    </w:p>
    <w:sectPr w:rsidR="0038189E" w:rsidRPr="00D2303E" w:rsidSect="0038189E">
      <w:footerReference w:type="default" r:id="rId6"/>
      <w:pgSz w:w="11906" w:h="16838"/>
      <w:pgMar w:top="1418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70AD7" w14:textId="77777777" w:rsidR="008D1824" w:rsidRDefault="008D1824" w:rsidP="00096FF9">
      <w:r>
        <w:separator/>
      </w:r>
    </w:p>
  </w:endnote>
  <w:endnote w:type="continuationSeparator" w:id="0">
    <w:p w14:paraId="1E50CDCA" w14:textId="77777777" w:rsidR="008D1824" w:rsidRDefault="008D1824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1B2574B7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DA62B5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DA62B5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1E014C19" w:rsidR="00232261" w:rsidRDefault="00232261" w:rsidP="00097888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BD22" w14:textId="77777777" w:rsidR="008D1824" w:rsidRDefault="008D1824" w:rsidP="00096FF9">
      <w:r>
        <w:separator/>
      </w:r>
    </w:p>
  </w:footnote>
  <w:footnote w:type="continuationSeparator" w:id="0">
    <w:p w14:paraId="407165E8" w14:textId="77777777" w:rsidR="008D1824" w:rsidRDefault="008D1824" w:rsidP="00096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1015D4"/>
    <w:rsid w:val="00152832"/>
    <w:rsid w:val="00161EAA"/>
    <w:rsid w:val="00161F8D"/>
    <w:rsid w:val="0016602D"/>
    <w:rsid w:val="001911BE"/>
    <w:rsid w:val="002159C9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189E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42F8D"/>
    <w:rsid w:val="00571976"/>
    <w:rsid w:val="005B0147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4975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0ED6"/>
    <w:rsid w:val="00CC3C0F"/>
    <w:rsid w:val="00CC64C4"/>
    <w:rsid w:val="00CC6FF5"/>
    <w:rsid w:val="00CD7760"/>
    <w:rsid w:val="00D004F7"/>
    <w:rsid w:val="00D021D9"/>
    <w:rsid w:val="00D07554"/>
    <w:rsid w:val="00D21AFF"/>
    <w:rsid w:val="00D2303E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222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2021-12-21T13:51:00Z</dcterms:created>
  <dcterms:modified xsi:type="dcterms:W3CDTF">2021-12-28T12:29:00Z</dcterms:modified>
</cp:coreProperties>
</file>