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301306" w14:textId="77777777" w:rsidR="00DA6107" w:rsidRDefault="00DA6107" w:rsidP="00DA6107">
      <w:pPr>
        <w:ind w:left="4963" w:firstLine="709"/>
        <w:rPr>
          <w:b/>
          <w:i/>
          <w:iCs/>
        </w:rPr>
      </w:pPr>
      <w:bookmarkStart w:id="0" w:name="_Hlk85539299"/>
      <w:bookmarkStart w:id="1" w:name="_Toc453403461"/>
      <w:bookmarkStart w:id="2" w:name="_Toc504465420"/>
      <w:bookmarkStart w:id="3" w:name="_Hlk77071332"/>
      <w:r>
        <w:rPr>
          <w:b/>
          <w:i/>
          <w:iCs/>
        </w:rPr>
        <w:t>NR SPRAWY:</w:t>
      </w:r>
      <w:r>
        <w:rPr>
          <w:b/>
          <w:i/>
          <w:iCs/>
        </w:rPr>
        <w:tab/>
        <w:t>SZP.250.47.2021</w:t>
      </w:r>
    </w:p>
    <w:p w14:paraId="3C56BC00" w14:textId="77777777" w:rsidR="00DA6107" w:rsidRDefault="00DA6107" w:rsidP="00DA6107">
      <w:pPr>
        <w:rPr>
          <w:b/>
          <w:i/>
          <w:iCs/>
        </w:rPr>
      </w:pP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  <w:t>BPSiTT.250.12.2021</w:t>
      </w:r>
    </w:p>
    <w:p w14:paraId="23323699" w14:textId="61DFDBDE" w:rsidR="0079172F" w:rsidRPr="00BC1ABC" w:rsidRDefault="0079172F" w:rsidP="0079172F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143087">
        <w:rPr>
          <w:rFonts w:ascii="Times New Roman" w:hAnsi="Times New Roman" w:cs="Times New Roman"/>
          <w:bCs w:val="0"/>
          <w:i w:val="0"/>
          <w:sz w:val="24"/>
          <w:szCs w:val="24"/>
        </w:rPr>
        <w:t>7</w:t>
      </w:r>
      <w:r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</w:t>
      </w:r>
      <w:bookmarkStart w:id="4" w:name="_GoBack"/>
      <w:r>
        <w:rPr>
          <w:rFonts w:ascii="Times New Roman" w:hAnsi="Times New Roman" w:cs="Times New Roman"/>
          <w:bCs w:val="0"/>
          <w:i w:val="0"/>
          <w:sz w:val="24"/>
          <w:szCs w:val="24"/>
        </w:rPr>
        <w:t>Wykonawcy o aktualności informacji</w:t>
      </w:r>
      <w:bookmarkEnd w:id="4"/>
    </w:p>
    <w:p w14:paraId="586544C0" w14:textId="77777777" w:rsidR="0079172F" w:rsidRPr="00BC1ABC" w:rsidRDefault="0079172F" w:rsidP="0079172F"/>
    <w:tbl>
      <w:tblPr>
        <w:tblW w:w="101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9172F" w:rsidRPr="00BC1ABC" w14:paraId="516FFE4D" w14:textId="77777777" w:rsidTr="00B04E18">
        <w:trPr>
          <w:trHeight w:val="264"/>
        </w:trPr>
        <w:tc>
          <w:tcPr>
            <w:tcW w:w="2202" w:type="dxa"/>
          </w:tcPr>
          <w:p w14:paraId="400B6A4B" w14:textId="77777777" w:rsidR="0079172F" w:rsidRPr="00BC1ABC" w:rsidRDefault="0079172F" w:rsidP="00B04E18">
            <w:pPr>
              <w:rPr>
                <w:b/>
                <w:smallCaps/>
              </w:rPr>
            </w:pPr>
          </w:p>
        </w:tc>
        <w:tc>
          <w:tcPr>
            <w:tcW w:w="7957" w:type="dxa"/>
            <w:gridSpan w:val="2"/>
          </w:tcPr>
          <w:p w14:paraId="10F99258" w14:textId="77777777" w:rsidR="0079172F" w:rsidRPr="00BC1ABC" w:rsidRDefault="0079172F" w:rsidP="00B04E18">
            <w:pPr>
              <w:rPr>
                <w:b/>
                <w:smallCaps/>
              </w:rPr>
            </w:pPr>
          </w:p>
        </w:tc>
      </w:tr>
      <w:tr w:rsidR="0079172F" w:rsidRPr="00BC1ABC" w14:paraId="72E55FF5" w14:textId="77777777" w:rsidTr="00B04E18">
        <w:trPr>
          <w:cantSplit/>
          <w:trHeight w:val="264"/>
        </w:trPr>
        <w:tc>
          <w:tcPr>
            <w:tcW w:w="4617" w:type="dxa"/>
            <w:gridSpan w:val="2"/>
          </w:tcPr>
          <w:p w14:paraId="507BC2FD" w14:textId="77777777" w:rsidR="0079172F" w:rsidRDefault="0079172F" w:rsidP="00B04E18">
            <w:pPr>
              <w:rPr>
                <w:b/>
                <w:smallCaps/>
              </w:rPr>
            </w:pPr>
          </w:p>
          <w:p w14:paraId="36F436C8" w14:textId="77777777" w:rsidR="0079172F" w:rsidRDefault="0079172F" w:rsidP="00B04E18">
            <w:pPr>
              <w:rPr>
                <w:b/>
                <w:smallCaps/>
              </w:rPr>
            </w:pPr>
          </w:p>
          <w:p w14:paraId="51E66C73" w14:textId="77777777" w:rsidR="0079172F" w:rsidRPr="00BC1ABC" w:rsidRDefault="0079172F" w:rsidP="00B04E18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0FDB50CC" w14:textId="77777777" w:rsidR="0079172F" w:rsidRPr="00BC1ABC" w:rsidRDefault="0079172F" w:rsidP="00B04E1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6BB74D7E" w14:textId="77777777" w:rsidR="0079172F" w:rsidRPr="00BC1ABC" w:rsidRDefault="0079172F" w:rsidP="00B04E1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7224BB21" w14:textId="77777777" w:rsidR="0079172F" w:rsidRPr="00BC1ABC" w:rsidRDefault="0079172F" w:rsidP="00B04E1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062BD19C" w14:textId="77777777" w:rsidR="0079172F" w:rsidRPr="00BC1ABC" w:rsidRDefault="0079172F" w:rsidP="00B04E18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5A150172" w14:textId="77777777" w:rsidR="0079172F" w:rsidRPr="00BC1ABC" w:rsidRDefault="0079172F" w:rsidP="00B04E18">
            <w:pPr>
              <w:rPr>
                <w:b/>
                <w:smallCaps/>
              </w:rPr>
            </w:pPr>
          </w:p>
        </w:tc>
      </w:tr>
      <w:tr w:rsidR="0079172F" w:rsidRPr="00BC1ABC" w14:paraId="592C55C7" w14:textId="77777777" w:rsidTr="00B04E18">
        <w:trPr>
          <w:cantSplit/>
          <w:trHeight w:val="1073"/>
        </w:trPr>
        <w:tc>
          <w:tcPr>
            <w:tcW w:w="4617" w:type="dxa"/>
            <w:gridSpan w:val="2"/>
          </w:tcPr>
          <w:p w14:paraId="649F2945" w14:textId="77777777" w:rsidR="0079172F" w:rsidRPr="00BC1ABC" w:rsidRDefault="0079172F" w:rsidP="00B04E18">
            <w:pPr>
              <w:rPr>
                <w:smallCaps/>
              </w:rPr>
            </w:pPr>
          </w:p>
          <w:p w14:paraId="48FF323A" w14:textId="77777777" w:rsidR="0079172F" w:rsidRPr="00BC1ABC" w:rsidRDefault="0079172F" w:rsidP="00B04E18">
            <w:pPr>
              <w:rPr>
                <w:smallCaps/>
              </w:rPr>
            </w:pPr>
          </w:p>
          <w:p w14:paraId="0136C612" w14:textId="77777777" w:rsidR="0079172F" w:rsidRPr="00BC1ABC" w:rsidRDefault="0079172F" w:rsidP="00B04E18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2D5962B4" w14:textId="77777777" w:rsidR="0079172F" w:rsidRPr="00BC1ABC" w:rsidRDefault="0079172F" w:rsidP="00B04E18">
            <w:pPr>
              <w:rPr>
                <w:smallCaps/>
              </w:rPr>
            </w:pPr>
          </w:p>
        </w:tc>
      </w:tr>
    </w:tbl>
    <w:p w14:paraId="14E39617" w14:textId="77777777" w:rsidR="0079172F" w:rsidRPr="00BC1ABC" w:rsidRDefault="0079172F" w:rsidP="0079172F">
      <w:pPr>
        <w:rPr>
          <w:b/>
        </w:rPr>
      </w:pPr>
      <w:r w:rsidRPr="00BC1ABC">
        <w:rPr>
          <w:b/>
        </w:rPr>
        <w:t>Wykonawca</w:t>
      </w:r>
      <w:r w:rsidDel="00716722">
        <w:rPr>
          <w:b/>
        </w:rPr>
        <w:t xml:space="preserve"> </w:t>
      </w:r>
      <w:r>
        <w:rPr>
          <w:b/>
        </w:rPr>
        <w:t>/Podmiot trzeci</w:t>
      </w:r>
      <w:r w:rsidRPr="00BC1ABC">
        <w:rPr>
          <w:b/>
        </w:rPr>
        <w:t>:</w:t>
      </w:r>
    </w:p>
    <w:p w14:paraId="7A01A39A" w14:textId="77777777" w:rsidR="0079172F" w:rsidRPr="00BC1ABC" w:rsidRDefault="0079172F" w:rsidP="0079172F">
      <w:pPr>
        <w:ind w:right="5954"/>
      </w:pPr>
    </w:p>
    <w:p w14:paraId="2BEE5471" w14:textId="77777777" w:rsidR="0079172F" w:rsidRPr="00BC1ABC" w:rsidRDefault="0079172F" w:rsidP="0079172F">
      <w:pPr>
        <w:ind w:right="5954"/>
      </w:pPr>
      <w:r w:rsidRPr="00BC1ABC">
        <w:t>………………………………………</w:t>
      </w:r>
    </w:p>
    <w:p w14:paraId="712A3283" w14:textId="77777777" w:rsidR="0079172F" w:rsidRPr="00BC1ABC" w:rsidRDefault="0079172F" w:rsidP="0079172F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7AE0C605" w14:textId="77777777" w:rsidR="0079172F" w:rsidRPr="00BC1ABC" w:rsidRDefault="0079172F" w:rsidP="0079172F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1C19A687" w14:textId="77777777" w:rsidR="0079172F" w:rsidRPr="00BC1ABC" w:rsidRDefault="0079172F" w:rsidP="0079172F">
      <w:pPr>
        <w:ind w:right="5954"/>
      </w:pPr>
    </w:p>
    <w:p w14:paraId="1F165480" w14:textId="77777777" w:rsidR="0079172F" w:rsidRPr="00BC1ABC" w:rsidRDefault="0079172F" w:rsidP="0079172F">
      <w:pPr>
        <w:ind w:right="5954"/>
      </w:pPr>
      <w:r w:rsidRPr="00BC1ABC">
        <w:t>………………………………………</w:t>
      </w:r>
    </w:p>
    <w:p w14:paraId="36B4629B" w14:textId="77777777" w:rsidR="0079172F" w:rsidRPr="00BC1ABC" w:rsidRDefault="0079172F" w:rsidP="0079172F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41379F50" w14:textId="77777777" w:rsidR="0079172F" w:rsidRPr="00BC1ABC" w:rsidRDefault="0079172F" w:rsidP="0079172F"/>
    <w:p w14:paraId="0DE79316" w14:textId="77777777" w:rsidR="0079172F" w:rsidRPr="00BC1ABC" w:rsidRDefault="0079172F" w:rsidP="0079172F"/>
    <w:p w14:paraId="0802705D" w14:textId="77777777" w:rsidR="0079172F" w:rsidRDefault="0079172F" w:rsidP="0079172F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 WYKONAWCY</w:t>
      </w:r>
    </w:p>
    <w:p w14:paraId="609D4A31" w14:textId="77777777" w:rsidR="0079172F" w:rsidRDefault="0079172F" w:rsidP="0079172F">
      <w:pPr>
        <w:spacing w:line="360" w:lineRule="auto"/>
        <w:jc w:val="center"/>
        <w:rPr>
          <w:b/>
        </w:rPr>
      </w:pPr>
      <w:r>
        <w:rPr>
          <w:b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>
        <w:rPr>
          <w:b/>
        </w:rPr>
        <w:t>Pzp</w:t>
      </w:r>
      <w:proofErr w:type="spellEnd"/>
      <w:r>
        <w:rPr>
          <w:b/>
        </w:rPr>
        <w:t xml:space="preserve">), w zakresie podstaw wykluczenia z postępowania wskazanych przez Zamawiającego, o których mowa w art. 108 ust. 1 ustawy </w:t>
      </w:r>
      <w:proofErr w:type="spellStart"/>
      <w:r>
        <w:rPr>
          <w:b/>
        </w:rPr>
        <w:t>Pzp</w:t>
      </w:r>
      <w:proofErr w:type="spellEnd"/>
      <w:r>
        <w:rPr>
          <w:b/>
        </w:rPr>
        <w:t>.</w:t>
      </w:r>
    </w:p>
    <w:p w14:paraId="0D3432AA" w14:textId="77777777" w:rsidR="0079172F" w:rsidRPr="004E0BEA" w:rsidRDefault="0079172F" w:rsidP="0079172F">
      <w:pPr>
        <w:spacing w:line="360" w:lineRule="auto"/>
        <w:jc w:val="center"/>
        <w:rPr>
          <w:b/>
        </w:rPr>
      </w:pPr>
    </w:p>
    <w:p w14:paraId="268856B6" w14:textId="77777777" w:rsidR="0079172F" w:rsidRDefault="0079172F" w:rsidP="0079172F">
      <w:pPr>
        <w:spacing w:line="360" w:lineRule="auto"/>
        <w:jc w:val="both"/>
      </w:pPr>
      <w:r>
        <w:t>Dot.</w:t>
      </w:r>
      <w:r w:rsidRPr="00FC31CA">
        <w:t xml:space="preserve"> postępowani</w:t>
      </w:r>
      <w:r>
        <w:t>a</w:t>
      </w:r>
      <w:r w:rsidRPr="00FC31CA">
        <w:t xml:space="preserve"> o udzielenie zamówienia publicznego</w:t>
      </w:r>
      <w:r>
        <w:t xml:space="preserve"> na:</w:t>
      </w:r>
    </w:p>
    <w:p w14:paraId="7D1F71BF" w14:textId="573095C9" w:rsidR="0079172F" w:rsidRDefault="00143087" w:rsidP="0079172F">
      <w:pPr>
        <w:spacing w:line="360" w:lineRule="auto"/>
        <w:jc w:val="both"/>
        <w:rPr>
          <w:kern w:val="144"/>
        </w:rPr>
      </w:pPr>
      <w:r>
        <w:rPr>
          <w:kern w:val="144"/>
        </w:rPr>
        <w:t>Zakup usług tłumaczeń symultanicznych podczas specjalistycznych wykładów dla studentów Szkoły Głównej Gospodarstwa Wiejskiego w Warszawie, w ramach projektów pn.: „Synergia - zintegrowany Program Rozwoju SGGW” oraz „Zintegrowany Program Rozwoju SGGW na rzecz Rozwoju Regionalnego”</w:t>
      </w:r>
    </w:p>
    <w:p w14:paraId="7DEF2B3D" w14:textId="77777777" w:rsidR="00143087" w:rsidRPr="004E0BEA" w:rsidRDefault="00143087" w:rsidP="0079172F">
      <w:pPr>
        <w:spacing w:line="360" w:lineRule="auto"/>
        <w:jc w:val="both"/>
        <w:rPr>
          <w:sz w:val="16"/>
        </w:rPr>
      </w:pPr>
    </w:p>
    <w:p w14:paraId="3A5B9E5A" w14:textId="77777777" w:rsidR="0079172F" w:rsidRPr="004E0BEA" w:rsidRDefault="0079172F" w:rsidP="0079172F">
      <w:pPr>
        <w:spacing w:line="360" w:lineRule="auto"/>
        <w:ind w:firstLine="708"/>
        <w:jc w:val="both"/>
      </w:pPr>
      <w:r w:rsidRPr="004E0BEA"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67D6C72C" w14:textId="77777777" w:rsidR="0079172F" w:rsidRPr="004E0BEA" w:rsidRDefault="0079172F" w:rsidP="00B8077C">
      <w:pPr>
        <w:pStyle w:val="Akapitzlist"/>
        <w:numPr>
          <w:ilvl w:val="0"/>
          <w:numId w:val="94"/>
        </w:numPr>
        <w:rPr>
          <w:rFonts w:ascii="Times New Roman" w:hAnsi="Times New Roman" w:cs="Times New Roman"/>
          <w:b/>
          <w:sz w:val="24"/>
          <w:szCs w:val="24"/>
        </w:rPr>
      </w:pPr>
      <w:r w:rsidRPr="004E0BEA">
        <w:rPr>
          <w:rFonts w:ascii="Times New Roman" w:hAnsi="Times New Roman" w:cs="Times New Roman"/>
          <w:sz w:val="24"/>
          <w:szCs w:val="24"/>
        </w:rPr>
        <w:t>art. 108 ust. 1 pkt 3 ustawy</w:t>
      </w:r>
    </w:p>
    <w:p w14:paraId="35A3D314" w14:textId="77777777" w:rsidR="0079172F" w:rsidRPr="004E0BEA" w:rsidRDefault="0079172F" w:rsidP="00B8077C">
      <w:pPr>
        <w:pStyle w:val="Akapitzlist"/>
        <w:numPr>
          <w:ilvl w:val="0"/>
          <w:numId w:val="94"/>
        </w:numPr>
        <w:rPr>
          <w:rFonts w:ascii="Times New Roman" w:hAnsi="Times New Roman" w:cs="Times New Roman"/>
          <w:sz w:val="24"/>
          <w:szCs w:val="24"/>
        </w:rPr>
      </w:pPr>
      <w:r w:rsidRPr="004E0BEA">
        <w:rPr>
          <w:rFonts w:ascii="Times New Roman" w:hAnsi="Times New Roman" w:cs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68E575EA" w14:textId="77777777" w:rsidR="0079172F" w:rsidRPr="004E0BEA" w:rsidRDefault="0079172F" w:rsidP="00B8077C">
      <w:pPr>
        <w:pStyle w:val="Akapitzlist"/>
        <w:numPr>
          <w:ilvl w:val="0"/>
          <w:numId w:val="94"/>
        </w:numPr>
        <w:rPr>
          <w:rFonts w:ascii="Times New Roman" w:hAnsi="Times New Roman" w:cs="Times New Roman"/>
          <w:sz w:val="24"/>
          <w:szCs w:val="24"/>
        </w:rPr>
      </w:pPr>
      <w:r w:rsidRPr="004E0BEA">
        <w:rPr>
          <w:rFonts w:ascii="Times New Roman" w:hAnsi="Times New Roman" w:cs="Times New Roman"/>
          <w:sz w:val="24"/>
          <w:szCs w:val="24"/>
        </w:rPr>
        <w:lastRenderedPageBreak/>
        <w:t>art. 108 ust. 1 pkt 5 ustawy, dotyczących zawarcia z innymi wykonawcami porozumienia mającego na celu zakłócenie konkurencji</w:t>
      </w:r>
    </w:p>
    <w:p w14:paraId="45E96F12" w14:textId="77777777" w:rsidR="0079172F" w:rsidRPr="004E0BEA" w:rsidRDefault="0079172F" w:rsidP="00B8077C">
      <w:pPr>
        <w:pStyle w:val="Akapitzlist"/>
        <w:numPr>
          <w:ilvl w:val="0"/>
          <w:numId w:val="94"/>
        </w:numPr>
        <w:rPr>
          <w:rFonts w:ascii="Times New Roman" w:hAnsi="Times New Roman" w:cs="Times New Roman"/>
          <w:sz w:val="24"/>
          <w:szCs w:val="24"/>
        </w:rPr>
      </w:pPr>
      <w:r w:rsidRPr="004E0BEA">
        <w:rPr>
          <w:rFonts w:ascii="Times New Roman" w:hAnsi="Times New Roman" w:cs="Times New Roman"/>
          <w:sz w:val="24"/>
          <w:szCs w:val="24"/>
        </w:rPr>
        <w:t>art. 108 ust. 1 pkt 6 ustawy</w:t>
      </w:r>
    </w:p>
    <w:p w14:paraId="2756CFF2" w14:textId="77777777" w:rsidR="0079172F" w:rsidRPr="00BC1ABC" w:rsidRDefault="0079172F" w:rsidP="0079172F">
      <w:pPr>
        <w:jc w:val="both"/>
        <w:rPr>
          <w:b/>
        </w:rPr>
      </w:pPr>
    </w:p>
    <w:p w14:paraId="4874388D" w14:textId="77777777" w:rsidR="0079172F" w:rsidRPr="001B3639" w:rsidRDefault="0079172F" w:rsidP="0079172F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  <w:r w:rsidRPr="001B3639">
        <w:rPr>
          <w:rFonts w:ascii="Times New Roman" w:hAnsi="Times New Roman" w:cs="Times New Roman"/>
          <w:b/>
          <w:i/>
          <w:iCs/>
          <w:szCs w:val="16"/>
        </w:rPr>
        <w:t>Miejscowość, data ………………</w:t>
      </w:r>
    </w:p>
    <w:p w14:paraId="2DAA578F" w14:textId="77777777" w:rsidR="0079172F" w:rsidRPr="001B3639" w:rsidRDefault="0079172F" w:rsidP="0079172F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7AEDD6B9" w14:textId="77777777" w:rsidR="0079172F" w:rsidRPr="001B3639" w:rsidRDefault="0079172F" w:rsidP="0079172F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115365E1" w14:textId="6C356A06" w:rsidR="0079172F" w:rsidRPr="004E0BEA" w:rsidRDefault="0079172F" w:rsidP="00E84B71">
      <w:pPr>
        <w:pStyle w:val="Akapitzlist"/>
        <w:autoSpaceDE w:val="0"/>
        <w:autoSpaceDN w:val="0"/>
        <w:spacing w:before="120" w:after="12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bookmarkEnd w:id="1"/>
      <w:bookmarkEnd w:id="2"/>
      <w:bookmarkEnd w:id="3"/>
    </w:p>
    <w:p w14:paraId="47782727" w14:textId="77777777" w:rsidR="0079172F" w:rsidRPr="001B3639" w:rsidRDefault="0079172F" w:rsidP="0079172F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</w:p>
    <w:p w14:paraId="6782E8C5" w14:textId="77777777" w:rsidR="0079172F" w:rsidRDefault="0079172F" w:rsidP="0079172F">
      <w:pPr>
        <w:spacing w:line="360" w:lineRule="auto"/>
        <w:rPr>
          <w:bCs/>
        </w:rPr>
      </w:pPr>
    </w:p>
    <w:p w14:paraId="2428B319" w14:textId="77777777" w:rsidR="0079172F" w:rsidRDefault="0079172F" w:rsidP="0079172F">
      <w:pPr>
        <w:jc w:val="both"/>
        <w:rPr>
          <w:b/>
        </w:rPr>
      </w:pPr>
    </w:p>
    <w:p w14:paraId="3D958A01" w14:textId="2D67A848" w:rsidR="00E84B71" w:rsidRDefault="00E84B71" w:rsidP="00E84B71">
      <w:pPr>
        <w:autoSpaceDE w:val="0"/>
        <w:autoSpaceDN w:val="0"/>
        <w:spacing w:before="120" w:after="120"/>
        <w:jc w:val="center"/>
        <w:sectPr w:rsidR="00E84B71" w:rsidSect="009F6BA3">
          <w:headerReference w:type="default" r:id="rId11"/>
          <w:footerReference w:type="even" r:id="rId12"/>
          <w:footerReference w:type="default" r:id="rId13"/>
          <w:pgSz w:w="11907" w:h="16840" w:code="9"/>
          <w:pgMar w:top="1079" w:right="567" w:bottom="851" w:left="567" w:header="567" w:footer="851" w:gutter="567"/>
          <w:cols w:space="708"/>
          <w:noEndnote/>
        </w:sectPr>
      </w:pPr>
    </w:p>
    <w:p w14:paraId="27251F3B" w14:textId="76FEF0C5" w:rsidR="008A1FD0" w:rsidRPr="006A1D09" w:rsidRDefault="008A1FD0" w:rsidP="005100D3"/>
    <w:bookmarkEnd w:id="0"/>
    <w:p w14:paraId="09DACC32" w14:textId="5C8C4DD3" w:rsidR="0094490D" w:rsidRPr="006A1D09" w:rsidRDefault="0094490D" w:rsidP="00B327C0">
      <w:pPr>
        <w:spacing w:after="160" w:line="259" w:lineRule="auto"/>
      </w:pPr>
    </w:p>
    <w:sectPr w:rsidR="0094490D" w:rsidRPr="006A1D09" w:rsidSect="005100D3">
      <w:footerReference w:type="even" r:id="rId14"/>
      <w:footerReference w:type="default" r:id="rId15"/>
      <w:pgSz w:w="16840" w:h="11907" w:orient="landscape" w:code="9"/>
      <w:pgMar w:top="567" w:right="851" w:bottom="567" w:left="1079" w:header="567" w:footer="851" w:gutter="567"/>
      <w:cols w:space="708"/>
      <w:noEndnote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2E6C11" w16cex:dateUtc="2021-11-04T13:26:00Z"/>
  <w16cex:commentExtensible w16cex:durableId="252E6E5F" w16cex:dateUtc="2021-11-04T13:36:00Z"/>
  <w16cex:commentExtensible w16cex:durableId="252E6F09" w16cex:dateUtc="2021-11-04T13:39:00Z"/>
  <w16cex:commentExtensible w16cex:durableId="252E6F63" w16cex:dateUtc="2021-11-04T13:40:00Z"/>
  <w16cex:commentExtensible w16cex:durableId="252E6FE7" w16cex:dateUtc="2021-11-04T13:42:00Z"/>
  <w16cex:commentExtensible w16cex:durableId="252E7079" w16cex:dateUtc="2021-11-04T13:45:00Z"/>
  <w16cex:commentExtensible w16cex:durableId="252FB8C1" w16cex:dateUtc="2021-11-04T13:45:00Z"/>
  <w16cex:commentExtensible w16cex:durableId="252E7318" w16cex:dateUtc="2021-11-04T13:56:00Z"/>
  <w16cex:commentExtensible w16cex:durableId="252E77D5" w16cex:dateUtc="2021-11-04T14:16:00Z"/>
  <w16cex:commentExtensible w16cex:durableId="252FBAEB" w16cex:dateUtc="2021-11-05T13:15:00Z"/>
  <w16cex:commentExtensible w16cex:durableId="252E7AA4" w16cex:dateUtc="2021-11-04T14:28:00Z"/>
  <w16cex:commentExtensible w16cex:durableId="252E7AD0" w16cex:dateUtc="2021-11-04T14:29:00Z"/>
  <w16cex:commentExtensible w16cex:durableId="25363765" w16cex:dateUtc="2021-11-04T14:30:00Z"/>
  <w16cex:commentExtensible w16cex:durableId="252E7C07" w16cex:dateUtc="2021-11-04T14:34:00Z"/>
  <w16cex:commentExtensible w16cex:durableId="252E7C60" w16cex:dateUtc="2021-11-04T14:36:00Z"/>
  <w16cex:commentExtensible w16cex:durableId="252E7C7A" w16cex:dateUtc="2021-11-04T14:36:00Z"/>
  <w16cex:commentExtensible w16cex:durableId="25363769" w16cex:dateUtc="2021-11-05T13:28:00Z"/>
  <w16cex:commentExtensible w16cex:durableId="252FBE53" w16cex:dateUtc="2021-11-05T13:29:00Z"/>
  <w16cex:commentExtensible w16cex:durableId="252FBEAF" w16cex:dateUtc="2021-11-05T13:31:00Z"/>
  <w16cex:commentExtensible w16cex:durableId="252E7D19" w16cex:dateUtc="2021-11-04T14:39:00Z"/>
  <w16cex:commentExtensible w16cex:durableId="252FC16D" w16cex:dateUtc="2021-11-05T13:42:00Z"/>
  <w16cex:commentExtensible w16cex:durableId="252E7E3D" w16cex:dateUtc="2021-11-04T14:43:00Z"/>
  <w16cex:commentExtensible w16cex:durableId="252F8047" w16cex:dateUtc="2021-11-05T09:04:00Z"/>
  <w16cex:commentExtensible w16cex:durableId="252E7E03" w16cex:dateUtc="2021-11-04T14:42:00Z"/>
  <w16cex:commentExtensible w16cex:durableId="25363AAE" w16cex:dateUtc="2021-11-10T11:33:00Z"/>
  <w16cex:commentExtensible w16cex:durableId="252E7F70" w16cex:dateUtc="2021-11-04T14:49:00Z"/>
  <w16cex:commentExtensible w16cex:durableId="25363B0D" w16cex:dateUtc="2021-11-10T11:35:00Z"/>
  <w16cex:commentExtensible w16cex:durableId="252FCC40" w16cex:dateUtc="2021-11-05T14:29:00Z"/>
  <w16cex:commentExtensible w16cex:durableId="252FCC5A" w16cex:dateUtc="2021-11-05T14:29:00Z"/>
  <w16cex:commentExtensible w16cex:durableId="252FC8F0" w16cex:dateUtc="2021-11-05T14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8667CF" w14:textId="77777777" w:rsidR="00A64B4A" w:rsidRDefault="00A64B4A" w:rsidP="00415AAD">
      <w:r>
        <w:separator/>
      </w:r>
    </w:p>
  </w:endnote>
  <w:endnote w:type="continuationSeparator" w:id="0">
    <w:p w14:paraId="4B391370" w14:textId="77777777" w:rsidR="00A64B4A" w:rsidRDefault="00A64B4A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16500B" w14:textId="77777777" w:rsidR="00106D75" w:rsidRDefault="00106D75" w:rsidP="009F6BA3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3096799" w14:textId="77777777" w:rsidR="00106D75" w:rsidRDefault="00106D7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41A7D4" w14:textId="77777777" w:rsidR="009E2EE7" w:rsidRPr="00737363" w:rsidRDefault="009E2EE7" w:rsidP="009E2EE7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Projekt współfinansowane z Programu Operacyjnego Wiedza Edukacja Rozwój na lata 2014-2020,</w:t>
    </w:r>
  </w:p>
  <w:p w14:paraId="53D0438F" w14:textId="77777777" w:rsidR="009E2EE7" w:rsidRPr="00737363" w:rsidRDefault="009E2EE7" w:rsidP="009E2EE7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Oś priorytetowa III. Szkolnictwo wyższe dla gospodarki i rozwoju, Działanie 3.5 Kompleksowe Programy Szkół Wyższych</w:t>
    </w:r>
  </w:p>
  <w:p w14:paraId="3A18063A" w14:textId="77BCB317" w:rsidR="00106D75" w:rsidRDefault="009E2EE7" w:rsidP="009E2EE7">
    <w:pPr>
      <w:pStyle w:val="Stopka"/>
      <w:jc w:val="center"/>
    </w:pPr>
    <w:r w:rsidRPr="00737363">
      <w:rPr>
        <w:sz w:val="16"/>
        <w:szCs w:val="16"/>
      </w:rPr>
      <w:t xml:space="preserve">SGGW ul. Nowoursynowska 166, 02-787 Warszawa, tel. (22) 593 10 00, fax (22) 593 10 87, </w:t>
    </w:r>
    <w:r w:rsidRPr="00737363">
      <w:rPr>
        <w:sz w:val="16"/>
        <w:szCs w:val="16"/>
        <w:u w:val="single"/>
      </w:rPr>
      <w:t>www.sggw.</w:t>
    </w:r>
    <w:r>
      <w:rPr>
        <w:sz w:val="16"/>
        <w:szCs w:val="16"/>
        <w:u w:val="single"/>
      </w:rPr>
      <w:t>edu.</w:t>
    </w:r>
    <w:r w:rsidRPr="00737363">
      <w:rPr>
        <w:sz w:val="16"/>
        <w:szCs w:val="16"/>
        <w:u w:val="single"/>
      </w:rPr>
      <w:t>pl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06D75" w:rsidRDefault="00106D7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06D75" w:rsidRDefault="00106D75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eastAsiaTheme="majorEastAsia"/>
        <w:sz w:val="20"/>
        <w:szCs w:val="20"/>
      </w:rPr>
      <w:id w:val="-1317345042"/>
      <w:docPartObj>
        <w:docPartGallery w:val="Page Numbers (Bottom of Page)"/>
        <w:docPartUnique/>
      </w:docPartObj>
    </w:sdtPr>
    <w:sdtEndPr>
      <w:rPr>
        <w:rFonts w:asciiTheme="majorHAnsi" w:hAnsiTheme="majorHAnsi" w:cstheme="majorBidi"/>
        <w:sz w:val="28"/>
        <w:szCs w:val="28"/>
      </w:rPr>
    </w:sdtEndPr>
    <w:sdtContent>
      <w:p w14:paraId="5CCD2184" w14:textId="06506D7F" w:rsidR="00106D75" w:rsidRDefault="00106D75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 w:rsidRPr="00737363">
          <w:rPr>
            <w:rFonts w:eastAsiaTheme="majorEastAsia"/>
            <w:sz w:val="20"/>
            <w:szCs w:val="20"/>
          </w:rPr>
          <w:t xml:space="preserve">str. </w:t>
        </w:r>
        <w:r w:rsidRPr="00737363">
          <w:rPr>
            <w:rFonts w:eastAsiaTheme="minorEastAsia"/>
            <w:sz w:val="20"/>
            <w:szCs w:val="20"/>
          </w:rPr>
          <w:fldChar w:fldCharType="begin"/>
        </w:r>
        <w:r w:rsidRPr="00737363">
          <w:rPr>
            <w:sz w:val="20"/>
            <w:szCs w:val="20"/>
          </w:rPr>
          <w:instrText>PAGE    \* MERGEFORMAT</w:instrText>
        </w:r>
        <w:r w:rsidRPr="00737363">
          <w:rPr>
            <w:rFonts w:eastAsiaTheme="minorEastAsia"/>
            <w:sz w:val="20"/>
            <w:szCs w:val="20"/>
          </w:rPr>
          <w:fldChar w:fldCharType="separate"/>
        </w:r>
        <w:r w:rsidRPr="00A71CEB">
          <w:rPr>
            <w:rFonts w:eastAsiaTheme="majorEastAsia"/>
            <w:noProof/>
            <w:sz w:val="20"/>
            <w:szCs w:val="20"/>
          </w:rPr>
          <w:t>72</w:t>
        </w:r>
        <w:r w:rsidRPr="00737363">
          <w:rPr>
            <w:rFonts w:eastAsiaTheme="majorEastAsia"/>
            <w:sz w:val="20"/>
            <w:szCs w:val="20"/>
          </w:rPr>
          <w:fldChar w:fldCharType="end"/>
        </w:r>
      </w:p>
    </w:sdtContent>
  </w:sdt>
  <w:p w14:paraId="56855B3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Projekt współfinansowane z Programu Operacyjnego Wiedza Edukacja Rozwój na lata 2014-2020,</w:t>
    </w:r>
  </w:p>
  <w:p w14:paraId="5508D153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Oś priorytetowa III. Szkolnictwo wyższe dla gospodarki i rozwoju, Działanie 3.5 Kompleksowe Programy Szkół Wyższych</w:t>
    </w:r>
  </w:p>
  <w:p w14:paraId="4E534B8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 xml:space="preserve">SGGW ul. Nowoursynowska 166, 02-787 Warszawa, tel. (22) 593 10 00, fax (22) 593 10 87, </w:t>
    </w:r>
    <w:r w:rsidRPr="00737363">
      <w:rPr>
        <w:sz w:val="16"/>
        <w:szCs w:val="16"/>
        <w:u w:val="single"/>
      </w:rPr>
      <w:t>www.sggw.pl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46F14F" w14:textId="77777777" w:rsidR="00A64B4A" w:rsidRDefault="00A64B4A" w:rsidP="00415AAD">
      <w:r>
        <w:separator/>
      </w:r>
    </w:p>
  </w:footnote>
  <w:footnote w:type="continuationSeparator" w:id="0">
    <w:p w14:paraId="7EC60C3D" w14:textId="77777777" w:rsidR="00A64B4A" w:rsidRDefault="00A64B4A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D33797" w14:textId="2442F214" w:rsidR="009E2EE7" w:rsidRDefault="009E2EE7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74DA343" wp14:editId="3E6FF53F">
          <wp:simplePos x="0" y="0"/>
          <wp:positionH relativeFrom="page">
            <wp:align>center</wp:align>
          </wp:positionH>
          <wp:positionV relativeFrom="paragraph">
            <wp:posOffset>-228600</wp:posOffset>
          </wp:positionV>
          <wp:extent cx="6062345" cy="434340"/>
          <wp:effectExtent l="0" t="0" r="0" b="381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2345" cy="434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2" w15:restartNumberingAfterBreak="0">
    <w:nsid w:val="03D93D38"/>
    <w:multiLevelType w:val="hybridMultilevel"/>
    <w:tmpl w:val="B3125640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977023E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495B3F"/>
    <w:multiLevelType w:val="hybridMultilevel"/>
    <w:tmpl w:val="8A6E3866"/>
    <w:lvl w:ilvl="0" w:tplc="04150019">
      <w:start w:val="1"/>
      <w:numFmt w:val="lowerLetter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0D6A3FB6"/>
    <w:multiLevelType w:val="hybridMultilevel"/>
    <w:tmpl w:val="D138DB18"/>
    <w:lvl w:ilvl="0" w:tplc="0CE60E2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46B0F17"/>
    <w:multiLevelType w:val="multilevel"/>
    <w:tmpl w:val="069287B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6E46B81"/>
    <w:multiLevelType w:val="hybridMultilevel"/>
    <w:tmpl w:val="ED602AF2"/>
    <w:lvl w:ilvl="0" w:tplc="C3E02058">
      <w:start w:val="1"/>
      <w:numFmt w:val="bullet"/>
      <w:lvlText w:val=""/>
      <w:lvlJc w:val="left"/>
      <w:pPr>
        <w:ind w:left="19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2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A625675"/>
    <w:multiLevelType w:val="hybridMultilevel"/>
    <w:tmpl w:val="07CC7154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5" w15:restartNumberingAfterBreak="0">
    <w:nsid w:val="1B6E0458"/>
    <w:multiLevelType w:val="multilevel"/>
    <w:tmpl w:val="AF026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7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8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B1139F"/>
    <w:multiLevelType w:val="multilevel"/>
    <w:tmpl w:val="EAFC4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3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5A732B3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5B127F1"/>
    <w:multiLevelType w:val="hybridMultilevel"/>
    <w:tmpl w:val="A4B2EC5E"/>
    <w:lvl w:ilvl="0" w:tplc="7E90C3B8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9F497B"/>
    <w:multiLevelType w:val="hybridMultilevel"/>
    <w:tmpl w:val="9F42216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6EF4EFB"/>
    <w:multiLevelType w:val="hybridMultilevel"/>
    <w:tmpl w:val="5E4AD4E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84040E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9366C0A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C90653"/>
    <w:multiLevelType w:val="multilevel"/>
    <w:tmpl w:val="90BA9ED8"/>
    <w:lvl w:ilvl="0">
      <w:start w:val="3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2BD424F8"/>
    <w:multiLevelType w:val="singleLevel"/>
    <w:tmpl w:val="682E4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</w:abstractNum>
  <w:abstractNum w:abstractNumId="44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CA7418B"/>
    <w:multiLevelType w:val="multilevel"/>
    <w:tmpl w:val="E9A4DF12"/>
    <w:name w:val="NumPar22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4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2F9C3CA9"/>
    <w:multiLevelType w:val="hybridMultilevel"/>
    <w:tmpl w:val="E4EE2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0F3132A"/>
    <w:multiLevelType w:val="hybridMultilevel"/>
    <w:tmpl w:val="D5781040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1" w15:restartNumberingAfterBreak="0">
    <w:nsid w:val="312F19E5"/>
    <w:multiLevelType w:val="hybridMultilevel"/>
    <w:tmpl w:val="65BAEDD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3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5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37C11997"/>
    <w:multiLevelType w:val="multilevel"/>
    <w:tmpl w:val="9FDAF44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7" w15:restartNumberingAfterBreak="0">
    <w:nsid w:val="387E00AC"/>
    <w:multiLevelType w:val="hybridMultilevel"/>
    <w:tmpl w:val="4906C6F0"/>
    <w:lvl w:ilvl="0" w:tplc="0415000F">
      <w:start w:val="1"/>
      <w:numFmt w:val="decimal"/>
      <w:lvlText w:val="%1."/>
      <w:lvlJc w:val="left"/>
      <w:pPr>
        <w:ind w:left="965" w:hanging="360"/>
      </w:pPr>
    </w:lvl>
    <w:lvl w:ilvl="1" w:tplc="04150019" w:tentative="1">
      <w:start w:val="1"/>
      <w:numFmt w:val="lowerLetter"/>
      <w:lvlText w:val="%2."/>
      <w:lvlJc w:val="left"/>
      <w:pPr>
        <w:ind w:left="1685" w:hanging="360"/>
      </w:pPr>
    </w:lvl>
    <w:lvl w:ilvl="2" w:tplc="0415001B" w:tentative="1">
      <w:start w:val="1"/>
      <w:numFmt w:val="lowerRoman"/>
      <w:lvlText w:val="%3."/>
      <w:lvlJc w:val="right"/>
      <w:pPr>
        <w:ind w:left="2405" w:hanging="180"/>
      </w:pPr>
    </w:lvl>
    <w:lvl w:ilvl="3" w:tplc="0415000F" w:tentative="1">
      <w:start w:val="1"/>
      <w:numFmt w:val="decimal"/>
      <w:lvlText w:val="%4."/>
      <w:lvlJc w:val="left"/>
      <w:pPr>
        <w:ind w:left="3125" w:hanging="360"/>
      </w:pPr>
    </w:lvl>
    <w:lvl w:ilvl="4" w:tplc="04150019" w:tentative="1">
      <w:start w:val="1"/>
      <w:numFmt w:val="lowerLetter"/>
      <w:lvlText w:val="%5."/>
      <w:lvlJc w:val="left"/>
      <w:pPr>
        <w:ind w:left="3845" w:hanging="360"/>
      </w:pPr>
    </w:lvl>
    <w:lvl w:ilvl="5" w:tplc="0415001B" w:tentative="1">
      <w:start w:val="1"/>
      <w:numFmt w:val="lowerRoman"/>
      <w:lvlText w:val="%6."/>
      <w:lvlJc w:val="right"/>
      <w:pPr>
        <w:ind w:left="4565" w:hanging="180"/>
      </w:pPr>
    </w:lvl>
    <w:lvl w:ilvl="6" w:tplc="0415000F" w:tentative="1">
      <w:start w:val="1"/>
      <w:numFmt w:val="decimal"/>
      <w:lvlText w:val="%7."/>
      <w:lvlJc w:val="left"/>
      <w:pPr>
        <w:ind w:left="5285" w:hanging="360"/>
      </w:pPr>
    </w:lvl>
    <w:lvl w:ilvl="7" w:tplc="04150019" w:tentative="1">
      <w:start w:val="1"/>
      <w:numFmt w:val="lowerLetter"/>
      <w:lvlText w:val="%8."/>
      <w:lvlJc w:val="left"/>
      <w:pPr>
        <w:ind w:left="6005" w:hanging="360"/>
      </w:pPr>
    </w:lvl>
    <w:lvl w:ilvl="8" w:tplc="0415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58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A145582"/>
    <w:multiLevelType w:val="multilevel"/>
    <w:tmpl w:val="17E4DB44"/>
    <w:name w:val="NumPar2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61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3D466AFB"/>
    <w:multiLevelType w:val="hybridMultilevel"/>
    <w:tmpl w:val="BCAEE9D2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BA06A12">
      <w:start w:val="1"/>
      <w:numFmt w:val="decimal"/>
      <w:lvlText w:val="%2)"/>
      <w:lvlJc w:val="left"/>
      <w:pPr>
        <w:ind w:left="1460" w:hanging="360"/>
      </w:pPr>
      <w:rPr>
        <w:rFonts w:eastAsia="Cambria" w:cs="Cambria" w:hint="default"/>
        <w:sz w:val="22"/>
      </w:rPr>
    </w:lvl>
    <w:lvl w:ilvl="2" w:tplc="B224B966">
      <w:start w:val="1"/>
      <w:numFmt w:val="decimal"/>
      <w:lvlText w:val="%3."/>
      <w:lvlJc w:val="left"/>
      <w:pPr>
        <w:ind w:left="2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4" w15:restartNumberingAfterBreak="0">
    <w:nsid w:val="3E6A2E4F"/>
    <w:multiLevelType w:val="hybridMultilevel"/>
    <w:tmpl w:val="BDAE733E"/>
    <w:lvl w:ilvl="0" w:tplc="A5C877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3E725094"/>
    <w:multiLevelType w:val="hybridMultilevel"/>
    <w:tmpl w:val="FFEA5934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66" w15:restartNumberingAfterBreak="0">
    <w:nsid w:val="3EFE5212"/>
    <w:multiLevelType w:val="hybridMultilevel"/>
    <w:tmpl w:val="A3D003C0"/>
    <w:lvl w:ilvl="0" w:tplc="4EC691F0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8" w15:restartNumberingAfterBreak="0">
    <w:nsid w:val="3FE86394"/>
    <w:multiLevelType w:val="hybridMultilevel"/>
    <w:tmpl w:val="BCEEAC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12741F4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42811411"/>
    <w:multiLevelType w:val="multilevel"/>
    <w:tmpl w:val="4E90564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2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40412C1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4925308"/>
    <w:multiLevelType w:val="multilevel"/>
    <w:tmpl w:val="62221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573F55"/>
    <w:multiLevelType w:val="hybridMultilevel"/>
    <w:tmpl w:val="CDC8FA08"/>
    <w:lvl w:ilvl="0" w:tplc="04150001">
      <w:start w:val="1"/>
      <w:numFmt w:val="bullet"/>
      <w:lvlText w:val=""/>
      <w:lvlJc w:val="left"/>
      <w:pPr>
        <w:ind w:left="23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82" w:hanging="360"/>
      </w:pPr>
      <w:rPr>
        <w:rFonts w:ascii="Wingdings" w:hAnsi="Wingdings" w:hint="default"/>
      </w:rPr>
    </w:lvl>
  </w:abstractNum>
  <w:abstractNum w:abstractNumId="78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79" w15:restartNumberingAfterBreak="0">
    <w:nsid w:val="4EBE2085"/>
    <w:multiLevelType w:val="hybridMultilevel"/>
    <w:tmpl w:val="96B40692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0" w15:restartNumberingAfterBreak="0">
    <w:nsid w:val="50A0508F"/>
    <w:multiLevelType w:val="multilevel"/>
    <w:tmpl w:val="32AAEB3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1" w15:restartNumberingAfterBreak="0">
    <w:nsid w:val="51CB2ADD"/>
    <w:multiLevelType w:val="hybridMultilevel"/>
    <w:tmpl w:val="D6D40922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2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3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4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599D2357"/>
    <w:multiLevelType w:val="hybridMultilevel"/>
    <w:tmpl w:val="D3BA1E46"/>
    <w:lvl w:ilvl="0" w:tplc="0B94988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88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BCB3429"/>
    <w:multiLevelType w:val="hybridMultilevel"/>
    <w:tmpl w:val="0750F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0" w15:restartNumberingAfterBreak="0">
    <w:nsid w:val="5E037447"/>
    <w:multiLevelType w:val="multilevel"/>
    <w:tmpl w:val="A874175E"/>
    <w:lvl w:ilvl="0">
      <w:start w:val="4"/>
      <w:numFmt w:val="decimal"/>
      <w:lvlText w:val="%1."/>
      <w:lvlJc w:val="left"/>
      <w:pPr>
        <w:ind w:left="262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1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0A6124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3" w15:restartNumberingAfterBreak="0">
    <w:nsid w:val="623674BB"/>
    <w:multiLevelType w:val="hybridMultilevel"/>
    <w:tmpl w:val="8C80A7B8"/>
    <w:lvl w:ilvl="0" w:tplc="E30012E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4"/>
        <w:szCs w:val="24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86E0C89"/>
    <w:multiLevelType w:val="hybridMultilevel"/>
    <w:tmpl w:val="36AE2702"/>
    <w:lvl w:ilvl="0" w:tplc="C5140DE0">
      <w:start w:val="1"/>
      <w:numFmt w:val="decimal"/>
      <w:lvlText w:val="%1."/>
      <w:lvlJc w:val="left"/>
      <w:pPr>
        <w:ind w:left="3584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98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AA0432B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CB079E0"/>
    <w:multiLevelType w:val="hybridMultilevel"/>
    <w:tmpl w:val="CAA46C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2" w15:restartNumberingAfterBreak="0">
    <w:nsid w:val="6DDD0FC5"/>
    <w:multiLevelType w:val="hybridMultilevel"/>
    <w:tmpl w:val="42227AA6"/>
    <w:lvl w:ilvl="0" w:tplc="041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3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07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08" w15:restartNumberingAfterBreak="0">
    <w:nsid w:val="735973C2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43D2C54"/>
    <w:multiLevelType w:val="hybridMultilevel"/>
    <w:tmpl w:val="7728DD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6696C79"/>
    <w:multiLevelType w:val="multilevel"/>
    <w:tmpl w:val="0C149D7A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3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5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A710B63"/>
    <w:multiLevelType w:val="multilevel"/>
    <w:tmpl w:val="4502C3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7" w15:restartNumberingAfterBreak="0">
    <w:nsid w:val="7B1538C5"/>
    <w:multiLevelType w:val="hybridMultilevel"/>
    <w:tmpl w:val="55DC28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9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DE6258C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DED4ADD"/>
    <w:multiLevelType w:val="hybridMultilevel"/>
    <w:tmpl w:val="79424F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4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23"/>
  </w:num>
  <w:num w:numId="3">
    <w:abstractNumId w:val="52"/>
  </w:num>
  <w:num w:numId="4">
    <w:abstractNumId w:val="97"/>
  </w:num>
  <w:num w:numId="5">
    <w:abstractNumId w:val="35"/>
  </w:num>
  <w:num w:numId="6">
    <w:abstractNumId w:val="42"/>
  </w:num>
  <w:num w:numId="7">
    <w:abstractNumId w:val="81"/>
  </w:num>
  <w:num w:numId="8">
    <w:abstractNumId w:val="54"/>
  </w:num>
  <w:num w:numId="9">
    <w:abstractNumId w:val="23"/>
  </w:num>
  <w:num w:numId="10">
    <w:abstractNumId w:val="33"/>
  </w:num>
  <w:num w:numId="11">
    <w:abstractNumId w:val="17"/>
  </w:num>
  <w:num w:numId="12">
    <w:abstractNumId w:val="38"/>
  </w:num>
  <w:num w:numId="13">
    <w:abstractNumId w:val="104"/>
  </w:num>
  <w:num w:numId="14">
    <w:abstractNumId w:val="29"/>
  </w:num>
  <w:num w:numId="15">
    <w:abstractNumId w:val="59"/>
  </w:num>
  <w:num w:numId="16">
    <w:abstractNumId w:val="67"/>
  </w:num>
  <w:num w:numId="17">
    <w:abstractNumId w:val="46"/>
  </w:num>
  <w:num w:numId="18">
    <w:abstractNumId w:val="18"/>
  </w:num>
  <w:num w:numId="19">
    <w:abstractNumId w:val="41"/>
  </w:num>
  <w:num w:numId="20">
    <w:abstractNumId w:val="30"/>
  </w:num>
  <w:num w:numId="21">
    <w:abstractNumId w:val="91"/>
  </w:num>
  <w:num w:numId="22">
    <w:abstractNumId w:val="56"/>
  </w:num>
  <w:num w:numId="23">
    <w:abstractNumId w:val="96"/>
  </w:num>
  <w:num w:numId="24">
    <w:abstractNumId w:val="7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3"/>
  </w:num>
  <w:num w:numId="26">
    <w:abstractNumId w:val="93"/>
  </w:num>
  <w:num w:numId="27">
    <w:abstractNumId w:val="58"/>
  </w:num>
  <w:num w:numId="28">
    <w:abstractNumId w:val="63"/>
  </w:num>
  <w:num w:numId="29">
    <w:abstractNumId w:val="31"/>
  </w:num>
  <w:num w:numId="30">
    <w:abstractNumId w:val="64"/>
  </w:num>
  <w:num w:numId="31">
    <w:abstractNumId w:val="80"/>
  </w:num>
  <w:num w:numId="32">
    <w:abstractNumId w:val="10"/>
  </w:num>
  <w:num w:numId="33">
    <w:abstractNumId w:val="11"/>
  </w:num>
  <w:num w:numId="34">
    <w:abstractNumId w:val="116"/>
  </w:num>
  <w:num w:numId="35">
    <w:abstractNumId w:val="71"/>
  </w:num>
  <w:num w:numId="36">
    <w:abstractNumId w:val="90"/>
  </w:num>
  <w:num w:numId="37">
    <w:abstractNumId w:val="37"/>
  </w:num>
  <w:num w:numId="38">
    <w:abstractNumId w:val="57"/>
  </w:num>
  <w:num w:numId="39">
    <w:abstractNumId w:val="117"/>
  </w:num>
  <w:num w:numId="40">
    <w:abstractNumId w:val="65"/>
  </w:num>
  <w:num w:numId="41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</w:num>
  <w:num w:numId="43">
    <w:abstractNumId w:val="98"/>
  </w:num>
  <w:num w:numId="44">
    <w:abstractNumId w:val="48"/>
  </w:num>
  <w:num w:numId="45">
    <w:abstractNumId w:val="62"/>
  </w:num>
  <w:num w:numId="46">
    <w:abstractNumId w:val="28"/>
  </w:num>
  <w:num w:numId="47">
    <w:abstractNumId w:val="113"/>
  </w:num>
  <w:num w:numId="48">
    <w:abstractNumId w:val="26"/>
  </w:num>
  <w:num w:numId="49">
    <w:abstractNumId w:val="82"/>
  </w:num>
  <w:num w:numId="50">
    <w:abstractNumId w:val="86"/>
  </w:num>
  <w:num w:numId="51">
    <w:abstractNumId w:val="32"/>
  </w:num>
  <w:num w:numId="52">
    <w:abstractNumId w:val="92"/>
  </w:num>
  <w:num w:numId="53">
    <w:abstractNumId w:val="53"/>
  </w:num>
  <w:num w:numId="54">
    <w:abstractNumId w:val="103"/>
  </w:num>
  <w:num w:numId="55">
    <w:abstractNumId w:val="44"/>
  </w:num>
  <w:num w:numId="56">
    <w:abstractNumId w:val="84"/>
  </w:num>
  <w:num w:numId="57">
    <w:abstractNumId w:val="66"/>
  </w:num>
  <w:num w:numId="58">
    <w:abstractNumId w:val="22"/>
  </w:num>
  <w:num w:numId="59">
    <w:abstractNumId w:val="77"/>
  </w:num>
  <w:num w:numId="60">
    <w:abstractNumId w:val="50"/>
  </w:num>
  <w:num w:numId="61">
    <w:abstractNumId w:val="102"/>
  </w:num>
  <w:num w:numId="62">
    <w:abstractNumId w:val="4"/>
  </w:num>
  <w:num w:numId="63">
    <w:abstractNumId w:val="115"/>
  </w:num>
  <w:num w:numId="64">
    <w:abstractNumId w:val="15"/>
  </w:num>
  <w:num w:numId="65">
    <w:abstractNumId w:val="3"/>
  </w:num>
  <w:num w:numId="66">
    <w:abstractNumId w:val="118"/>
  </w:num>
  <w:num w:numId="67">
    <w:abstractNumId w:val="106"/>
  </w:num>
  <w:num w:numId="68">
    <w:abstractNumId w:val="61"/>
  </w:num>
  <w:num w:numId="69">
    <w:abstractNumId w:val="6"/>
  </w:num>
  <w:num w:numId="70">
    <w:abstractNumId w:val="5"/>
  </w:num>
  <w:num w:numId="71">
    <w:abstractNumId w:val="2"/>
  </w:num>
  <w:num w:numId="72">
    <w:abstractNumId w:val="110"/>
  </w:num>
  <w:num w:numId="73">
    <w:abstractNumId w:val="121"/>
  </w:num>
  <w:num w:numId="74">
    <w:abstractNumId w:val="73"/>
  </w:num>
  <w:num w:numId="75">
    <w:abstractNumId w:val="7"/>
  </w:num>
  <w:num w:numId="76">
    <w:abstractNumId w:val="1"/>
  </w:num>
  <w:num w:numId="77">
    <w:abstractNumId w:val="19"/>
  </w:num>
  <w:num w:numId="78">
    <w:abstractNumId w:val="107"/>
  </w:num>
  <w:num w:numId="79">
    <w:abstractNumId w:val="119"/>
  </w:num>
  <w:num w:numId="80">
    <w:abstractNumId w:val="88"/>
  </w:num>
  <w:num w:numId="81">
    <w:abstractNumId w:val="105"/>
  </w:num>
  <w:num w:numId="82">
    <w:abstractNumId w:val="36"/>
  </w:num>
  <w:num w:numId="83">
    <w:abstractNumId w:val="89"/>
  </w:num>
  <w:num w:numId="84">
    <w:abstractNumId w:val="69"/>
  </w:num>
  <w:num w:numId="85">
    <w:abstractNumId w:val="51"/>
  </w:num>
  <w:num w:numId="86">
    <w:abstractNumId w:val="39"/>
  </w:num>
  <w:num w:numId="87">
    <w:abstractNumId w:val="16"/>
  </w:num>
  <w:num w:numId="88">
    <w:abstractNumId w:val="112"/>
  </w:num>
  <w:num w:numId="89">
    <w:abstractNumId w:val="120"/>
  </w:num>
  <w:num w:numId="90">
    <w:abstractNumId w:val="99"/>
  </w:num>
  <w:num w:numId="91">
    <w:abstractNumId w:val="76"/>
  </w:num>
  <w:num w:numId="92">
    <w:abstractNumId w:val="122"/>
  </w:num>
  <w:num w:numId="93">
    <w:abstractNumId w:val="20"/>
  </w:num>
  <w:num w:numId="94">
    <w:abstractNumId w:val="40"/>
  </w:num>
  <w:num w:numId="95">
    <w:abstractNumId w:val="78"/>
  </w:num>
  <w:num w:numId="96">
    <w:abstractNumId w:val="79"/>
  </w:num>
  <w:num w:numId="97">
    <w:abstractNumId w:val="24"/>
  </w:num>
  <w:num w:numId="98">
    <w:abstractNumId w:val="87"/>
  </w:num>
  <w:num w:numId="99">
    <w:abstractNumId w:val="14"/>
  </w:num>
  <w:num w:numId="100">
    <w:abstractNumId w:val="94"/>
  </w:num>
  <w:num w:numId="101">
    <w:abstractNumId w:val="49"/>
  </w:num>
  <w:num w:numId="102">
    <w:abstractNumId w:val="27"/>
    <w:lvlOverride w:ilvl="0">
      <w:startOverride w:val="1"/>
    </w:lvlOverride>
  </w:num>
  <w:num w:numId="103">
    <w:abstractNumId w:val="13"/>
  </w:num>
  <w:num w:numId="104">
    <w:abstractNumId w:val="85"/>
  </w:num>
  <w:num w:numId="105">
    <w:abstractNumId w:val="74"/>
  </w:num>
  <w:num w:numId="106">
    <w:abstractNumId w:val="100"/>
  </w:num>
  <w:num w:numId="107">
    <w:abstractNumId w:val="68"/>
  </w:num>
  <w:num w:numId="108">
    <w:abstractNumId w:val="109"/>
  </w:num>
  <w:num w:numId="109">
    <w:abstractNumId w:val="95"/>
  </w:num>
  <w:num w:numId="110">
    <w:abstractNumId w:val="114"/>
  </w:num>
  <w:num w:numId="111">
    <w:abstractNumId w:val="124"/>
  </w:num>
  <w:num w:numId="112">
    <w:abstractNumId w:val="101"/>
  </w:num>
  <w:num w:numId="113">
    <w:abstractNumId w:val="0"/>
  </w:num>
  <w:num w:numId="114">
    <w:abstractNumId w:val="55"/>
  </w:num>
  <w:num w:numId="115">
    <w:abstractNumId w:val="12"/>
  </w:num>
  <w:num w:numId="116">
    <w:abstractNumId w:val="111"/>
  </w:num>
  <w:num w:numId="117">
    <w:abstractNumId w:val="70"/>
  </w:num>
  <w:num w:numId="118">
    <w:abstractNumId w:val="83"/>
  </w:num>
  <w:num w:numId="119">
    <w:abstractNumId w:val="72"/>
  </w:num>
  <w:num w:numId="120">
    <w:abstractNumId w:val="47"/>
  </w:num>
  <w:num w:numId="121">
    <w:abstractNumId w:val="9"/>
  </w:num>
  <w:num w:numId="122">
    <w:abstractNumId w:val="25"/>
  </w:num>
  <w:num w:numId="123">
    <w:abstractNumId w:val="21"/>
  </w:num>
  <w:numIdMacAtCleanup w:val="1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3C61"/>
    <w:rsid w:val="00033FE0"/>
    <w:rsid w:val="000431C8"/>
    <w:rsid w:val="000555FD"/>
    <w:rsid w:val="00056CB1"/>
    <w:rsid w:val="000618D8"/>
    <w:rsid w:val="00062B5E"/>
    <w:rsid w:val="0006797D"/>
    <w:rsid w:val="000717DE"/>
    <w:rsid w:val="00085A79"/>
    <w:rsid w:val="000A1858"/>
    <w:rsid w:val="000B51B9"/>
    <w:rsid w:val="000B657F"/>
    <w:rsid w:val="000B6A95"/>
    <w:rsid w:val="000C41E6"/>
    <w:rsid w:val="000C706D"/>
    <w:rsid w:val="000D0B0C"/>
    <w:rsid w:val="000E17C7"/>
    <w:rsid w:val="000E6BA0"/>
    <w:rsid w:val="000F50C3"/>
    <w:rsid w:val="000F6DC8"/>
    <w:rsid w:val="000F7346"/>
    <w:rsid w:val="0010031D"/>
    <w:rsid w:val="00100CBF"/>
    <w:rsid w:val="00101DFC"/>
    <w:rsid w:val="00106D75"/>
    <w:rsid w:val="0011123E"/>
    <w:rsid w:val="001219EF"/>
    <w:rsid w:val="00121D29"/>
    <w:rsid w:val="0012218E"/>
    <w:rsid w:val="00122F8D"/>
    <w:rsid w:val="00124860"/>
    <w:rsid w:val="00130A61"/>
    <w:rsid w:val="00143087"/>
    <w:rsid w:val="0015220A"/>
    <w:rsid w:val="001601E7"/>
    <w:rsid w:val="00160ACA"/>
    <w:rsid w:val="00163E86"/>
    <w:rsid w:val="00164C0E"/>
    <w:rsid w:val="00165381"/>
    <w:rsid w:val="001755EB"/>
    <w:rsid w:val="00176EDA"/>
    <w:rsid w:val="001775B2"/>
    <w:rsid w:val="001832A5"/>
    <w:rsid w:val="00193120"/>
    <w:rsid w:val="00195138"/>
    <w:rsid w:val="001A67CE"/>
    <w:rsid w:val="001B0B7F"/>
    <w:rsid w:val="001C281C"/>
    <w:rsid w:val="001D1E95"/>
    <w:rsid w:val="001D21C0"/>
    <w:rsid w:val="001D67D2"/>
    <w:rsid w:val="001F09C6"/>
    <w:rsid w:val="001F1F90"/>
    <w:rsid w:val="001F436B"/>
    <w:rsid w:val="001F4D7C"/>
    <w:rsid w:val="00200E2B"/>
    <w:rsid w:val="0020559B"/>
    <w:rsid w:val="002145E6"/>
    <w:rsid w:val="00222291"/>
    <w:rsid w:val="00222C29"/>
    <w:rsid w:val="00234CDF"/>
    <w:rsid w:val="00246399"/>
    <w:rsid w:val="002533DB"/>
    <w:rsid w:val="002547F5"/>
    <w:rsid w:val="002659F6"/>
    <w:rsid w:val="002769D5"/>
    <w:rsid w:val="0028546C"/>
    <w:rsid w:val="0029447F"/>
    <w:rsid w:val="00296843"/>
    <w:rsid w:val="002A3EE0"/>
    <w:rsid w:val="002A6DB1"/>
    <w:rsid w:val="002B3105"/>
    <w:rsid w:val="002C2A8D"/>
    <w:rsid w:val="002C79C1"/>
    <w:rsid w:val="002D56D4"/>
    <w:rsid w:val="002D5DBE"/>
    <w:rsid w:val="002E01EE"/>
    <w:rsid w:val="002E0AA3"/>
    <w:rsid w:val="002E704C"/>
    <w:rsid w:val="002F0871"/>
    <w:rsid w:val="002F1C8D"/>
    <w:rsid w:val="002F66E8"/>
    <w:rsid w:val="00306EF6"/>
    <w:rsid w:val="00307BDA"/>
    <w:rsid w:val="0031482E"/>
    <w:rsid w:val="00332910"/>
    <w:rsid w:val="00336E15"/>
    <w:rsid w:val="003452A8"/>
    <w:rsid w:val="003536A1"/>
    <w:rsid w:val="00356828"/>
    <w:rsid w:val="00356FF7"/>
    <w:rsid w:val="00366444"/>
    <w:rsid w:val="0037234F"/>
    <w:rsid w:val="003748A7"/>
    <w:rsid w:val="00383EE6"/>
    <w:rsid w:val="00387D29"/>
    <w:rsid w:val="00397D6E"/>
    <w:rsid w:val="003B0D67"/>
    <w:rsid w:val="003B2CEE"/>
    <w:rsid w:val="003B329A"/>
    <w:rsid w:val="003B53AE"/>
    <w:rsid w:val="003C1538"/>
    <w:rsid w:val="003C360E"/>
    <w:rsid w:val="003C55FE"/>
    <w:rsid w:val="003D1ACA"/>
    <w:rsid w:val="003F6F5E"/>
    <w:rsid w:val="00404184"/>
    <w:rsid w:val="004105CB"/>
    <w:rsid w:val="00410C81"/>
    <w:rsid w:val="00414040"/>
    <w:rsid w:val="0041543F"/>
    <w:rsid w:val="00415AAD"/>
    <w:rsid w:val="00421712"/>
    <w:rsid w:val="00421A49"/>
    <w:rsid w:val="00422016"/>
    <w:rsid w:val="00432780"/>
    <w:rsid w:val="00451743"/>
    <w:rsid w:val="00455F89"/>
    <w:rsid w:val="00466252"/>
    <w:rsid w:val="00475CF3"/>
    <w:rsid w:val="00490CC3"/>
    <w:rsid w:val="00491A8C"/>
    <w:rsid w:val="004B1FD6"/>
    <w:rsid w:val="004B4A17"/>
    <w:rsid w:val="004C50D7"/>
    <w:rsid w:val="004D3410"/>
    <w:rsid w:val="004D413F"/>
    <w:rsid w:val="004D4C62"/>
    <w:rsid w:val="004F2DBC"/>
    <w:rsid w:val="004F79ED"/>
    <w:rsid w:val="005013C1"/>
    <w:rsid w:val="00505BDA"/>
    <w:rsid w:val="005100D3"/>
    <w:rsid w:val="0051211A"/>
    <w:rsid w:val="00512578"/>
    <w:rsid w:val="00515E27"/>
    <w:rsid w:val="00527114"/>
    <w:rsid w:val="00531D70"/>
    <w:rsid w:val="0054484B"/>
    <w:rsid w:val="00544AF0"/>
    <w:rsid w:val="00546FDF"/>
    <w:rsid w:val="00547575"/>
    <w:rsid w:val="0055597E"/>
    <w:rsid w:val="0056362C"/>
    <w:rsid w:val="005656E9"/>
    <w:rsid w:val="00567854"/>
    <w:rsid w:val="00577041"/>
    <w:rsid w:val="00592E28"/>
    <w:rsid w:val="005A73DB"/>
    <w:rsid w:val="005B0B85"/>
    <w:rsid w:val="005B58D9"/>
    <w:rsid w:val="005D3694"/>
    <w:rsid w:val="005D49CD"/>
    <w:rsid w:val="005D5FF6"/>
    <w:rsid w:val="0061415E"/>
    <w:rsid w:val="0062023F"/>
    <w:rsid w:val="0062409F"/>
    <w:rsid w:val="0062729A"/>
    <w:rsid w:val="00630269"/>
    <w:rsid w:val="00632603"/>
    <w:rsid w:val="0063349D"/>
    <w:rsid w:val="006412C6"/>
    <w:rsid w:val="00660E16"/>
    <w:rsid w:val="00661287"/>
    <w:rsid w:val="00661B9F"/>
    <w:rsid w:val="00663681"/>
    <w:rsid w:val="00671A0C"/>
    <w:rsid w:val="006747A3"/>
    <w:rsid w:val="0067638C"/>
    <w:rsid w:val="0067659C"/>
    <w:rsid w:val="00680697"/>
    <w:rsid w:val="006A1D09"/>
    <w:rsid w:val="006A1DAA"/>
    <w:rsid w:val="006A33EF"/>
    <w:rsid w:val="006B1356"/>
    <w:rsid w:val="006B294C"/>
    <w:rsid w:val="006C0943"/>
    <w:rsid w:val="006C292D"/>
    <w:rsid w:val="006D002F"/>
    <w:rsid w:val="006E381A"/>
    <w:rsid w:val="00703368"/>
    <w:rsid w:val="007066CC"/>
    <w:rsid w:val="00707EF9"/>
    <w:rsid w:val="00712700"/>
    <w:rsid w:val="00717AC3"/>
    <w:rsid w:val="00717FCD"/>
    <w:rsid w:val="00736536"/>
    <w:rsid w:val="00737363"/>
    <w:rsid w:val="007420AF"/>
    <w:rsid w:val="00743673"/>
    <w:rsid w:val="0076324F"/>
    <w:rsid w:val="007660F8"/>
    <w:rsid w:val="00767591"/>
    <w:rsid w:val="00776155"/>
    <w:rsid w:val="007763ED"/>
    <w:rsid w:val="00776CCC"/>
    <w:rsid w:val="00787D07"/>
    <w:rsid w:val="0079172F"/>
    <w:rsid w:val="007B1530"/>
    <w:rsid w:val="007C54EB"/>
    <w:rsid w:val="007C7233"/>
    <w:rsid w:val="007C7A07"/>
    <w:rsid w:val="007D3D73"/>
    <w:rsid w:val="007D46F7"/>
    <w:rsid w:val="007D58C5"/>
    <w:rsid w:val="007E00E6"/>
    <w:rsid w:val="007E69D0"/>
    <w:rsid w:val="007F0E04"/>
    <w:rsid w:val="00810283"/>
    <w:rsid w:val="00811041"/>
    <w:rsid w:val="00813814"/>
    <w:rsid w:val="00822ACE"/>
    <w:rsid w:val="008306FA"/>
    <w:rsid w:val="00836A83"/>
    <w:rsid w:val="00841206"/>
    <w:rsid w:val="00862C74"/>
    <w:rsid w:val="008836B2"/>
    <w:rsid w:val="008A1E74"/>
    <w:rsid w:val="008A1FD0"/>
    <w:rsid w:val="008B00E3"/>
    <w:rsid w:val="008B2EC5"/>
    <w:rsid w:val="008B3BC2"/>
    <w:rsid w:val="008B6136"/>
    <w:rsid w:val="008C00BC"/>
    <w:rsid w:val="008C11EF"/>
    <w:rsid w:val="008D4793"/>
    <w:rsid w:val="008E71FA"/>
    <w:rsid w:val="008E7943"/>
    <w:rsid w:val="008E7AD8"/>
    <w:rsid w:val="008F60DB"/>
    <w:rsid w:val="00916B82"/>
    <w:rsid w:val="00942779"/>
    <w:rsid w:val="00942D33"/>
    <w:rsid w:val="0094490D"/>
    <w:rsid w:val="0095072A"/>
    <w:rsid w:val="00961A8D"/>
    <w:rsid w:val="00963737"/>
    <w:rsid w:val="00970AEC"/>
    <w:rsid w:val="00974D0E"/>
    <w:rsid w:val="00976825"/>
    <w:rsid w:val="00981159"/>
    <w:rsid w:val="009915E2"/>
    <w:rsid w:val="009A49A3"/>
    <w:rsid w:val="009B0BA6"/>
    <w:rsid w:val="009B13A4"/>
    <w:rsid w:val="009B1A4E"/>
    <w:rsid w:val="009B2C25"/>
    <w:rsid w:val="009B3049"/>
    <w:rsid w:val="009B48B3"/>
    <w:rsid w:val="009B7884"/>
    <w:rsid w:val="009C4748"/>
    <w:rsid w:val="009D44E5"/>
    <w:rsid w:val="009E1E70"/>
    <w:rsid w:val="009E2EE7"/>
    <w:rsid w:val="009E4DC9"/>
    <w:rsid w:val="009F6BA3"/>
    <w:rsid w:val="00A17F58"/>
    <w:rsid w:val="00A30134"/>
    <w:rsid w:val="00A326B1"/>
    <w:rsid w:val="00A4211F"/>
    <w:rsid w:val="00A64B4A"/>
    <w:rsid w:val="00A71CEB"/>
    <w:rsid w:val="00A73436"/>
    <w:rsid w:val="00A777AF"/>
    <w:rsid w:val="00A8214E"/>
    <w:rsid w:val="00A84E4D"/>
    <w:rsid w:val="00A87A43"/>
    <w:rsid w:val="00A916B8"/>
    <w:rsid w:val="00A94391"/>
    <w:rsid w:val="00A9606F"/>
    <w:rsid w:val="00A96256"/>
    <w:rsid w:val="00AA1489"/>
    <w:rsid w:val="00AA56EF"/>
    <w:rsid w:val="00AB117D"/>
    <w:rsid w:val="00AB21E8"/>
    <w:rsid w:val="00AD0205"/>
    <w:rsid w:val="00AE6693"/>
    <w:rsid w:val="00B04E18"/>
    <w:rsid w:val="00B2191F"/>
    <w:rsid w:val="00B327C0"/>
    <w:rsid w:val="00B5301B"/>
    <w:rsid w:val="00B5377D"/>
    <w:rsid w:val="00B54A81"/>
    <w:rsid w:val="00B55539"/>
    <w:rsid w:val="00B55566"/>
    <w:rsid w:val="00B603DB"/>
    <w:rsid w:val="00B61D0D"/>
    <w:rsid w:val="00B72E89"/>
    <w:rsid w:val="00B758F6"/>
    <w:rsid w:val="00B8077C"/>
    <w:rsid w:val="00B80BDB"/>
    <w:rsid w:val="00B93719"/>
    <w:rsid w:val="00BA0283"/>
    <w:rsid w:val="00BA3830"/>
    <w:rsid w:val="00BB3A86"/>
    <w:rsid w:val="00BC1ABC"/>
    <w:rsid w:val="00BD406B"/>
    <w:rsid w:val="00BE05CE"/>
    <w:rsid w:val="00BF016B"/>
    <w:rsid w:val="00BF148A"/>
    <w:rsid w:val="00BF4D41"/>
    <w:rsid w:val="00C01A39"/>
    <w:rsid w:val="00C04533"/>
    <w:rsid w:val="00C167AE"/>
    <w:rsid w:val="00C1752A"/>
    <w:rsid w:val="00C2153D"/>
    <w:rsid w:val="00C23BA3"/>
    <w:rsid w:val="00C301B8"/>
    <w:rsid w:val="00C31C31"/>
    <w:rsid w:val="00C345C5"/>
    <w:rsid w:val="00C3513E"/>
    <w:rsid w:val="00C4250F"/>
    <w:rsid w:val="00C427FD"/>
    <w:rsid w:val="00C53AFD"/>
    <w:rsid w:val="00C5586A"/>
    <w:rsid w:val="00C56DDC"/>
    <w:rsid w:val="00C642C0"/>
    <w:rsid w:val="00C67F9F"/>
    <w:rsid w:val="00C71A77"/>
    <w:rsid w:val="00C74FBC"/>
    <w:rsid w:val="00C76FC2"/>
    <w:rsid w:val="00C826E5"/>
    <w:rsid w:val="00C934B5"/>
    <w:rsid w:val="00C96DBB"/>
    <w:rsid w:val="00CB6D31"/>
    <w:rsid w:val="00CB7E52"/>
    <w:rsid w:val="00CC0702"/>
    <w:rsid w:val="00CC405D"/>
    <w:rsid w:val="00CD1E99"/>
    <w:rsid w:val="00CD2EC7"/>
    <w:rsid w:val="00CD3808"/>
    <w:rsid w:val="00CE621F"/>
    <w:rsid w:val="00CE6E9F"/>
    <w:rsid w:val="00CF44EB"/>
    <w:rsid w:val="00CF4562"/>
    <w:rsid w:val="00CF6A84"/>
    <w:rsid w:val="00D04D85"/>
    <w:rsid w:val="00D1122E"/>
    <w:rsid w:val="00D2042E"/>
    <w:rsid w:val="00D21AEB"/>
    <w:rsid w:val="00D24E2C"/>
    <w:rsid w:val="00D276B6"/>
    <w:rsid w:val="00D42D84"/>
    <w:rsid w:val="00D60303"/>
    <w:rsid w:val="00D717AA"/>
    <w:rsid w:val="00DA25CF"/>
    <w:rsid w:val="00DA4C57"/>
    <w:rsid w:val="00DA6107"/>
    <w:rsid w:val="00DB05AF"/>
    <w:rsid w:val="00DB2EBD"/>
    <w:rsid w:val="00DB7213"/>
    <w:rsid w:val="00DD58DF"/>
    <w:rsid w:val="00DD604B"/>
    <w:rsid w:val="00DE388B"/>
    <w:rsid w:val="00DF0C76"/>
    <w:rsid w:val="00DF3D47"/>
    <w:rsid w:val="00DF7882"/>
    <w:rsid w:val="00E06CAD"/>
    <w:rsid w:val="00E11E5A"/>
    <w:rsid w:val="00E15798"/>
    <w:rsid w:val="00E20DF4"/>
    <w:rsid w:val="00E275E0"/>
    <w:rsid w:val="00E31102"/>
    <w:rsid w:val="00E321D3"/>
    <w:rsid w:val="00E374D7"/>
    <w:rsid w:val="00E41306"/>
    <w:rsid w:val="00E45378"/>
    <w:rsid w:val="00E47836"/>
    <w:rsid w:val="00E53D02"/>
    <w:rsid w:val="00E67140"/>
    <w:rsid w:val="00E72EDA"/>
    <w:rsid w:val="00E849A0"/>
    <w:rsid w:val="00E84B71"/>
    <w:rsid w:val="00E94783"/>
    <w:rsid w:val="00E94AE7"/>
    <w:rsid w:val="00E96864"/>
    <w:rsid w:val="00EA3DD6"/>
    <w:rsid w:val="00EA44FE"/>
    <w:rsid w:val="00EC0519"/>
    <w:rsid w:val="00EC24DF"/>
    <w:rsid w:val="00EE1DC2"/>
    <w:rsid w:val="00EF35AA"/>
    <w:rsid w:val="00EF59C0"/>
    <w:rsid w:val="00F201E1"/>
    <w:rsid w:val="00F21967"/>
    <w:rsid w:val="00F329B0"/>
    <w:rsid w:val="00F3337E"/>
    <w:rsid w:val="00F355C2"/>
    <w:rsid w:val="00F445A4"/>
    <w:rsid w:val="00F45AF2"/>
    <w:rsid w:val="00F53B2D"/>
    <w:rsid w:val="00F61A07"/>
    <w:rsid w:val="00F642F3"/>
    <w:rsid w:val="00F65EF9"/>
    <w:rsid w:val="00F7436A"/>
    <w:rsid w:val="00F90B79"/>
    <w:rsid w:val="00F920AA"/>
    <w:rsid w:val="00FA157E"/>
    <w:rsid w:val="00FA258C"/>
    <w:rsid w:val="00FA4176"/>
    <w:rsid w:val="00FB07A1"/>
    <w:rsid w:val="00FC0553"/>
    <w:rsid w:val="00FC5530"/>
    <w:rsid w:val="00FD3933"/>
    <w:rsid w:val="00FE04B1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42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Normalny1,BulletC,Wyliczanie,Obiek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F920AA"/>
    <w:rPr>
      <w:b/>
      <w:bCs/>
    </w:rPr>
  </w:style>
  <w:style w:type="table" w:styleId="Tabela-SieWeb3">
    <w:name w:val="Table Web 3"/>
    <w:basedOn w:val="Standardowy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-SieWeb31">
    <w:name w:val="Tabela - Sieć Web 31"/>
    <w:basedOn w:val="Standardowy"/>
    <w:next w:val="Tabela-SieWeb3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A6DB1"/>
    <w:rPr>
      <w:color w:val="605E5C"/>
      <w:shd w:val="clear" w:color="auto" w:fill="E1DFDD"/>
    </w:rPr>
  </w:style>
  <w:style w:type="paragraph" w:customStyle="1" w:styleId="Styl">
    <w:name w:val="Styl"/>
    <w:uiPriority w:val="99"/>
    <w:rsid w:val="005A73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163E8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63E8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7C7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54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4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894B934ED7B5489E3F26BA737FA3F1" ma:contentTypeVersion="9" ma:contentTypeDescription="Utwórz nowy dokument." ma:contentTypeScope="" ma:versionID="38423e607478b0fadb8e6c0fec27d868">
  <xsd:schema xmlns:xsd="http://www.w3.org/2001/XMLSchema" xmlns:xs="http://www.w3.org/2001/XMLSchema" xmlns:p="http://schemas.microsoft.com/office/2006/metadata/properties" xmlns:ns3="2dabe471-f7ce-4fce-8402-e763b65d6ec2" targetNamespace="http://schemas.microsoft.com/office/2006/metadata/properties" ma:root="true" ma:fieldsID="d1588a6d0058f5c1b7692afacd006d54" ns3:_="">
    <xsd:import namespace="2dabe471-f7ce-4fce-8402-e763b65d6e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be471-f7ce-4fce-8402-e763b65d6e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CA2694-4EE0-4F9A-AAEC-737FB5999A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abe471-f7ce-4fce-8402-e763b65d6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E1BDD6-8314-41E6-9E3B-39F757296C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6D61AF-D60C-4C7D-8C66-141CF00F9A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712894B-8CFC-4C0C-94E6-2CF3C3179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252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2021-11-05T07:16:00Z</cp:lastPrinted>
  <dcterms:created xsi:type="dcterms:W3CDTF">2021-12-06T08:18:00Z</dcterms:created>
  <dcterms:modified xsi:type="dcterms:W3CDTF">2021-12-06T08:18:00Z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0x01010030894B934ED7B5489E3F26BA737FA3F1</vt:lpwstr>
  </property>
</Properties>
</file>