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41714" w14:textId="77777777" w:rsidR="005A183C" w:rsidRPr="005A183C" w:rsidRDefault="005A183C" w:rsidP="005A183C">
      <w:pPr>
        <w:pStyle w:val="Tekstpodstawowy"/>
        <w:spacing w:before="140" w:line="266" w:lineRule="auto"/>
        <w:ind w:left="6662" w:right="-141" w:firstLine="418"/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</w:pPr>
      <w:r w:rsidRPr="005A183C">
        <w:rPr>
          <w:rFonts w:ascii="Times New Roman" w:hAnsi="Times New Roman" w:cs="Times New Roman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00586D" wp14:editId="454D372C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3DD7D" w14:textId="77777777" w:rsidR="005A183C" w:rsidRPr="003A5E4E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7C74E5BD" w14:textId="77777777" w:rsidR="005A183C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BA68E09">
                                <v:rect id="_x0000_i1028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2B9E8211" w14:textId="77777777" w:rsidR="005A183C" w:rsidRPr="00386000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  <w:t>Wiejskiego w Warszawie</w:t>
                            </w:r>
                          </w:p>
                          <w:p w14:paraId="7AF08A22" w14:textId="77777777" w:rsidR="005A183C" w:rsidRPr="00386000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78F030E3" w14:textId="77777777" w:rsidR="005A183C" w:rsidRPr="000B7FCD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1905C18" w14:textId="77777777" w:rsidR="005A183C" w:rsidRPr="000B7FCD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0A29C04A" w14:textId="77777777" w:rsidR="005A183C" w:rsidRPr="000B7FCD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+48 22 593 38 00</w:t>
                            </w:r>
                          </w:p>
                          <w:p w14:paraId="7EC299DD" w14:textId="77777777" w:rsidR="005A183C" w:rsidRPr="000B7FCD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sekretariat_de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@sggw.edu.pl </w:t>
                            </w:r>
                          </w:p>
                          <w:p w14:paraId="0A95C254" w14:textId="77777777" w:rsidR="005A183C" w:rsidRDefault="005A183C" w:rsidP="005A18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00586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14:paraId="6FA3DD7D" w14:textId="77777777" w:rsidR="005A183C" w:rsidRPr="003A5E4E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7C74E5BD" w14:textId="77777777" w:rsidR="005A183C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BA68E09">
                          <v:rect id="_x0000_i1028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2B9E8211" w14:textId="77777777" w:rsidR="005A183C" w:rsidRPr="00386000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  <w:t>Wiejskiego w Warszawie</w:t>
                      </w:r>
                    </w:p>
                    <w:p w14:paraId="7AF08A22" w14:textId="77777777" w:rsidR="005A183C" w:rsidRPr="00386000" w:rsidRDefault="005A183C" w:rsidP="005A183C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14:paraId="78F030E3" w14:textId="77777777" w:rsidR="005A183C" w:rsidRPr="000B7FCD" w:rsidRDefault="005A183C" w:rsidP="005A183C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1905C18" w14:textId="77777777" w:rsidR="005A183C" w:rsidRPr="000B7FCD" w:rsidRDefault="005A183C" w:rsidP="005A183C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0A29C04A" w14:textId="77777777" w:rsidR="005A183C" w:rsidRPr="000B7FCD" w:rsidRDefault="005A183C" w:rsidP="005A183C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+48 22 593 38 00</w:t>
                      </w:r>
                    </w:p>
                    <w:p w14:paraId="7EC299DD" w14:textId="77777777" w:rsidR="005A183C" w:rsidRPr="000B7FCD" w:rsidRDefault="005A183C" w:rsidP="005A183C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sekretariat_de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@sggw.edu.pl </w:t>
                      </w:r>
                    </w:p>
                    <w:p w14:paraId="0A95C254" w14:textId="77777777" w:rsidR="005A183C" w:rsidRDefault="005A183C" w:rsidP="005A183C"/>
                  </w:txbxContent>
                </v:textbox>
                <w10:wrap type="square" anchory="page"/>
              </v:shape>
            </w:pict>
          </mc:Fallback>
        </mc:AlternateContent>
      </w:r>
      <w:r w:rsidRPr="005A183C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Warszawa, 20.04.2022</w:t>
      </w:r>
    </w:p>
    <w:p w14:paraId="5916482F" w14:textId="77777777" w:rsidR="005A183C" w:rsidRPr="005A183C" w:rsidRDefault="005A183C" w:rsidP="005A183C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szCs w:val="24"/>
          <w:lang w:val="pl-PL"/>
        </w:rPr>
      </w:pPr>
    </w:p>
    <w:p w14:paraId="46DC1ED2" w14:textId="77777777" w:rsidR="005A183C" w:rsidRPr="005A183C" w:rsidRDefault="005A183C" w:rsidP="005A183C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5A183C">
        <w:rPr>
          <w:rFonts w:ascii="Times New Roman" w:hAnsi="Times New Roman" w:cs="Times New Roman"/>
          <w:sz w:val="24"/>
          <w:szCs w:val="24"/>
          <w:lang w:val="pl-PL"/>
        </w:rPr>
        <w:t xml:space="preserve">Nr sprawy: SZP.250.14.2022 </w:t>
      </w:r>
    </w:p>
    <w:p w14:paraId="7825C997" w14:textId="77777777" w:rsidR="005A183C" w:rsidRDefault="005A183C" w:rsidP="005A183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68C4A8" w14:textId="01FA3DE9" w:rsidR="005A183C" w:rsidRDefault="005A183C" w:rsidP="005A183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5A183C">
        <w:rPr>
          <w:rFonts w:ascii="Times New Roman" w:hAnsi="Times New Roman" w:cs="Times New Roman"/>
          <w:sz w:val="24"/>
          <w:szCs w:val="24"/>
        </w:rPr>
        <w:t>Nazwa zamówienia</w:t>
      </w:r>
      <w:r w:rsidRPr="005A183C">
        <w:rPr>
          <w:rFonts w:ascii="Times New Roman" w:hAnsi="Times New Roman" w:cs="Times New Roman"/>
          <w:i/>
          <w:sz w:val="24"/>
          <w:szCs w:val="24"/>
        </w:rPr>
        <w:t>:</w:t>
      </w:r>
      <w:r w:rsidRPr="005A18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05973FC6" w14:textId="4DFAB118" w:rsidR="005A183C" w:rsidRPr="005A183C" w:rsidRDefault="005A183C" w:rsidP="005A183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183C">
        <w:rPr>
          <w:rFonts w:ascii="Times New Roman" w:hAnsi="Times New Roman" w:cs="Times New Roman"/>
          <w:b/>
          <w:i/>
          <w:sz w:val="24"/>
          <w:szCs w:val="24"/>
        </w:rPr>
        <w:t>USŁUGA OPRACOWANIA I REALIZACJI  KAMPANII  INFORMACYJNO-PROMOCYJNEJ SZKOŁY GŁÓWNEJ GOSPODARSTWA WIEJSKIEGO W WARSZAWIE”</w:t>
      </w:r>
      <w:r w:rsidRPr="005A183C">
        <w:rPr>
          <w:rFonts w:ascii="SGGW Sans Light" w:hAnsi="SGGW Sans Light"/>
          <w:b/>
          <w:i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E4A6A34" wp14:editId="47D910DA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D893D" w14:textId="77777777" w:rsidR="005A183C" w:rsidRPr="003A5E4E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46A6D714" w14:textId="77777777" w:rsidR="005A183C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09960604" w14:textId="77777777" w:rsidR="005A183C" w:rsidRDefault="005A183C" w:rsidP="005A183C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B718292" w14:textId="77777777" w:rsidR="005A183C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CAB00F1" w14:textId="77777777" w:rsidR="005A183C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2E4CBA8D">
                                <v:rect id="_x0000_i1029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374FF897" w14:textId="77777777" w:rsidR="005A183C" w:rsidRPr="00FC5D61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20086EF" w14:textId="77777777" w:rsidR="005A183C" w:rsidRPr="00242DDA" w:rsidRDefault="005A183C" w:rsidP="005A183C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9453CA4" w14:textId="77777777" w:rsidR="005A183C" w:rsidRPr="006D6BA6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03433CC" w14:textId="77777777" w:rsidR="005A183C" w:rsidRPr="006D6BA6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5DB3F93E" w14:textId="77777777" w:rsidR="005A183C" w:rsidRPr="006D6BA6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5C6D9B16" w14:textId="77777777" w:rsidR="005A183C" w:rsidRPr="006D6BA6" w:rsidRDefault="005A183C" w:rsidP="005A183C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11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3E3737B" w14:textId="77777777" w:rsidR="005A183C" w:rsidRDefault="005A183C" w:rsidP="005A18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A6A34" id="_x0000_s1027" type="#_x0000_t202" style="position:absolute;left:0;text-align:left;margin-left:-7.85pt;margin-top:126pt;width:124.7pt;height:649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Qf+e0iICAAAo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09D893D" w14:textId="77777777" w:rsidR="005A183C" w:rsidRPr="003A5E4E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46A6D714" w14:textId="77777777" w:rsidR="005A183C" w:rsidRDefault="005A183C" w:rsidP="005A183C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09960604" w14:textId="77777777" w:rsidR="005A183C" w:rsidRDefault="005A183C" w:rsidP="005A183C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B718292" w14:textId="77777777" w:rsidR="005A183C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CAB00F1" w14:textId="77777777" w:rsidR="005A183C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2E4CBA8D">
                          <v:rect id="_x0000_i1029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374FF897" w14:textId="77777777" w:rsidR="005A183C" w:rsidRPr="00FC5D61" w:rsidRDefault="005A183C" w:rsidP="005A183C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20086EF" w14:textId="77777777" w:rsidR="005A183C" w:rsidRPr="00242DDA" w:rsidRDefault="005A183C" w:rsidP="005A183C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39453CA4" w14:textId="77777777" w:rsidR="005A183C" w:rsidRPr="006D6BA6" w:rsidRDefault="005A183C" w:rsidP="005A183C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03433CC" w14:textId="77777777" w:rsidR="005A183C" w:rsidRPr="006D6BA6" w:rsidRDefault="005A183C" w:rsidP="005A183C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5DB3F93E" w14:textId="77777777" w:rsidR="005A183C" w:rsidRPr="006D6BA6" w:rsidRDefault="005A183C" w:rsidP="005A183C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5C6D9B16" w14:textId="77777777" w:rsidR="005A183C" w:rsidRPr="006D6BA6" w:rsidRDefault="005A183C" w:rsidP="005A183C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2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3E3737B" w14:textId="77777777" w:rsidR="005A183C" w:rsidRDefault="005A183C" w:rsidP="005A183C"/>
                  </w:txbxContent>
                </v:textbox>
                <w10:wrap type="square" anchory="page"/>
              </v:shape>
            </w:pict>
          </mc:Fallback>
        </mc:AlternateContent>
      </w:r>
      <w:r w:rsidRPr="005A183C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16764E79" w14:textId="77777777" w:rsidR="005A183C" w:rsidRPr="005A183C" w:rsidRDefault="005A183C" w:rsidP="005A183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AD2CA1" w14:textId="77777777" w:rsidR="005A183C" w:rsidRPr="005A183C" w:rsidRDefault="005A183C" w:rsidP="005A183C">
      <w:pPr>
        <w:jc w:val="both"/>
        <w:rPr>
          <w:rFonts w:ascii="Times New Roman" w:hAnsi="Times New Roman" w:cs="Times New Roman"/>
          <w:sz w:val="24"/>
          <w:szCs w:val="24"/>
        </w:rPr>
      </w:pPr>
      <w:r w:rsidRPr="005A183C">
        <w:rPr>
          <w:rFonts w:ascii="Times New Roman" w:hAnsi="Times New Roman" w:cs="Times New Roman"/>
          <w:sz w:val="24"/>
          <w:szCs w:val="24"/>
        </w:rPr>
        <w:t>Kwota jaka Zamawiający zamierza przeznaczyć na sfinansowanie zamówienia  wynosi:</w:t>
      </w:r>
    </w:p>
    <w:p w14:paraId="359610EE" w14:textId="77777777" w:rsidR="005A183C" w:rsidRPr="005A183C" w:rsidRDefault="005A183C" w:rsidP="005A183C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A183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CZĘŚĆ I</w:t>
      </w:r>
      <w:r w:rsidRPr="005A183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5A183C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5A183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USŁUGA OPRACOWANIA I REALIZACJI KAMPANII INFORMACYJNO-PROMOCYJNEJ SGGW </w:t>
      </w:r>
    </w:p>
    <w:p w14:paraId="59143847" w14:textId="77777777" w:rsidR="005A183C" w:rsidRPr="005A183C" w:rsidRDefault="005A183C" w:rsidP="005A183C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A183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404 000,00 zł netto + VAT, co stanowi razem 496,920,00 zł brutto. </w:t>
      </w:r>
    </w:p>
    <w:p w14:paraId="77BFD002" w14:textId="77777777" w:rsidR="005A183C" w:rsidRPr="005A183C" w:rsidRDefault="005A183C" w:rsidP="005A183C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149BE33A" w14:textId="77777777" w:rsidR="005A183C" w:rsidRPr="005A183C" w:rsidRDefault="005A183C" w:rsidP="005A183C">
      <w:pPr>
        <w:jc w:val="both"/>
        <w:rPr>
          <w:rFonts w:ascii="Times New Roman" w:hAnsi="Times New Roman" w:cs="Times New Roman"/>
          <w:b/>
          <w:i/>
          <w:kern w:val="144"/>
          <w:sz w:val="24"/>
          <w:szCs w:val="24"/>
        </w:rPr>
      </w:pPr>
      <w:r w:rsidRPr="005A183C">
        <w:rPr>
          <w:rFonts w:ascii="Times New Roman" w:hAnsi="Times New Roman" w:cs="Times New Roman"/>
          <w:b/>
          <w:i/>
          <w:kern w:val="144"/>
          <w:sz w:val="24"/>
          <w:szCs w:val="24"/>
          <w:u w:val="single"/>
        </w:rPr>
        <w:t xml:space="preserve">CZEŚĆ II </w:t>
      </w:r>
      <w:r w:rsidRPr="005A183C">
        <w:rPr>
          <w:rFonts w:ascii="Times New Roman" w:hAnsi="Times New Roman" w:cs="Times New Roman"/>
          <w:b/>
          <w:i/>
          <w:kern w:val="144"/>
          <w:sz w:val="24"/>
          <w:szCs w:val="24"/>
        </w:rPr>
        <w:t xml:space="preserve"> – USŁUGA OPRACOWANIA, PRZYGOTOWANIA I REALIZACJI SPOTÓW VIDEO</w:t>
      </w:r>
    </w:p>
    <w:p w14:paraId="2E3AC77C" w14:textId="67C815D3" w:rsidR="005A183C" w:rsidRPr="005A183C" w:rsidRDefault="005A183C" w:rsidP="005A183C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color w:val="1D1D1B"/>
          <w:spacing w:val="-3"/>
          <w:w w:val="90"/>
          <w:sz w:val="24"/>
          <w:szCs w:val="24"/>
        </w:rPr>
      </w:pPr>
      <w:r w:rsidRPr="005A183C">
        <w:rPr>
          <w:rFonts w:ascii="Times New Roman" w:hAnsi="Times New Roman" w:cs="Times New Roman"/>
          <w:b w:val="0"/>
          <w:i/>
          <w:sz w:val="24"/>
          <w:szCs w:val="24"/>
        </w:rPr>
        <w:t>4</w:t>
      </w:r>
      <w:r w:rsidRPr="005A183C">
        <w:rPr>
          <w:rFonts w:ascii="Times New Roman" w:hAnsi="Times New Roman" w:cs="Times New Roman"/>
          <w:i/>
          <w:sz w:val="24"/>
          <w:szCs w:val="24"/>
        </w:rPr>
        <w:t>0 000,00 zł netto + VAT, co stanowi</w:t>
      </w:r>
      <w:r w:rsidRPr="005A183C">
        <w:rPr>
          <w:rFonts w:ascii="Times New Roman" w:hAnsi="Times New Roman" w:cs="Times New Roman"/>
          <w:b w:val="0"/>
          <w:i/>
          <w:sz w:val="24"/>
          <w:szCs w:val="24"/>
        </w:rPr>
        <w:t xml:space="preserve"> </w:t>
      </w:r>
      <w:r w:rsidRPr="005A183C">
        <w:rPr>
          <w:rFonts w:ascii="Times New Roman" w:hAnsi="Times New Roman" w:cs="Times New Roman"/>
          <w:i/>
          <w:sz w:val="24"/>
          <w:szCs w:val="24"/>
        </w:rPr>
        <w:t>razem 49 200,00 zł brutto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5A183C">
        <w:rPr>
          <w:rFonts w:ascii="Times New Roman" w:hAnsi="Times New Roman" w:cs="Times New Roman"/>
          <w:color w:val="1D1D1B"/>
          <w:sz w:val="24"/>
          <w:szCs w:val="24"/>
        </w:rPr>
        <w:t xml:space="preserve"> </w:t>
      </w:r>
      <w:r w:rsidR="007948B0" w:rsidRPr="005A183C">
        <w:rPr>
          <w:rFonts w:ascii="Times New Roman" w:hAnsi="Times New Roman" w:cs="Times New Roman"/>
          <w:color w:val="1D1D1B"/>
          <w:spacing w:val="-26"/>
          <w:w w:val="95"/>
          <w:sz w:val="24"/>
          <w:szCs w:val="24"/>
        </w:rPr>
        <w:t xml:space="preserve"> </w:t>
      </w:r>
    </w:p>
    <w:p w14:paraId="1FCEEB2A" w14:textId="77777777" w:rsidR="004C2632" w:rsidRPr="005A183C" w:rsidRDefault="004C2632" w:rsidP="00A802C3">
      <w:pPr>
        <w:spacing w:line="276" w:lineRule="auto"/>
        <w:jc w:val="both"/>
        <w:rPr>
          <w:rFonts w:ascii="Times New Roman" w:hAnsi="Times New Roman" w:cs="Times New Roman"/>
          <w:sz w:val="32"/>
          <w:lang w:val="en-US"/>
        </w:rPr>
      </w:pPr>
    </w:p>
    <w:sectPr w:rsidR="004C2632" w:rsidRPr="005A183C" w:rsidSect="00FC5D61">
      <w:headerReference w:type="default" r:id="rId13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423AE7C9-7E59-48A7-A961-B19D20C0A444}"/>
    <w:embedBold r:id="rId2" w:fontKey="{E3FA9531-3FFB-43E5-97D5-59A4822D6CF1}"/>
    <w:embedItalic r:id="rId3" w:fontKey="{50B5F7BF-D38F-4375-9D43-8E6DEB3A0578}"/>
    <w:embedBoldItalic r:id="rId4" w:fontKey="{2E31F1EE-948A-49A7-AFD7-6418F0E98EBB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5" w:fontKey="{76FE1E15-BCCB-4814-854E-A2510B62816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A183C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E0762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ggw.pl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ggw.pl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AB224-AC81-4F77-9AF3-439A9966BC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A54598-F00D-4586-8BA1-AB1275D358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C2AA28-7A45-4BA0-9EBC-0C5B19169D7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41f9e14-747a-4701-9185-ab88c25f6c2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2C3DFA0-35E3-4792-8CEE-67F4FAC28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Edyta Witkowska</cp:lastModifiedBy>
  <cp:revision>2</cp:revision>
  <dcterms:created xsi:type="dcterms:W3CDTF">2022-04-20T06:50:00Z</dcterms:created>
  <dcterms:modified xsi:type="dcterms:W3CDTF">2022-04-20T06:50:00Z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