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67A2D" w14:textId="77777777" w:rsidR="000125D7" w:rsidRPr="000125D7" w:rsidRDefault="000125D7" w:rsidP="000125D7">
      <w:pPr>
        <w:tabs>
          <w:tab w:val="left" w:pos="7995"/>
          <w:tab w:val="right" w:pos="10206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59A0310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25D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0125D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 4 do SWZ – opis przedmiotu zamówienia</w:t>
      </w:r>
    </w:p>
    <w:p w14:paraId="60745A2C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072"/>
      </w:tblGrid>
      <w:tr w:rsidR="000125D7" w:rsidRPr="000125D7" w14:paraId="1259F955" w14:textId="77777777" w:rsidTr="00684A62">
        <w:trPr>
          <w:trHeight w:val="264"/>
        </w:trPr>
        <w:tc>
          <w:tcPr>
            <w:tcW w:w="212" w:type="dxa"/>
          </w:tcPr>
          <w:p w14:paraId="6AB43042" w14:textId="77777777" w:rsidR="000125D7" w:rsidRPr="000125D7" w:rsidRDefault="000125D7" w:rsidP="000125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9072" w:type="dxa"/>
          </w:tcPr>
          <w:p w14:paraId="1DAC51DC" w14:textId="77777777" w:rsidR="000125D7" w:rsidRPr="000125D7" w:rsidRDefault="000125D7" w:rsidP="000125D7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NR SPRAWY:SZP.250.24.2022</w:t>
            </w:r>
          </w:p>
          <w:p w14:paraId="76CD1E64" w14:textId="77777777" w:rsidR="000125D7" w:rsidRPr="000125D7" w:rsidRDefault="000125D7" w:rsidP="000125D7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3613C862" w14:textId="77777777" w:rsidR="000125D7" w:rsidRPr="000125D7" w:rsidRDefault="000125D7" w:rsidP="000125D7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  <w:p w14:paraId="2FFB1A5D" w14:textId="77777777" w:rsidR="000125D7" w:rsidRPr="000125D7" w:rsidRDefault="000125D7" w:rsidP="000125D7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0125D7">
              <w:rPr>
                <w:rFonts w:ascii="Calibri" w:eastAsia="Calibri" w:hAnsi="Calibri" w:cs="Times New Roman"/>
                <w:b/>
                <w:sz w:val="28"/>
                <w:szCs w:val="28"/>
              </w:rPr>
              <w:t>Opis przedmiotu zamówienia – Podnośnik koszowy</w:t>
            </w:r>
          </w:p>
          <w:p w14:paraId="4F2F358E" w14:textId="77777777" w:rsidR="000125D7" w:rsidRPr="000125D7" w:rsidRDefault="000125D7" w:rsidP="000125D7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</w:p>
          <w:p w14:paraId="61266545" w14:textId="77777777" w:rsidR="000125D7" w:rsidRPr="000125D7" w:rsidRDefault="000125D7" w:rsidP="000125D7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UWAGA!!! </w:t>
            </w:r>
            <w:r w:rsidRPr="000125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Oferent Wypełnia jedynie dane dot. producenta, modelu oraz kolumnę „</w:t>
            </w:r>
            <w:r w:rsidRPr="000125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Oferowane przez Wykonawcę, nie gorsze niż”, względnie kolumnę „Uwagi” . </w:t>
            </w:r>
            <w:r w:rsidRPr="000125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zostawić tylko jedną z alternatywnych odpowiedzi w zależności od stanu faktycznego.</w:t>
            </w:r>
          </w:p>
          <w:p w14:paraId="1907FC5C" w14:textId="77777777" w:rsidR="000125D7" w:rsidRPr="000125D7" w:rsidRDefault="000125D7" w:rsidP="000125D7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Calibri" w:eastAsia="Calibri" w:hAnsi="Calibri" w:cs="Times New Roman"/>
                <w:b/>
              </w:rPr>
            </w:pPr>
          </w:p>
          <w:tbl>
            <w:tblPr>
              <w:tblStyle w:val="Tabela-Siatka"/>
              <w:tblW w:w="8851" w:type="dxa"/>
              <w:tblLayout w:type="fixed"/>
              <w:tblLook w:val="04A0" w:firstRow="1" w:lastRow="0" w:firstColumn="1" w:lastColumn="0" w:noHBand="0" w:noVBand="1"/>
            </w:tblPr>
            <w:tblGrid>
              <w:gridCol w:w="8851"/>
            </w:tblGrid>
            <w:tr w:rsidR="000125D7" w:rsidRPr="000125D7" w14:paraId="1C439AA2" w14:textId="77777777" w:rsidTr="00684A62">
              <w:trPr>
                <w:trHeight w:val="1405"/>
              </w:trPr>
              <w:tc>
                <w:tcPr>
                  <w:tcW w:w="8851" w:type="dxa"/>
                </w:tcPr>
                <w:p w14:paraId="6269054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Proszę podać dane oferowanego pojazdu:</w:t>
                  </w:r>
                </w:p>
                <w:p w14:paraId="71FD376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</w:p>
                <w:p w14:paraId="1A447CB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Producent…………………………………………………………………………</w:t>
                  </w:r>
                </w:p>
                <w:p w14:paraId="50710E6F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Times New Roman" w:hAnsi="Times New Roman" w:cs="Times New Roman"/>
                      <w:lang w:eastAsia="pl-PL"/>
                    </w:rPr>
                    <w:br/>
                    <w:t xml:space="preserve"> Model………………………………………………………………………</w:t>
                  </w:r>
                </w:p>
              </w:tc>
            </w:tr>
          </w:tbl>
          <w:p w14:paraId="688FF850" w14:textId="77777777" w:rsidR="000125D7" w:rsidRPr="000125D7" w:rsidRDefault="000125D7" w:rsidP="000125D7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76360F7E" w14:textId="77777777" w:rsidR="000125D7" w:rsidRPr="000125D7" w:rsidRDefault="000125D7" w:rsidP="000125D7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14:paraId="12FD4D56" w14:textId="77777777" w:rsidR="000125D7" w:rsidRPr="000125D7" w:rsidRDefault="000125D7" w:rsidP="000125D7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tbl>
            <w:tblPr>
              <w:tblStyle w:val="Tabela-Siatka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  <w:gridCol w:w="1560"/>
              <w:gridCol w:w="1978"/>
              <w:gridCol w:w="1836"/>
              <w:gridCol w:w="1992"/>
            </w:tblGrid>
            <w:tr w:rsidR="000125D7" w:rsidRPr="000125D7" w14:paraId="77A4E7A0" w14:textId="77777777" w:rsidTr="00684A62">
              <w:tc>
                <w:tcPr>
                  <w:tcW w:w="1560" w:type="dxa"/>
                </w:tcPr>
                <w:p w14:paraId="1A8C99C3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b/>
                    </w:rPr>
                    <w:t>LP</w:t>
                  </w:r>
                </w:p>
              </w:tc>
              <w:tc>
                <w:tcPr>
                  <w:tcW w:w="1560" w:type="dxa"/>
                </w:tcPr>
                <w:p w14:paraId="1EF38630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b/>
                    </w:rPr>
                    <w:t>Parametry techniczne</w:t>
                  </w:r>
                </w:p>
              </w:tc>
              <w:tc>
                <w:tcPr>
                  <w:tcW w:w="1978" w:type="dxa"/>
                </w:tcPr>
                <w:p w14:paraId="7F6FA9B0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b/>
                    </w:rPr>
                    <w:t>Wymagane przez Zamawiającego</w:t>
                  </w:r>
                </w:p>
              </w:tc>
              <w:tc>
                <w:tcPr>
                  <w:tcW w:w="1836" w:type="dxa"/>
                </w:tcPr>
                <w:p w14:paraId="79CDC55D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Times New Roman" w:hAnsi="Times New Roman" w:cs="Times New Roman"/>
                      <w:b/>
                      <w:lang w:eastAsia="pl-PL"/>
                    </w:rPr>
                    <w:t>Oferowane przez Wykonawcę, nie gorsze niż (wypełnia Wykonawca)</w:t>
                  </w:r>
                  <w:r w:rsidRPr="000125D7">
                    <w:rPr>
                      <w:rFonts w:ascii="Times New Roman" w:eastAsia="Times New Roman" w:hAnsi="Times New Roman" w:cs="Times New Roman"/>
                      <w:b/>
                      <w:vertAlign w:val="superscript"/>
                      <w:lang w:eastAsia="pl-PL"/>
                    </w:rPr>
                    <w:footnoteReference w:id="1"/>
                  </w:r>
                </w:p>
              </w:tc>
              <w:tc>
                <w:tcPr>
                  <w:tcW w:w="1992" w:type="dxa"/>
                </w:tcPr>
                <w:p w14:paraId="66196783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b/>
                    </w:rPr>
                    <w:t>Uwagi</w:t>
                  </w:r>
                </w:p>
              </w:tc>
            </w:tr>
            <w:tr w:rsidR="000125D7" w:rsidRPr="000125D7" w14:paraId="50676DFA" w14:textId="77777777" w:rsidTr="00684A62">
              <w:tc>
                <w:tcPr>
                  <w:tcW w:w="1560" w:type="dxa"/>
                  <w:vAlign w:val="center"/>
                </w:tcPr>
                <w:p w14:paraId="0C56D99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7AE54DA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Rok produkcji</w:t>
                  </w:r>
                </w:p>
              </w:tc>
              <w:tc>
                <w:tcPr>
                  <w:tcW w:w="1978" w:type="dxa"/>
                  <w:vAlign w:val="center"/>
                </w:tcPr>
                <w:p w14:paraId="49E06EB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Minimum 2021</w:t>
                  </w:r>
                </w:p>
              </w:tc>
              <w:tc>
                <w:tcPr>
                  <w:tcW w:w="1836" w:type="dxa"/>
                </w:tcPr>
                <w:p w14:paraId="4204FA56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4049F7D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4460534A" w14:textId="77777777" w:rsidTr="00684A62">
              <w:tc>
                <w:tcPr>
                  <w:tcW w:w="1560" w:type="dxa"/>
                  <w:vAlign w:val="center"/>
                </w:tcPr>
                <w:p w14:paraId="2AF2FB6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46A40B6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Typ nadwozia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E56CFA8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Specjalny</w:t>
                  </w:r>
                </w:p>
              </w:tc>
              <w:tc>
                <w:tcPr>
                  <w:tcW w:w="1836" w:type="dxa"/>
                </w:tcPr>
                <w:p w14:paraId="036913F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12F731F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1C5B5EE1" w14:textId="77777777" w:rsidTr="00684A62">
              <w:tc>
                <w:tcPr>
                  <w:tcW w:w="1560" w:type="dxa"/>
                  <w:vAlign w:val="center"/>
                </w:tcPr>
                <w:p w14:paraId="3E680E6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38FE75E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Pojemność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4FE77B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Minimum 1900cm3</w:t>
                  </w:r>
                </w:p>
              </w:tc>
              <w:tc>
                <w:tcPr>
                  <w:tcW w:w="1836" w:type="dxa"/>
                </w:tcPr>
                <w:p w14:paraId="0142611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A92C9FA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3E8755A3" w14:textId="77777777" w:rsidTr="00684A62">
              <w:tc>
                <w:tcPr>
                  <w:tcW w:w="1560" w:type="dxa"/>
                  <w:vAlign w:val="center"/>
                </w:tcPr>
                <w:p w14:paraId="7853A19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3B6C4055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Moc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42ECC23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Minimum 100KM</w:t>
                  </w:r>
                </w:p>
              </w:tc>
              <w:tc>
                <w:tcPr>
                  <w:tcW w:w="1836" w:type="dxa"/>
                </w:tcPr>
                <w:p w14:paraId="0FE285F4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039A54E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3CCF82FF" w14:textId="77777777" w:rsidTr="00684A62">
              <w:tc>
                <w:tcPr>
                  <w:tcW w:w="1560" w:type="dxa"/>
                  <w:vAlign w:val="center"/>
                </w:tcPr>
                <w:p w14:paraId="68ED1FD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6BEA4F5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Rodzaj paliwa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6F3BD1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Olej napędowy</w:t>
                  </w:r>
                </w:p>
              </w:tc>
              <w:tc>
                <w:tcPr>
                  <w:tcW w:w="1836" w:type="dxa"/>
                </w:tcPr>
                <w:p w14:paraId="1FA8E8A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DF22057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6833B7B1" w14:textId="77777777" w:rsidTr="00684A62">
              <w:tc>
                <w:tcPr>
                  <w:tcW w:w="1560" w:type="dxa"/>
                  <w:vAlign w:val="center"/>
                </w:tcPr>
                <w:p w14:paraId="7FE13ED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7F35700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Ilość drzwi</w:t>
                  </w:r>
                </w:p>
              </w:tc>
              <w:tc>
                <w:tcPr>
                  <w:tcW w:w="1978" w:type="dxa"/>
                  <w:vAlign w:val="center"/>
                </w:tcPr>
                <w:p w14:paraId="4017FBA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2</w:t>
                  </w:r>
                </w:p>
              </w:tc>
              <w:tc>
                <w:tcPr>
                  <w:tcW w:w="1836" w:type="dxa"/>
                </w:tcPr>
                <w:p w14:paraId="731F507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36015DF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7BF93B63" w14:textId="77777777" w:rsidTr="00684A62">
              <w:tc>
                <w:tcPr>
                  <w:tcW w:w="1560" w:type="dxa"/>
                  <w:vAlign w:val="center"/>
                </w:tcPr>
                <w:p w14:paraId="231AFD8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5D7D2A6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Ilość miejsc 3 os</w:t>
                  </w:r>
                </w:p>
              </w:tc>
              <w:tc>
                <w:tcPr>
                  <w:tcW w:w="1978" w:type="dxa"/>
                  <w:vAlign w:val="center"/>
                </w:tcPr>
                <w:p w14:paraId="25D00BF5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 xml:space="preserve">              TAK</w:t>
                  </w:r>
                </w:p>
              </w:tc>
              <w:tc>
                <w:tcPr>
                  <w:tcW w:w="1836" w:type="dxa"/>
                </w:tcPr>
                <w:p w14:paraId="3967706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04ED975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77C64BF5" w14:textId="77777777" w:rsidTr="00684A62">
              <w:tc>
                <w:tcPr>
                  <w:tcW w:w="1560" w:type="dxa"/>
                  <w:vAlign w:val="center"/>
                </w:tcPr>
                <w:p w14:paraId="236835A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6FDF4F1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Rozstaw osi</w:t>
                  </w:r>
                </w:p>
              </w:tc>
              <w:tc>
                <w:tcPr>
                  <w:tcW w:w="1978" w:type="dxa"/>
                  <w:vAlign w:val="center"/>
                </w:tcPr>
                <w:p w14:paraId="64E8FB44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Minimum 3100 mm</w:t>
                  </w:r>
                </w:p>
              </w:tc>
              <w:tc>
                <w:tcPr>
                  <w:tcW w:w="1836" w:type="dxa"/>
                </w:tcPr>
                <w:p w14:paraId="58FC539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320AE29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29D39E7D" w14:textId="77777777" w:rsidTr="00684A62">
              <w:tc>
                <w:tcPr>
                  <w:tcW w:w="1560" w:type="dxa"/>
                  <w:vAlign w:val="center"/>
                </w:tcPr>
                <w:p w14:paraId="0D5CF9E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42EAFA9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Kolor nadwozia biały</w:t>
                  </w:r>
                </w:p>
              </w:tc>
              <w:tc>
                <w:tcPr>
                  <w:tcW w:w="1978" w:type="dxa"/>
                  <w:vAlign w:val="center"/>
                </w:tcPr>
                <w:p w14:paraId="4B9C422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4A1CC9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E31DC0D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1A12B86E" w14:textId="77777777" w:rsidTr="00684A62">
              <w:tc>
                <w:tcPr>
                  <w:tcW w:w="1560" w:type="dxa"/>
                  <w:vAlign w:val="center"/>
                </w:tcPr>
                <w:p w14:paraId="3673EAF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180AD3F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Norma emisji spalin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72734FD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Minimum Euro 5</w:t>
                  </w:r>
                </w:p>
              </w:tc>
              <w:tc>
                <w:tcPr>
                  <w:tcW w:w="1836" w:type="dxa"/>
                </w:tcPr>
                <w:p w14:paraId="4CCB27D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8C49EF4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7FEF79AC" w14:textId="77777777" w:rsidTr="00684A62">
              <w:tc>
                <w:tcPr>
                  <w:tcW w:w="1560" w:type="dxa"/>
                  <w:vAlign w:val="center"/>
                </w:tcPr>
                <w:p w14:paraId="5B3A19D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5EFF458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Skrzynia biegów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021BD4E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Manualna</w:t>
                  </w:r>
                </w:p>
              </w:tc>
              <w:tc>
                <w:tcPr>
                  <w:tcW w:w="1836" w:type="dxa"/>
                </w:tcPr>
                <w:p w14:paraId="00C3F2A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84165E8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1BDEAC23" w14:textId="77777777" w:rsidTr="00684A62">
              <w:tc>
                <w:tcPr>
                  <w:tcW w:w="1560" w:type="dxa"/>
                  <w:vAlign w:val="center"/>
                </w:tcPr>
                <w:p w14:paraId="211BA70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3CE2C46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Poduszka powietrzna kierowcy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6294901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86957F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C6077BE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0CC8F423" w14:textId="77777777" w:rsidTr="00684A62">
              <w:tc>
                <w:tcPr>
                  <w:tcW w:w="1560" w:type="dxa"/>
                  <w:vAlign w:val="center"/>
                </w:tcPr>
                <w:p w14:paraId="487E74C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36531418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Wspomaganie kierownicy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2C36A4BA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75A3C6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BCC042C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1613CD2B" w14:textId="77777777" w:rsidTr="00684A62">
              <w:tc>
                <w:tcPr>
                  <w:tcW w:w="1560" w:type="dxa"/>
                  <w:vAlign w:val="center"/>
                </w:tcPr>
                <w:p w14:paraId="144AA8C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0F39876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Centralny zamek</w:t>
                  </w:r>
                </w:p>
              </w:tc>
              <w:tc>
                <w:tcPr>
                  <w:tcW w:w="1978" w:type="dxa"/>
                  <w:vAlign w:val="center"/>
                </w:tcPr>
                <w:p w14:paraId="2D0C3B3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94924D8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6174737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38BBE21E" w14:textId="77777777" w:rsidTr="00684A62">
              <w:tc>
                <w:tcPr>
                  <w:tcW w:w="1560" w:type="dxa"/>
                  <w:vAlign w:val="center"/>
                </w:tcPr>
                <w:p w14:paraId="10B2A95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3117235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Elektryczne szyby</w:t>
                  </w:r>
                </w:p>
              </w:tc>
              <w:tc>
                <w:tcPr>
                  <w:tcW w:w="1978" w:type="dxa"/>
                  <w:vAlign w:val="center"/>
                </w:tcPr>
                <w:p w14:paraId="5FB42F1A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E7FD88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9A1A176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4E5B1D8E" w14:textId="77777777" w:rsidTr="00684A62">
              <w:tc>
                <w:tcPr>
                  <w:tcW w:w="1560" w:type="dxa"/>
                  <w:vAlign w:val="center"/>
                </w:tcPr>
                <w:p w14:paraId="1ADE5FD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lastRenderedPageBreak/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60102EE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Pełnowymiarowe koło zapasowe lub zestaw naprawczy koła</w:t>
                  </w:r>
                </w:p>
              </w:tc>
              <w:tc>
                <w:tcPr>
                  <w:tcW w:w="1978" w:type="dxa"/>
                  <w:vAlign w:val="center"/>
                </w:tcPr>
                <w:p w14:paraId="67E4EFD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4D12E3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7E60502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275B836C" w14:textId="77777777" w:rsidTr="00684A62">
              <w:tc>
                <w:tcPr>
                  <w:tcW w:w="1560" w:type="dxa"/>
                  <w:vAlign w:val="center"/>
                </w:tcPr>
                <w:p w14:paraId="1889A5E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73AF710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Dopuszczalna masa całkowita DMC 3,5T</w:t>
                  </w:r>
                </w:p>
              </w:tc>
              <w:tc>
                <w:tcPr>
                  <w:tcW w:w="1978" w:type="dxa"/>
                  <w:vAlign w:val="center"/>
                </w:tcPr>
                <w:p w14:paraId="2C900405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2BF6EBA4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0125D7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ABAB26B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09F05217" w14:textId="77777777" w:rsidTr="00684A62">
              <w:tc>
                <w:tcPr>
                  <w:tcW w:w="8926" w:type="dxa"/>
                  <w:gridSpan w:val="5"/>
                  <w:vAlign w:val="center"/>
                </w:tcPr>
                <w:p w14:paraId="7CCD83D2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Dane techniczne podnośnika</w:t>
                  </w:r>
                </w:p>
                <w:p w14:paraId="73471B54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40B411A7" w14:textId="77777777" w:rsidTr="00684A62">
              <w:tc>
                <w:tcPr>
                  <w:tcW w:w="1560" w:type="dxa"/>
                  <w:vAlign w:val="center"/>
                </w:tcPr>
                <w:p w14:paraId="6389F77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3EE7C2D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 xml:space="preserve">Podnośnik koszowy przegubowo – teleskopowy, </w:t>
                  </w:r>
                </w:p>
              </w:tc>
              <w:tc>
                <w:tcPr>
                  <w:tcW w:w="1978" w:type="dxa"/>
                  <w:vAlign w:val="center"/>
                </w:tcPr>
                <w:p w14:paraId="5C2B4CF5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0434477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4A59E3A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209BE280" w14:textId="77777777" w:rsidTr="00684A62">
              <w:tc>
                <w:tcPr>
                  <w:tcW w:w="1560" w:type="dxa"/>
                  <w:vAlign w:val="center"/>
                </w:tcPr>
                <w:p w14:paraId="571613C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05027B0A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Wysokość robocza pracy kosza minimum 19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4B36E0C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359602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6CB4ED3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02A2C802" w14:textId="77777777" w:rsidTr="00684A62">
              <w:tc>
                <w:tcPr>
                  <w:tcW w:w="1560" w:type="dxa"/>
                  <w:vAlign w:val="center"/>
                </w:tcPr>
                <w:p w14:paraId="174D06E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010F249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Wysięg boczny minimum 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3CFC5A3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381D351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38A7B23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5BA2945D" w14:textId="77777777" w:rsidTr="00684A62">
              <w:tc>
                <w:tcPr>
                  <w:tcW w:w="1560" w:type="dxa"/>
                  <w:vAlign w:val="center"/>
                </w:tcPr>
                <w:p w14:paraId="39DFA37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538F8CB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Maksymalne obciążenie kosza minimum 210kg</w:t>
                  </w:r>
                </w:p>
              </w:tc>
              <w:tc>
                <w:tcPr>
                  <w:tcW w:w="1978" w:type="dxa"/>
                  <w:vAlign w:val="center"/>
                </w:tcPr>
                <w:p w14:paraId="45160998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97AE02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9F58956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117934F8" w14:textId="77777777" w:rsidTr="00684A62">
              <w:tc>
                <w:tcPr>
                  <w:tcW w:w="1560" w:type="dxa"/>
                  <w:vAlign w:val="center"/>
                </w:tcPr>
                <w:p w14:paraId="072291D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5440FD8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Wysokość urządzenia w pozycji transportowej maksimum 2,9m</w:t>
                  </w:r>
                </w:p>
              </w:tc>
              <w:tc>
                <w:tcPr>
                  <w:tcW w:w="1978" w:type="dxa"/>
                  <w:vAlign w:val="center"/>
                </w:tcPr>
                <w:p w14:paraId="5C4C096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C108B14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1B46AFC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773B05AC" w14:textId="77777777" w:rsidTr="00684A62">
              <w:tc>
                <w:tcPr>
                  <w:tcW w:w="1560" w:type="dxa"/>
                  <w:vAlign w:val="center"/>
                </w:tcPr>
                <w:p w14:paraId="71F1C56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632E691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Długość w pozycji transportowej maksimum 7,3m</w:t>
                  </w:r>
                </w:p>
              </w:tc>
              <w:tc>
                <w:tcPr>
                  <w:tcW w:w="1978" w:type="dxa"/>
                  <w:vAlign w:val="center"/>
                </w:tcPr>
                <w:p w14:paraId="06836B0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AACEDA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726669A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3C8AB200" w14:textId="77777777" w:rsidTr="00684A62">
              <w:tc>
                <w:tcPr>
                  <w:tcW w:w="1560" w:type="dxa"/>
                  <w:vAlign w:val="center"/>
                </w:tcPr>
                <w:p w14:paraId="2E558E9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234D3C6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Rotacja kosza +/- 90 stopni</w:t>
                  </w:r>
                </w:p>
              </w:tc>
              <w:tc>
                <w:tcPr>
                  <w:tcW w:w="1978" w:type="dxa"/>
                  <w:vAlign w:val="center"/>
                </w:tcPr>
                <w:p w14:paraId="65134908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2FE59D4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6CFCA25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34ADD269" w14:textId="77777777" w:rsidTr="00684A62">
              <w:tc>
                <w:tcPr>
                  <w:tcW w:w="1560" w:type="dxa"/>
                  <w:vAlign w:val="center"/>
                </w:tcPr>
                <w:p w14:paraId="2FDB8B8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1485B376" w14:textId="0A1C4201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784C5A">
                    <w:rPr>
                      <w:rFonts w:ascii="Calibri" w:eastAsia="Calibri" w:hAnsi="Calibri" w:cs="Times New Roman"/>
                    </w:rPr>
                    <w:t>Obrót wieżyczki ciągły</w:t>
                  </w:r>
                  <w:r w:rsidR="004257CA">
                    <w:rPr>
                      <w:rFonts w:ascii="Calibri" w:eastAsia="Calibri" w:hAnsi="Calibri" w:cs="Times New Roman"/>
                    </w:rPr>
                    <w:t xml:space="preserve">/ </w:t>
                  </w:r>
                  <w:r w:rsidR="004257CA" w:rsidRPr="000125D7">
                    <w:rPr>
                      <w:rFonts w:ascii="Calibri" w:eastAsia="Calibri" w:hAnsi="Calibri" w:cs="Times New Roman"/>
                      <w:color w:val="FF0000"/>
                    </w:rPr>
                    <w:t xml:space="preserve"> Obrót kolumny/wieżyczki 400 stopni</w:t>
                  </w:r>
                </w:p>
              </w:tc>
              <w:tc>
                <w:tcPr>
                  <w:tcW w:w="1978" w:type="dxa"/>
                  <w:vAlign w:val="center"/>
                </w:tcPr>
                <w:p w14:paraId="6842666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bookmarkStart w:id="0" w:name="_GoBack"/>
                  <w:bookmarkEnd w:id="0"/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6600BA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DAD193B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2F63DE1B" w14:textId="77777777" w:rsidTr="00684A62">
              <w:tc>
                <w:tcPr>
                  <w:tcW w:w="1560" w:type="dxa"/>
                  <w:vAlign w:val="center"/>
                </w:tcPr>
                <w:p w14:paraId="0B6DE82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126FEA2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Sterowanie proporcjonalne hydrauliczne lub elektryczne</w:t>
                  </w:r>
                </w:p>
              </w:tc>
              <w:tc>
                <w:tcPr>
                  <w:tcW w:w="1978" w:type="dxa"/>
                  <w:vAlign w:val="center"/>
                </w:tcPr>
                <w:p w14:paraId="6A758BD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3A81A1A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A2242A8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22FD7EBB" w14:textId="77777777" w:rsidTr="00684A62">
              <w:tc>
                <w:tcPr>
                  <w:tcW w:w="1560" w:type="dxa"/>
                  <w:vAlign w:val="center"/>
                </w:tcPr>
                <w:p w14:paraId="254C78B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01BEF1B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Podpory stabilizacyjne typu H</w:t>
                  </w:r>
                </w:p>
              </w:tc>
              <w:tc>
                <w:tcPr>
                  <w:tcW w:w="1978" w:type="dxa"/>
                  <w:vAlign w:val="center"/>
                </w:tcPr>
                <w:p w14:paraId="154B19E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D2C628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ACD59DF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41CEDDD4" w14:textId="77777777" w:rsidTr="00684A62">
              <w:tc>
                <w:tcPr>
                  <w:tcW w:w="1560" w:type="dxa"/>
                  <w:vAlign w:val="center"/>
                </w:tcPr>
                <w:p w14:paraId="71F380A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259C8E9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 xml:space="preserve">Wymiary kosza aluminiowego </w:t>
                  </w:r>
                  <w:r w:rsidRPr="000125D7">
                    <w:rPr>
                      <w:rFonts w:ascii="Calibri" w:eastAsia="Calibri" w:hAnsi="Calibri" w:cs="Times New Roman"/>
                    </w:rPr>
                    <w:lastRenderedPageBreak/>
                    <w:t>min od  1300 x700xh 1100mm</w:t>
                  </w:r>
                </w:p>
              </w:tc>
              <w:tc>
                <w:tcPr>
                  <w:tcW w:w="1978" w:type="dxa"/>
                  <w:vAlign w:val="center"/>
                </w:tcPr>
                <w:p w14:paraId="0218238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lastRenderedPageBreak/>
                    <w:t>TAK</w:t>
                  </w:r>
                </w:p>
              </w:tc>
              <w:tc>
                <w:tcPr>
                  <w:tcW w:w="1836" w:type="dxa"/>
                </w:tcPr>
                <w:p w14:paraId="7317F3F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8F74995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70079DCB" w14:textId="77777777" w:rsidTr="00684A62">
              <w:tc>
                <w:tcPr>
                  <w:tcW w:w="1560" w:type="dxa"/>
                  <w:vAlign w:val="center"/>
                </w:tcPr>
                <w:p w14:paraId="3820DBD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5F9FA2E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Gniazdo w koszu 230V</w:t>
                  </w:r>
                </w:p>
              </w:tc>
              <w:tc>
                <w:tcPr>
                  <w:tcW w:w="1978" w:type="dxa"/>
                  <w:vAlign w:val="center"/>
                </w:tcPr>
                <w:p w14:paraId="0A3A185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1C3BA6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CD41A73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3A273EE0" w14:textId="77777777" w:rsidTr="00684A62">
              <w:tc>
                <w:tcPr>
                  <w:tcW w:w="1560" w:type="dxa"/>
                  <w:vAlign w:val="center"/>
                </w:tcPr>
                <w:p w14:paraId="6F3D63D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212CFD83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  <w:sz w:val="20"/>
                      <w:szCs w:val="20"/>
                    </w:rPr>
                    <w:t>System zabezpieczający przed kolizją podnośnika z kabiną</w:t>
                  </w:r>
                </w:p>
              </w:tc>
              <w:tc>
                <w:tcPr>
                  <w:tcW w:w="1978" w:type="dxa"/>
                  <w:vAlign w:val="center"/>
                </w:tcPr>
                <w:p w14:paraId="5606578A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C5937E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5C1780D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046B4C9F" w14:textId="77777777" w:rsidTr="00684A62">
              <w:tc>
                <w:tcPr>
                  <w:tcW w:w="1560" w:type="dxa"/>
                  <w:vAlign w:val="center"/>
                </w:tcPr>
                <w:p w14:paraId="0EA3DB0A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3F16C2E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Zawory bezpieczeństwa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67411C6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7EC2DA8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AA05861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4B0E4F63" w14:textId="77777777" w:rsidTr="00684A62">
              <w:tc>
                <w:tcPr>
                  <w:tcW w:w="1560" w:type="dxa"/>
                  <w:vAlign w:val="center"/>
                </w:tcPr>
                <w:p w14:paraId="236718E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4532FEAE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Licznik roboczogodzin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50612BDB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3ADC57C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2218594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1BD16517" w14:textId="77777777" w:rsidTr="00684A62">
              <w:tc>
                <w:tcPr>
                  <w:tcW w:w="1560" w:type="dxa"/>
                  <w:vAlign w:val="center"/>
                </w:tcPr>
                <w:p w14:paraId="7F0873E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0252AD0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Zasilanie awaryjne  do ręcznego opuszczania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38C485D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64F479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A7A95CC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3CEEE9CE" w14:textId="77777777" w:rsidTr="00684A62">
              <w:tc>
                <w:tcPr>
                  <w:tcW w:w="1560" w:type="dxa"/>
                  <w:vAlign w:val="center"/>
                </w:tcPr>
                <w:p w14:paraId="4B1FDCC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206490D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Dźwiękowy sygnał ostrzegawczy włączany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4D152879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3FBE95C7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D84DBBF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21133734" w14:textId="77777777" w:rsidTr="00684A62">
              <w:tc>
                <w:tcPr>
                  <w:tcW w:w="1560" w:type="dxa"/>
                  <w:vAlign w:val="center"/>
                </w:tcPr>
                <w:p w14:paraId="348C5F4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18</w:t>
                  </w:r>
                </w:p>
              </w:tc>
              <w:tc>
                <w:tcPr>
                  <w:tcW w:w="1560" w:type="dxa"/>
                  <w:vAlign w:val="center"/>
                </w:tcPr>
                <w:p w14:paraId="082EE4CF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Przycisk awaryjnego zatrzymania silnika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0A0C826A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CF3CC3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FEF0EAF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6EA0A04B" w14:textId="77777777" w:rsidTr="00684A62">
              <w:tc>
                <w:tcPr>
                  <w:tcW w:w="1560" w:type="dxa"/>
                  <w:vAlign w:val="center"/>
                </w:tcPr>
                <w:p w14:paraId="7939816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19</w:t>
                  </w:r>
                </w:p>
              </w:tc>
              <w:tc>
                <w:tcPr>
                  <w:tcW w:w="1560" w:type="dxa"/>
                  <w:vAlign w:val="center"/>
                </w:tcPr>
                <w:p w14:paraId="2E256EFC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Antypoślizgowe aluminiowe płyty</w:t>
                  </w:r>
                </w:p>
              </w:tc>
              <w:tc>
                <w:tcPr>
                  <w:tcW w:w="1978" w:type="dxa"/>
                  <w:vAlign w:val="center"/>
                </w:tcPr>
                <w:p w14:paraId="6D1F800D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C807000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655A4D1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0125D7" w:rsidRPr="000125D7" w14:paraId="055F7042" w14:textId="77777777" w:rsidTr="00684A62">
              <w:tc>
                <w:tcPr>
                  <w:tcW w:w="1560" w:type="dxa"/>
                  <w:vAlign w:val="center"/>
                </w:tcPr>
                <w:p w14:paraId="23324A32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</w:rPr>
                    <w:t>20</w:t>
                  </w:r>
                </w:p>
              </w:tc>
              <w:tc>
                <w:tcPr>
                  <w:tcW w:w="1560" w:type="dxa"/>
                  <w:vAlign w:val="center"/>
                </w:tcPr>
                <w:p w14:paraId="5B5517D6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Węże i przewody schowane wewnątrz wysięgnika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6A804501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Calibri" w:eastAsia="Calibri" w:hAnsi="Calibri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5E43684" w14:textId="77777777" w:rsidR="000125D7" w:rsidRPr="000125D7" w:rsidRDefault="000125D7" w:rsidP="00784C5A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0125D7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F0C4929" w14:textId="77777777" w:rsidR="000125D7" w:rsidRPr="000125D7" w:rsidRDefault="000125D7" w:rsidP="00784C5A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</w:tbl>
          <w:p w14:paraId="39623698" w14:textId="77777777" w:rsidR="000125D7" w:rsidRPr="000125D7" w:rsidRDefault="000125D7" w:rsidP="000125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07D53BEA" w14:textId="77777777" w:rsidR="000125D7" w:rsidRPr="000125D7" w:rsidRDefault="000125D7" w:rsidP="000125D7">
            <w:pPr>
              <w:spacing w:after="0" w:line="240" w:lineRule="auto"/>
              <w:ind w:left="-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Warunki techniczne oferowanego podnośnika oraz zakres niezbędnego wyposażenia musi być zgodny z obowiązującymi w Polsce przepisami i normami, a zastosowane materiały i wyposażenie muszą posiadać odpowiednie certyfikaty. </w:t>
            </w:r>
          </w:p>
          <w:p w14:paraId="1A68398E" w14:textId="77777777" w:rsidR="000125D7" w:rsidRPr="000125D7" w:rsidRDefault="000125D7" w:rsidP="000125D7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14:paraId="2B74C33F" w14:textId="77777777" w:rsidR="000125D7" w:rsidRPr="000125D7" w:rsidRDefault="000125D7" w:rsidP="000125D7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Wraz z podnośnikiem, Wykonawca dostarczy następujące dokumenty w języku polskim:</w:t>
            </w:r>
          </w:p>
          <w:p w14:paraId="39730661" w14:textId="77777777" w:rsidR="000125D7" w:rsidRPr="000125D7" w:rsidRDefault="000125D7" w:rsidP="000125D7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Kartę pojazdu, oraz inne dokumenty wymagane przy rejestracji podnośnika w Polsce;</w:t>
            </w:r>
          </w:p>
          <w:p w14:paraId="0CC87D73" w14:textId="77777777" w:rsidR="000125D7" w:rsidRPr="000125D7" w:rsidRDefault="000125D7" w:rsidP="000125D7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Dokumenty gwarancyjne podnośnika </w:t>
            </w:r>
          </w:p>
          <w:p w14:paraId="02815FD3" w14:textId="77777777" w:rsidR="000125D7" w:rsidRPr="000125D7" w:rsidRDefault="000125D7" w:rsidP="000125D7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Instrukcję obsługi podnośnika;</w:t>
            </w:r>
          </w:p>
          <w:p w14:paraId="3845DA39" w14:textId="77777777" w:rsidR="000125D7" w:rsidRPr="000125D7" w:rsidRDefault="000125D7" w:rsidP="000125D7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Książkę serwisową.</w:t>
            </w:r>
          </w:p>
          <w:p w14:paraId="6AD19BDE" w14:textId="77777777" w:rsidR="000125D7" w:rsidRPr="000125D7" w:rsidRDefault="000125D7" w:rsidP="000125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0655785B" w14:textId="77777777" w:rsidR="000125D7" w:rsidRPr="000125D7" w:rsidRDefault="000125D7" w:rsidP="000125D7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Wykonawca zobowiązany jest do przeprowadzenia szkolenia z zakresu obsługi podnośnika koszowego w siedzibie Zamawiającego dla 4 pracowników Działu Obsługi Technicznej Obiektów w dniu dostawy podnośnika. </w:t>
            </w:r>
          </w:p>
          <w:p w14:paraId="17F6F355" w14:textId="77777777" w:rsidR="000125D7" w:rsidRPr="000125D7" w:rsidRDefault="000125D7" w:rsidP="000125D7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0125D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Podpis elektroniczny lub podpis zaufany albo podpis osobisty w postaci elektronicznej.</w:t>
            </w:r>
          </w:p>
          <w:p w14:paraId="77E1C729" w14:textId="77777777" w:rsidR="000125D7" w:rsidRPr="000125D7" w:rsidRDefault="000125D7" w:rsidP="000125D7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</w:p>
          <w:p w14:paraId="2BA27472" w14:textId="77777777" w:rsidR="000125D7" w:rsidRPr="000125D7" w:rsidRDefault="000125D7" w:rsidP="000125D7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</w:p>
        </w:tc>
      </w:tr>
    </w:tbl>
    <w:p w14:paraId="20BEE309" w14:textId="77777777" w:rsidR="000125D7" w:rsidRPr="000125D7" w:rsidRDefault="000125D7" w:rsidP="000125D7">
      <w:pPr>
        <w:spacing w:after="0" w:line="240" w:lineRule="auto"/>
        <w:rPr>
          <w:rFonts w:ascii="Calibri" w:eastAsia="Calibri" w:hAnsi="Calibri" w:cs="Times New Roman"/>
        </w:rPr>
      </w:pPr>
    </w:p>
    <w:p w14:paraId="561889BD" w14:textId="77777777" w:rsidR="000125D7" w:rsidRPr="000125D7" w:rsidRDefault="000125D7" w:rsidP="000125D7">
      <w:pPr>
        <w:spacing w:after="0" w:line="240" w:lineRule="auto"/>
        <w:rPr>
          <w:rFonts w:ascii="Calibri" w:eastAsia="Calibri" w:hAnsi="Calibri" w:cs="Times New Roman"/>
        </w:rPr>
      </w:pPr>
    </w:p>
    <w:p w14:paraId="0668FDB7" w14:textId="77777777" w:rsidR="000125D7" w:rsidRPr="000125D7" w:rsidRDefault="000125D7" w:rsidP="000125D7">
      <w:pPr>
        <w:spacing w:after="0" w:line="240" w:lineRule="auto"/>
        <w:rPr>
          <w:rFonts w:ascii="Calibri" w:eastAsia="Calibri" w:hAnsi="Calibri" w:cs="Times New Roman"/>
        </w:rPr>
      </w:pPr>
    </w:p>
    <w:p w14:paraId="04DA1818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DDB168D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8FD0427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D951958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BFA2242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600F6EC" w14:textId="77777777" w:rsidR="000125D7" w:rsidRPr="000125D7" w:rsidRDefault="000125D7" w:rsidP="000125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0A4375" w14:textId="77777777" w:rsidR="004B7189" w:rsidRDefault="004B7189"/>
    <w:sectPr w:rsidR="004B7189" w:rsidSect="00996DF7">
      <w:footerReference w:type="even" r:id="rId7"/>
      <w:footerReference w:type="default" r:id="rId8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CDEA25" w14:textId="77777777" w:rsidR="005A7D7B" w:rsidRDefault="005A7D7B" w:rsidP="000125D7">
      <w:pPr>
        <w:spacing w:after="0" w:line="240" w:lineRule="auto"/>
      </w:pPr>
      <w:r>
        <w:separator/>
      </w:r>
    </w:p>
  </w:endnote>
  <w:endnote w:type="continuationSeparator" w:id="0">
    <w:p w14:paraId="4F8D5363" w14:textId="77777777" w:rsidR="005A7D7B" w:rsidRDefault="005A7D7B" w:rsidP="00012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74F6F8" w14:textId="77777777" w:rsidR="001333E1" w:rsidRDefault="005B629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43371AA" w14:textId="77777777" w:rsidR="001333E1" w:rsidRDefault="005A7D7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0A183" w14:textId="77777777" w:rsidR="001333E1" w:rsidRDefault="005B6290" w:rsidP="00414CE2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7DAFC8" w14:textId="77777777" w:rsidR="005A7D7B" w:rsidRDefault="005A7D7B" w:rsidP="000125D7">
      <w:pPr>
        <w:spacing w:after="0" w:line="240" w:lineRule="auto"/>
      </w:pPr>
      <w:r>
        <w:separator/>
      </w:r>
    </w:p>
  </w:footnote>
  <w:footnote w:type="continuationSeparator" w:id="0">
    <w:p w14:paraId="08EA36C8" w14:textId="77777777" w:rsidR="005A7D7B" w:rsidRDefault="005A7D7B" w:rsidP="000125D7">
      <w:pPr>
        <w:spacing w:after="0" w:line="240" w:lineRule="auto"/>
      </w:pPr>
      <w:r>
        <w:continuationSeparator/>
      </w:r>
    </w:p>
  </w:footnote>
  <w:footnote w:id="1">
    <w:p w14:paraId="4E0D975F" w14:textId="77777777" w:rsidR="000125D7" w:rsidRPr="00C47AB7" w:rsidRDefault="000125D7" w:rsidP="000125D7">
      <w:pPr>
        <w:ind w:left="360" w:hanging="360"/>
        <w:jc w:val="both"/>
        <w:rPr>
          <w:sz w:val="16"/>
          <w:szCs w:val="16"/>
        </w:rPr>
      </w:pPr>
      <w:r w:rsidRPr="00C47AB7">
        <w:rPr>
          <w:rStyle w:val="Odwoanieprzypisudolnego"/>
          <w:sz w:val="16"/>
          <w:szCs w:val="16"/>
        </w:rPr>
        <w:footnoteRef/>
      </w:r>
      <w:r w:rsidRPr="00C47AB7">
        <w:rPr>
          <w:sz w:val="16"/>
          <w:szCs w:val="16"/>
        </w:rPr>
        <w:t xml:space="preserve"> Niepotrzebne skreślić. Należy zostawić tylko jedną z alternatywnych odpowiedzi w zależności od stanu faktycznego.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05"/>
    <w:rsid w:val="000125D7"/>
    <w:rsid w:val="004257CA"/>
    <w:rsid w:val="004B7189"/>
    <w:rsid w:val="005A7D7B"/>
    <w:rsid w:val="005B6290"/>
    <w:rsid w:val="00784C5A"/>
    <w:rsid w:val="00C9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8A0CD"/>
  <w15:chartTrackingRefBased/>
  <w15:docId w15:val="{F39F71B0-9FAD-46ED-A283-DC00940E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012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125D7"/>
  </w:style>
  <w:style w:type="character" w:styleId="Numerstrony">
    <w:name w:val="page number"/>
    <w:basedOn w:val="Domylnaczcionkaakapitu"/>
    <w:rsid w:val="000125D7"/>
  </w:style>
  <w:style w:type="character" w:styleId="Odwoanieprzypisudolnego">
    <w:name w:val="footnote reference"/>
    <w:uiPriority w:val="99"/>
    <w:rsid w:val="000125D7"/>
    <w:rPr>
      <w:vertAlign w:val="superscript"/>
    </w:rPr>
  </w:style>
  <w:style w:type="table" w:styleId="Tabela-Siatka">
    <w:name w:val="Table Grid"/>
    <w:basedOn w:val="Standardowy"/>
    <w:uiPriority w:val="39"/>
    <w:rsid w:val="000125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472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4</cp:revision>
  <dcterms:created xsi:type="dcterms:W3CDTF">2022-06-02T10:18:00Z</dcterms:created>
  <dcterms:modified xsi:type="dcterms:W3CDTF">2022-06-02T10:31:00Z</dcterms:modified>
</cp:coreProperties>
</file>