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C8367C" w14:textId="4EF7A3A9" w:rsidR="004167E3" w:rsidRPr="00D22FC9" w:rsidRDefault="004167E3" w:rsidP="007D65D2">
      <w:pPr>
        <w:tabs>
          <w:tab w:val="right" w:leader="underscore" w:pos="9072"/>
        </w:tabs>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 xml:space="preserve">UMOWA NR </w:t>
      </w:r>
      <w:r w:rsidR="00D46FEE" w:rsidRPr="00D22FC9">
        <w:rPr>
          <w:rFonts w:ascii="Times New Roman" w:eastAsia="Times New Roman" w:hAnsi="Times New Roman" w:cs="Times New Roman"/>
          <w:b/>
          <w:lang w:eastAsia="pl-PL"/>
        </w:rPr>
        <w:t>8</w:t>
      </w:r>
      <w:r w:rsidRPr="00D22FC9">
        <w:rPr>
          <w:rFonts w:ascii="Times New Roman" w:eastAsia="Times New Roman" w:hAnsi="Times New Roman" w:cs="Times New Roman"/>
          <w:b/>
          <w:lang w:eastAsia="pl-PL"/>
        </w:rPr>
        <w:t>/CI/</w:t>
      </w:r>
      <w:r w:rsidR="00A918CB" w:rsidRPr="00D22FC9">
        <w:rPr>
          <w:rFonts w:ascii="Times New Roman" w:eastAsia="Times New Roman" w:hAnsi="Times New Roman" w:cs="Times New Roman"/>
          <w:b/>
          <w:lang w:eastAsia="pl-PL"/>
        </w:rPr>
        <w:t xml:space="preserve"> </w:t>
      </w:r>
      <w:r w:rsidR="00B1583B" w:rsidRPr="00D22FC9">
        <w:rPr>
          <w:rFonts w:ascii="Times New Roman" w:eastAsia="Times New Roman" w:hAnsi="Times New Roman" w:cs="Times New Roman"/>
          <w:b/>
          <w:lang w:eastAsia="pl-PL"/>
        </w:rPr>
        <w:t>20</w:t>
      </w:r>
      <w:r w:rsidR="008A18EF" w:rsidRPr="00D22FC9">
        <w:rPr>
          <w:rFonts w:ascii="Times New Roman" w:eastAsia="Times New Roman" w:hAnsi="Times New Roman" w:cs="Times New Roman"/>
          <w:b/>
          <w:lang w:eastAsia="pl-PL"/>
        </w:rPr>
        <w:t>2</w:t>
      </w:r>
      <w:r w:rsidR="00D46FEE" w:rsidRPr="00D22FC9">
        <w:rPr>
          <w:rFonts w:ascii="Times New Roman" w:eastAsia="Times New Roman" w:hAnsi="Times New Roman" w:cs="Times New Roman"/>
          <w:b/>
          <w:lang w:eastAsia="pl-PL"/>
        </w:rPr>
        <w:t>2</w:t>
      </w:r>
    </w:p>
    <w:p w14:paraId="16DEFD14" w14:textId="16845FA6" w:rsidR="004167E3" w:rsidRPr="00D22FC9" w:rsidRDefault="004F5421" w:rsidP="00CA3984">
      <w:pPr>
        <w:spacing w:after="0" w:line="240" w:lineRule="auto"/>
        <w:ind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zawarta w Warszawie w dniu ……</w:t>
      </w:r>
      <w:r w:rsidR="007D65D2" w:rsidRPr="00D22FC9">
        <w:rPr>
          <w:rFonts w:ascii="Times New Roman" w:eastAsia="Times New Roman" w:hAnsi="Times New Roman" w:cs="Times New Roman"/>
          <w:b/>
          <w:lang w:eastAsia="pl-PL"/>
        </w:rPr>
        <w:t>………….</w:t>
      </w:r>
      <w:r w:rsidR="00B1583B" w:rsidRPr="00D22FC9">
        <w:rPr>
          <w:rFonts w:ascii="Times New Roman" w:eastAsia="Times New Roman" w:hAnsi="Times New Roman" w:cs="Times New Roman"/>
          <w:b/>
          <w:lang w:eastAsia="pl-PL"/>
        </w:rPr>
        <w:t>20</w:t>
      </w:r>
      <w:r w:rsidR="008A18EF" w:rsidRPr="00D22FC9">
        <w:rPr>
          <w:rFonts w:ascii="Times New Roman" w:eastAsia="Times New Roman" w:hAnsi="Times New Roman" w:cs="Times New Roman"/>
          <w:b/>
          <w:lang w:eastAsia="pl-PL"/>
        </w:rPr>
        <w:t>2</w:t>
      </w:r>
      <w:r w:rsidR="00D46FEE" w:rsidRPr="00D22FC9">
        <w:rPr>
          <w:rFonts w:ascii="Times New Roman" w:eastAsia="Times New Roman" w:hAnsi="Times New Roman" w:cs="Times New Roman"/>
          <w:b/>
          <w:lang w:eastAsia="pl-PL"/>
        </w:rPr>
        <w:t>2</w:t>
      </w:r>
      <w:r w:rsidR="004167E3" w:rsidRPr="00D22FC9">
        <w:rPr>
          <w:rFonts w:ascii="Times New Roman" w:eastAsia="Times New Roman" w:hAnsi="Times New Roman" w:cs="Times New Roman"/>
          <w:b/>
          <w:lang w:eastAsia="pl-PL"/>
        </w:rPr>
        <w:t xml:space="preserve"> pomiędzy:</w:t>
      </w:r>
    </w:p>
    <w:p w14:paraId="1FCCFB2D" w14:textId="77777777" w:rsidR="004167E3" w:rsidRPr="00D22FC9" w:rsidRDefault="004167E3" w:rsidP="00F7556E">
      <w:pPr>
        <w:autoSpaceDE w:val="0"/>
        <w:spacing w:after="0" w:line="100" w:lineRule="atLeast"/>
        <w:ind w:left="240" w:right="283" w:hanging="15"/>
        <w:jc w:val="both"/>
        <w:rPr>
          <w:rFonts w:ascii="Times New Roman" w:eastAsia="Times New Roman" w:hAnsi="Times New Roman" w:cs="Times New Roman"/>
          <w:b/>
          <w:lang w:eastAsia="pl-PL"/>
        </w:rPr>
      </w:pPr>
    </w:p>
    <w:p w14:paraId="2452AE3D" w14:textId="77777777" w:rsidR="008641B5" w:rsidRPr="00D22FC9" w:rsidRDefault="008641B5" w:rsidP="003B6A9E">
      <w:pPr>
        <w:autoSpaceDE w:val="0"/>
        <w:spacing w:after="0" w:line="100" w:lineRule="atLeast"/>
        <w:ind w:hanging="15"/>
        <w:jc w:val="both"/>
        <w:rPr>
          <w:rFonts w:ascii="Times New Roman" w:eastAsia="Times New Roman" w:hAnsi="Times New Roman" w:cs="Times New Roman"/>
          <w:shd w:val="clear" w:color="auto" w:fill="FFFFFF"/>
          <w:lang w:eastAsia="pl-PL"/>
        </w:rPr>
      </w:pPr>
    </w:p>
    <w:p w14:paraId="15CCB941" w14:textId="14BBE9E9" w:rsidR="004167E3" w:rsidRPr="00D22FC9" w:rsidRDefault="004167E3" w:rsidP="003B6A9E">
      <w:pPr>
        <w:spacing w:after="0" w:line="240" w:lineRule="auto"/>
        <w:jc w:val="both"/>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Szkołą Główną Gospodarstwa Wiejskiego w Warszawie</w:t>
      </w:r>
      <w:r w:rsidRPr="00D22FC9">
        <w:rPr>
          <w:rFonts w:ascii="Times New Roman" w:eastAsia="Times New Roman" w:hAnsi="Times New Roman" w:cs="Times New Roman"/>
          <w:lang w:eastAsia="pl-PL"/>
        </w:rPr>
        <w:t xml:space="preserve"> z siedzibą w Warszawie przy ul. Nowoursynowskiej 166, 02-787 Warszawa, NIP</w:t>
      </w:r>
      <w:r w:rsidR="008A18EF"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 xml:space="preserve"> 525-000-74-25, REGON</w:t>
      </w:r>
      <w:r w:rsidR="008A18EF"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 xml:space="preserve"> 000001784,</w:t>
      </w:r>
      <w:r w:rsidR="00CA3984" w:rsidRPr="00D22FC9">
        <w:rPr>
          <w:rFonts w:ascii="Times New Roman" w:eastAsia="Times New Roman" w:hAnsi="Times New Roman" w:cs="Times New Roman"/>
          <w:lang w:eastAsia="pl-PL"/>
        </w:rPr>
        <w:t xml:space="preserve"> </w:t>
      </w:r>
      <w:r w:rsidRPr="00D22FC9">
        <w:rPr>
          <w:rFonts w:ascii="Times New Roman" w:eastAsia="Times New Roman" w:hAnsi="Times New Roman" w:cs="Times New Roman"/>
          <w:lang w:eastAsia="pl-PL"/>
        </w:rPr>
        <w:t>zwaną w</w:t>
      </w:r>
      <w:r w:rsidR="00562AB5"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dalszej treści umowy „</w:t>
      </w:r>
      <w:r w:rsidR="00A918CB" w:rsidRPr="00D22FC9">
        <w:rPr>
          <w:rFonts w:ascii="Times New Roman" w:eastAsia="Times New Roman" w:hAnsi="Times New Roman" w:cs="Times New Roman"/>
          <w:lang w:eastAsia="pl-PL"/>
        </w:rPr>
        <w:t>Zamawiającym</w:t>
      </w:r>
      <w:r w:rsidRPr="00D22FC9">
        <w:rPr>
          <w:rFonts w:ascii="Times New Roman" w:eastAsia="Times New Roman" w:hAnsi="Times New Roman" w:cs="Times New Roman"/>
          <w:lang w:eastAsia="pl-PL"/>
        </w:rPr>
        <w:t>”, reprezentowaną przez:</w:t>
      </w:r>
    </w:p>
    <w:p w14:paraId="69EBA629" w14:textId="77777777" w:rsidR="004167E3" w:rsidRPr="00D22FC9" w:rsidRDefault="004167E3" w:rsidP="003B6A9E">
      <w:pPr>
        <w:spacing w:after="0" w:line="240" w:lineRule="auto"/>
        <w:jc w:val="both"/>
        <w:rPr>
          <w:rFonts w:ascii="Times New Roman" w:eastAsia="Times New Roman" w:hAnsi="Times New Roman" w:cs="Times New Roman"/>
          <w:lang w:eastAsia="pl-PL"/>
        </w:rPr>
      </w:pPr>
    </w:p>
    <w:p w14:paraId="78698288" w14:textId="77777777" w:rsidR="008A18EF" w:rsidRPr="00D22FC9" w:rsidRDefault="008A18EF" w:rsidP="003B6A9E">
      <w:pPr>
        <w:spacing w:after="0" w:line="240" w:lineRule="auto"/>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      dr inż. Władysława W. Skarżyńskiego – Kanclerza SGGW</w:t>
      </w:r>
    </w:p>
    <w:p w14:paraId="1AE2FEEA" w14:textId="1C0BDDC1" w:rsidR="00545104" w:rsidRPr="00D22FC9" w:rsidRDefault="00545104" w:rsidP="003B6A9E">
      <w:pPr>
        <w:spacing w:after="0" w:line="240" w:lineRule="auto"/>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      przy kontrasygnacie finansowej Kwestor SGGW mgr Anny Kamińskiej</w:t>
      </w:r>
    </w:p>
    <w:p w14:paraId="7C63B0D6" w14:textId="77777777" w:rsidR="00A67F0B" w:rsidRPr="00D22FC9" w:rsidRDefault="00A67F0B" w:rsidP="003B6A9E">
      <w:pPr>
        <w:spacing w:after="0" w:line="240" w:lineRule="auto"/>
        <w:jc w:val="both"/>
        <w:rPr>
          <w:rFonts w:ascii="Times New Roman" w:eastAsia="Times New Roman" w:hAnsi="Times New Roman" w:cs="Times New Roman"/>
          <w:lang w:eastAsia="pl-PL"/>
        </w:rPr>
      </w:pPr>
    </w:p>
    <w:p w14:paraId="668AFFD8" w14:textId="77777777" w:rsidR="004167E3" w:rsidRPr="00D22FC9" w:rsidRDefault="004167E3" w:rsidP="003B6A9E">
      <w:pPr>
        <w:spacing w:after="0" w:line="360" w:lineRule="auto"/>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a</w:t>
      </w:r>
    </w:p>
    <w:p w14:paraId="109D4FA7" w14:textId="77777777" w:rsidR="006A7C31" w:rsidRPr="00D22FC9" w:rsidRDefault="00BA772E" w:rsidP="003B6A9E">
      <w:pPr>
        <w:spacing w:after="0" w:line="240" w:lineRule="auto"/>
        <w:jc w:val="both"/>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w:t>
      </w:r>
      <w:r w:rsidR="00816F4D" w:rsidRPr="00D22FC9">
        <w:rPr>
          <w:rFonts w:ascii="Times New Roman" w:eastAsia="Times New Roman" w:hAnsi="Times New Roman" w:cs="Times New Roman"/>
          <w:lang w:eastAsia="pl-PL"/>
        </w:rPr>
        <w:t>, NIP: </w:t>
      </w:r>
      <w:r w:rsidRPr="00D22FC9">
        <w:rPr>
          <w:rFonts w:ascii="Times New Roman" w:eastAsia="Times New Roman" w:hAnsi="Times New Roman" w:cs="Times New Roman"/>
          <w:lang w:eastAsia="pl-PL"/>
        </w:rPr>
        <w:t>…………..</w:t>
      </w:r>
      <w:r w:rsidR="00816F4D" w:rsidRPr="00D22FC9">
        <w:rPr>
          <w:rFonts w:ascii="Times New Roman" w:eastAsia="Times New Roman" w:hAnsi="Times New Roman" w:cs="Times New Roman"/>
          <w:lang w:eastAsia="pl-PL"/>
        </w:rPr>
        <w:t xml:space="preserve">, REGON: </w:t>
      </w:r>
      <w:r w:rsidRPr="00D22FC9">
        <w:rPr>
          <w:rFonts w:ascii="Times New Roman" w:eastAsia="Times New Roman" w:hAnsi="Times New Roman" w:cs="Times New Roman"/>
          <w:lang w:eastAsia="pl-PL"/>
        </w:rPr>
        <w:t>…….</w:t>
      </w:r>
      <w:r w:rsidR="00816F4D" w:rsidRPr="00D22FC9">
        <w:rPr>
          <w:rFonts w:ascii="Times New Roman" w:eastAsia="Times New Roman" w:hAnsi="Times New Roman" w:cs="Times New Roman"/>
          <w:lang w:eastAsia="pl-PL"/>
        </w:rPr>
        <w:t>, zwanym dalej „Wykonawcą”</w:t>
      </w:r>
    </w:p>
    <w:p w14:paraId="2FBD8730" w14:textId="77777777" w:rsidR="006A7C31" w:rsidRPr="00D22FC9" w:rsidRDefault="006A7C31" w:rsidP="003B6A9E">
      <w:pPr>
        <w:spacing w:after="0" w:line="240" w:lineRule="auto"/>
        <w:jc w:val="both"/>
        <w:rPr>
          <w:rFonts w:ascii="Times New Roman" w:eastAsia="Times New Roman" w:hAnsi="Times New Roman" w:cs="Times New Roman"/>
          <w:lang w:eastAsia="pl-PL"/>
        </w:rPr>
      </w:pPr>
    </w:p>
    <w:p w14:paraId="207E0C57" w14:textId="14F7F683" w:rsidR="006A7C31" w:rsidRPr="00D22FC9" w:rsidRDefault="006A7C31" w:rsidP="003B6A9E">
      <w:pPr>
        <w:spacing w:after="0" w:line="240" w:lineRule="auto"/>
        <w:jc w:val="both"/>
        <w:rPr>
          <w:rFonts w:ascii="Times New Roman" w:eastAsia="Times New Roman" w:hAnsi="Times New Roman" w:cs="Times New Roman"/>
          <w:lang w:eastAsia="pl-PL"/>
        </w:rPr>
      </w:pPr>
      <w:r w:rsidRPr="006A7C31">
        <w:rPr>
          <w:rFonts w:ascii="Times New Roman" w:eastAsia="Times New Roman" w:hAnsi="Times New Roman" w:cs="Times New Roman"/>
          <w:lang w:eastAsia="pl-PL"/>
        </w:rPr>
        <w:t>zwanych dalej „</w:t>
      </w:r>
      <w:r w:rsidRPr="006A7C31">
        <w:rPr>
          <w:rFonts w:ascii="Times New Roman" w:eastAsia="Times New Roman" w:hAnsi="Times New Roman" w:cs="Times New Roman"/>
          <w:b/>
          <w:lang w:eastAsia="pl-PL"/>
        </w:rPr>
        <w:t>Stronami</w:t>
      </w:r>
      <w:r w:rsidRPr="006A7C31">
        <w:rPr>
          <w:rFonts w:ascii="Times New Roman" w:eastAsia="Times New Roman" w:hAnsi="Times New Roman" w:cs="Times New Roman"/>
          <w:lang w:eastAsia="pl-PL"/>
        </w:rPr>
        <w:t>”, pojedynczo zaś „</w:t>
      </w:r>
      <w:r w:rsidRPr="006A7C31">
        <w:rPr>
          <w:rFonts w:ascii="Times New Roman" w:eastAsia="Times New Roman" w:hAnsi="Times New Roman" w:cs="Times New Roman"/>
          <w:b/>
          <w:lang w:eastAsia="pl-PL"/>
        </w:rPr>
        <w:t>Stroną</w:t>
      </w:r>
      <w:r w:rsidRPr="006A7C31">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w:t>
      </w:r>
    </w:p>
    <w:p w14:paraId="07B8AA4E" w14:textId="77777777" w:rsidR="006A7C31" w:rsidRPr="00D22FC9" w:rsidRDefault="006A7C31" w:rsidP="006A7C31">
      <w:pPr>
        <w:spacing w:after="0" w:line="240" w:lineRule="auto"/>
        <w:ind w:left="360" w:right="283"/>
        <w:jc w:val="both"/>
        <w:rPr>
          <w:rFonts w:ascii="Times New Roman" w:eastAsia="Times New Roman" w:hAnsi="Times New Roman" w:cs="Times New Roman"/>
          <w:lang w:eastAsia="pl-PL"/>
        </w:rPr>
      </w:pPr>
    </w:p>
    <w:p w14:paraId="3BE1CC0F" w14:textId="3A07750D" w:rsidR="00B64230" w:rsidRPr="00D22FC9" w:rsidRDefault="00B64230" w:rsidP="00B64230">
      <w:pPr>
        <w:spacing w:after="0" w:line="240" w:lineRule="auto"/>
        <w:ind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 xml:space="preserve">§1 </w:t>
      </w:r>
      <w:r w:rsidRPr="00D22FC9">
        <w:rPr>
          <w:rFonts w:ascii="Times New Roman" w:eastAsia="Times New Roman" w:hAnsi="Times New Roman" w:cs="Times New Roman"/>
          <w:b/>
          <w:lang w:eastAsia="pl-PL"/>
        </w:rPr>
        <w:t>Podstawa prawna</w:t>
      </w:r>
    </w:p>
    <w:p w14:paraId="2471B62A" w14:textId="12006B3C" w:rsidR="004167E3" w:rsidRPr="00D22FC9" w:rsidRDefault="00C866EA" w:rsidP="00B64230">
      <w:pPr>
        <w:spacing w:after="80"/>
        <w:jc w:val="both"/>
        <w:rPr>
          <w:rFonts w:ascii="Times New Roman" w:hAnsi="Times New Roman" w:cs="Times New Roman"/>
        </w:rPr>
      </w:pPr>
      <w:r w:rsidRPr="00D22FC9">
        <w:rPr>
          <w:rFonts w:ascii="Times New Roman" w:hAnsi="Times New Roman" w:cs="Times New Roman"/>
        </w:rPr>
        <w:t>Na podstawie procedury przeprowadzonej zgodnie z Zarządzeniem nr 83 Rektora Szkoły Głównej Gospodarstwa Wiejskiego w Warszawie z dnia 16 czerwca 2021 r. w sprawie wprowadzenia w Szkole Głównej Gospodarstwa Wiejskiego w Warszawie Regulaminu udzielania zamówień, których wartość netto jest wyższa niż 3000 PLN i jest niższa od wartości 130 000 PLN Zamawiający zleca, a Wykonawca przyjmuje do realizacji przedmiot Umowy określony w §</w:t>
      </w:r>
      <w:r w:rsidR="00E35E57">
        <w:rPr>
          <w:rFonts w:ascii="Times New Roman" w:hAnsi="Times New Roman" w:cs="Times New Roman"/>
        </w:rPr>
        <w:t>4</w:t>
      </w:r>
      <w:r w:rsidRPr="00D22FC9">
        <w:rPr>
          <w:rFonts w:ascii="Times New Roman" w:hAnsi="Times New Roman" w:cs="Times New Roman"/>
        </w:rPr>
        <w:t>.</w:t>
      </w:r>
    </w:p>
    <w:p w14:paraId="396638C2" w14:textId="4B223C54" w:rsidR="004167E3" w:rsidRPr="00D22FC9" w:rsidRDefault="004167E3" w:rsidP="003032C4">
      <w:pPr>
        <w:spacing w:after="0" w:line="240" w:lineRule="auto"/>
        <w:ind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2</w:t>
      </w:r>
      <w:r w:rsidRPr="00D22FC9">
        <w:rPr>
          <w:rFonts w:ascii="Times New Roman" w:eastAsia="Times New Roman" w:hAnsi="Times New Roman" w:cs="Times New Roman"/>
          <w:b/>
          <w:lang w:eastAsia="pl-PL"/>
        </w:rPr>
        <w:t xml:space="preserve"> Oświadczenia</w:t>
      </w:r>
      <w:bookmarkStart w:id="0" w:name="_GoBack"/>
      <w:bookmarkEnd w:id="0"/>
    </w:p>
    <w:p w14:paraId="015A9B98" w14:textId="777A00E1" w:rsidR="003032C4" w:rsidRDefault="00A918CB" w:rsidP="00A14653">
      <w:pPr>
        <w:pStyle w:val="Akapitzlist"/>
        <w:widowControl w:val="0"/>
        <w:numPr>
          <w:ilvl w:val="0"/>
          <w:numId w:val="1"/>
        </w:numPr>
        <w:tabs>
          <w:tab w:val="clear" w:pos="720"/>
          <w:tab w:val="left" w:pos="426"/>
        </w:tabs>
        <w:suppressAutoHyphens/>
        <w:spacing w:after="0" w:line="240" w:lineRule="auto"/>
        <w:ind w:left="426" w:right="283" w:hanging="284"/>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w:t>
      </w:r>
      <w:r w:rsidR="004167E3" w:rsidRPr="00D22FC9">
        <w:rPr>
          <w:rFonts w:ascii="Times New Roman" w:eastAsia="Times New Roman" w:hAnsi="Times New Roman" w:cs="Times New Roman"/>
          <w:lang w:eastAsia="pl-PL"/>
        </w:rPr>
        <w:t>a oświadcza, że jest uprawniony do prowadzenia działalności gospodarczej w</w:t>
      </w:r>
      <w:r w:rsidR="00262500" w:rsidRPr="00D22FC9">
        <w:rPr>
          <w:rFonts w:ascii="Times New Roman" w:eastAsia="Times New Roman" w:hAnsi="Times New Roman" w:cs="Times New Roman"/>
          <w:lang w:eastAsia="pl-PL"/>
        </w:rPr>
        <w:t> </w:t>
      </w:r>
      <w:r w:rsidR="004167E3" w:rsidRPr="00D22FC9">
        <w:rPr>
          <w:rFonts w:ascii="Times New Roman" w:eastAsia="Times New Roman" w:hAnsi="Times New Roman" w:cs="Times New Roman"/>
          <w:lang w:eastAsia="pl-PL"/>
        </w:rPr>
        <w:t>zakresie objętym przedmiotem niniejszej Umowy.</w:t>
      </w:r>
    </w:p>
    <w:p w14:paraId="0C0FD71C" w14:textId="7E2CE49B" w:rsidR="004167E3" w:rsidRDefault="00A918CB" w:rsidP="00E35E57">
      <w:pPr>
        <w:pStyle w:val="Akapitzlist"/>
        <w:widowControl w:val="0"/>
        <w:numPr>
          <w:ilvl w:val="0"/>
          <w:numId w:val="1"/>
        </w:numPr>
        <w:tabs>
          <w:tab w:val="clear" w:pos="720"/>
          <w:tab w:val="left" w:pos="426"/>
        </w:tabs>
        <w:suppressAutoHyphens/>
        <w:spacing w:after="0" w:line="240" w:lineRule="auto"/>
        <w:ind w:left="426" w:right="283" w:hanging="284"/>
        <w:jc w:val="both"/>
        <w:rPr>
          <w:rFonts w:ascii="Times New Roman" w:eastAsia="Times New Roman" w:hAnsi="Times New Roman" w:cs="Times New Roman"/>
          <w:lang w:eastAsia="pl-PL"/>
        </w:rPr>
      </w:pPr>
      <w:r w:rsidRPr="00E35E57">
        <w:rPr>
          <w:rFonts w:ascii="Times New Roman" w:eastAsia="Times New Roman" w:hAnsi="Times New Roman" w:cs="Times New Roman"/>
          <w:lang w:eastAsia="pl-PL"/>
        </w:rPr>
        <w:t>Wykonawc</w:t>
      </w:r>
      <w:r w:rsidR="004167E3" w:rsidRPr="00E35E57">
        <w:rPr>
          <w:rFonts w:ascii="Times New Roman" w:eastAsia="Times New Roman" w:hAnsi="Times New Roman" w:cs="Times New Roman"/>
          <w:lang w:eastAsia="pl-PL"/>
        </w:rPr>
        <w:t>a oświadcza, że posiada odpowiednie możliwości osobowe i techniczne, konieczne dla realizacji zamówienia będącego przedmiotem niniejszej Umowy.</w:t>
      </w:r>
    </w:p>
    <w:p w14:paraId="3D8142E7" w14:textId="3887B5AC" w:rsidR="0083158B" w:rsidRPr="00E35E57" w:rsidRDefault="0083158B" w:rsidP="00E35E57">
      <w:pPr>
        <w:pStyle w:val="Akapitzlist"/>
        <w:widowControl w:val="0"/>
        <w:numPr>
          <w:ilvl w:val="0"/>
          <w:numId w:val="1"/>
        </w:numPr>
        <w:tabs>
          <w:tab w:val="clear" w:pos="720"/>
          <w:tab w:val="left" w:pos="426"/>
        </w:tabs>
        <w:suppressAutoHyphens/>
        <w:spacing w:after="0" w:line="240" w:lineRule="auto"/>
        <w:ind w:left="426" w:right="283" w:hanging="284"/>
        <w:jc w:val="both"/>
        <w:rPr>
          <w:rFonts w:ascii="Times New Roman" w:eastAsia="Times New Roman" w:hAnsi="Times New Roman" w:cs="Times New Roman"/>
          <w:lang w:eastAsia="pl-PL"/>
        </w:rPr>
      </w:pPr>
      <w:r w:rsidRPr="00E35E57">
        <w:rPr>
          <w:rFonts w:ascii="Times New Roman" w:eastAsia="Times New Roman" w:hAnsi="Times New Roman" w:cs="Times New Roman"/>
          <w:bCs/>
        </w:rPr>
        <w:t>Zamawiający oświadcza, że posiada Numer Identyfikacji Podatkowej NIP: 525-000-74-25 oraz REGON: 000001784.</w:t>
      </w:r>
    </w:p>
    <w:p w14:paraId="56BC0C30" w14:textId="004B6E8B" w:rsidR="004167E3" w:rsidRPr="00E35E57" w:rsidRDefault="0083158B" w:rsidP="00E35E57">
      <w:pPr>
        <w:pStyle w:val="Akapitzlist"/>
        <w:widowControl w:val="0"/>
        <w:numPr>
          <w:ilvl w:val="0"/>
          <w:numId w:val="1"/>
        </w:numPr>
        <w:tabs>
          <w:tab w:val="clear" w:pos="720"/>
          <w:tab w:val="left" w:pos="426"/>
        </w:tabs>
        <w:suppressAutoHyphens/>
        <w:spacing w:after="0" w:line="240" w:lineRule="auto"/>
        <w:ind w:left="426" w:right="283" w:hanging="284"/>
        <w:jc w:val="both"/>
        <w:rPr>
          <w:rFonts w:ascii="Times New Roman" w:eastAsia="Times New Roman" w:hAnsi="Times New Roman" w:cs="Times New Roman"/>
          <w:lang w:eastAsia="pl-PL"/>
        </w:rPr>
      </w:pPr>
      <w:r w:rsidRPr="00E35E57">
        <w:rPr>
          <w:rFonts w:ascii="Times New Roman" w:eastAsia="Times New Roman" w:hAnsi="Times New Roman" w:cs="Times New Roman"/>
          <w:bCs/>
        </w:rPr>
        <w:t xml:space="preserve">Wykonawca oświadcza, że posiada Numer Identyfikacji Podatkowej NIP: </w:t>
      </w:r>
      <w:r w:rsidR="00B41EE7" w:rsidRPr="00E35E57">
        <w:rPr>
          <w:rFonts w:ascii="Times New Roman" w:eastAsia="Times New Roman" w:hAnsi="Times New Roman" w:cs="Times New Roman"/>
          <w:bCs/>
        </w:rPr>
        <w:t>………</w:t>
      </w:r>
      <w:r w:rsidRPr="00E35E57">
        <w:rPr>
          <w:rFonts w:ascii="Times New Roman" w:eastAsia="Times New Roman" w:hAnsi="Times New Roman" w:cs="Times New Roman"/>
          <w:bCs/>
        </w:rPr>
        <w:t xml:space="preserve"> oraz REGON: </w:t>
      </w:r>
      <w:r w:rsidR="00B41EE7" w:rsidRPr="00E35E57">
        <w:rPr>
          <w:rFonts w:ascii="Times New Roman" w:eastAsia="Times New Roman" w:hAnsi="Times New Roman" w:cs="Times New Roman"/>
          <w:bCs/>
        </w:rPr>
        <w:t>…………</w:t>
      </w:r>
      <w:r w:rsidRPr="00E35E57">
        <w:rPr>
          <w:rFonts w:ascii="Times New Roman" w:eastAsia="Times New Roman" w:hAnsi="Times New Roman" w:cs="Times New Roman"/>
          <w:bCs/>
        </w:rPr>
        <w:t xml:space="preserve"> i jest czynnym podatnikiem podatku VAT oraz jest upoważniony do wystawienia faktur VAT.</w:t>
      </w:r>
    </w:p>
    <w:p w14:paraId="68DC7DAC" w14:textId="77777777" w:rsidR="00E35E57" w:rsidRPr="00E35E57" w:rsidRDefault="00E35E57" w:rsidP="00E35E57">
      <w:pPr>
        <w:pStyle w:val="Akapitzlist"/>
        <w:widowControl w:val="0"/>
        <w:tabs>
          <w:tab w:val="left" w:pos="426"/>
        </w:tabs>
        <w:suppressAutoHyphens/>
        <w:spacing w:after="0" w:line="240" w:lineRule="auto"/>
        <w:ind w:left="426" w:right="283"/>
        <w:jc w:val="both"/>
        <w:rPr>
          <w:rFonts w:ascii="Times New Roman" w:eastAsia="Times New Roman" w:hAnsi="Times New Roman" w:cs="Times New Roman"/>
          <w:lang w:eastAsia="pl-PL"/>
        </w:rPr>
      </w:pPr>
    </w:p>
    <w:p w14:paraId="09480C4C" w14:textId="69874570" w:rsidR="00B45DD3" w:rsidRPr="00D22FC9" w:rsidRDefault="00B45DD3" w:rsidP="00B45DD3">
      <w:pPr>
        <w:spacing w:after="0" w:line="240" w:lineRule="auto"/>
        <w:ind w:right="283"/>
        <w:jc w:val="center"/>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3</w:t>
      </w:r>
      <w:r w:rsidRPr="00D22FC9">
        <w:rPr>
          <w:rFonts w:ascii="Times New Roman" w:eastAsia="Times New Roman" w:hAnsi="Times New Roman" w:cs="Times New Roman"/>
          <w:b/>
          <w:lang w:eastAsia="pl-PL"/>
        </w:rPr>
        <w:t xml:space="preserve"> Słownik pojęć</w:t>
      </w:r>
    </w:p>
    <w:p w14:paraId="2C0C629A" w14:textId="14A1B134"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rPr>
        <w:t>„Umowa”</w:t>
      </w:r>
      <w:r w:rsidRPr="00D22FC9">
        <w:rPr>
          <w:rFonts w:ascii="Times New Roman" w:hAnsi="Times New Roman" w:cs="Times New Roman"/>
        </w:rPr>
        <w:t xml:space="preserve"> - niniejsza umowa w sprawie zamówienia publicznego zawarta między Zamawiającym, a</w:t>
      </w:r>
      <w:r w:rsidR="00E35E57">
        <w:rPr>
          <w:rFonts w:ascii="Times New Roman" w:hAnsi="Times New Roman" w:cs="Times New Roman"/>
        </w:rPr>
        <w:t> </w:t>
      </w:r>
      <w:r w:rsidRPr="00D22FC9">
        <w:rPr>
          <w:rFonts w:ascii="Times New Roman" w:hAnsi="Times New Roman" w:cs="Times New Roman"/>
        </w:rPr>
        <w:t>Wykonawcą wraz ze wszystkimi aneksami i załącznikami do Umowy;</w:t>
      </w:r>
    </w:p>
    <w:p w14:paraId="722F811D" w14:textId="77777777"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rPr>
        <w:t>„Strona”</w:t>
      </w:r>
      <w:r w:rsidRPr="00D22FC9">
        <w:rPr>
          <w:rFonts w:ascii="Times New Roman" w:hAnsi="Times New Roman" w:cs="Times New Roman"/>
        </w:rPr>
        <w:t xml:space="preserve"> -  Zamawiający lub Wykonawca, w zależności od kontekstu;</w:t>
      </w:r>
    </w:p>
    <w:p w14:paraId="23792734" w14:textId="77777777"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rPr>
        <w:t>„Przedmiot Umowy”</w:t>
      </w:r>
      <w:r w:rsidRPr="00D22FC9">
        <w:rPr>
          <w:rFonts w:ascii="Times New Roman" w:hAnsi="Times New Roman" w:cs="Times New Roman"/>
        </w:rPr>
        <w:t xml:space="preserve"> - poszczególne świadczenia, które Wykonawca zobowiązuje się spełnić na rzecz Zamawiającego na podstawie Umowy, wymienione w §4 w ramach wynagrodzenia określonego w §5 Umowy;</w:t>
      </w:r>
    </w:p>
    <w:p w14:paraId="79E1BE7E" w14:textId="77777777"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rPr>
        <w:t>„Dokumentacja programu”</w:t>
      </w:r>
      <w:r w:rsidRPr="00D22FC9">
        <w:rPr>
          <w:rFonts w:ascii="Times New Roman" w:hAnsi="Times New Roman" w:cs="Times New Roman"/>
        </w:rPr>
        <w:t xml:space="preserve"> - ogół dokumentacji technicznej stworzonej dla określonego programu komputerowego</w:t>
      </w:r>
    </w:p>
    <w:p w14:paraId="6455E859" w14:textId="77777777"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bCs/>
        </w:rPr>
        <w:t>„Oprogramowanie”</w:t>
      </w:r>
      <w:r w:rsidRPr="00D22FC9">
        <w:rPr>
          <w:rFonts w:ascii="Times New Roman" w:hAnsi="Times New Roman" w:cs="Times New Roman"/>
          <w:bCs/>
        </w:rPr>
        <w:t xml:space="preserve"> - </w:t>
      </w:r>
      <w:r w:rsidRPr="00D22FC9">
        <w:rPr>
          <w:rFonts w:ascii="Times New Roman" w:hAnsi="Times New Roman" w:cs="Times New Roman"/>
        </w:rPr>
        <w:t xml:space="preserve">oprogramowanie określone w </w:t>
      </w:r>
      <w:r w:rsidRPr="00D22FC9">
        <w:rPr>
          <w:rFonts w:ascii="Times New Roman" w:hAnsi="Times New Roman" w:cs="Times New Roman"/>
          <w:b/>
        </w:rPr>
        <w:t>Załączniku nr 1</w:t>
      </w:r>
      <w:r w:rsidRPr="00D22FC9">
        <w:rPr>
          <w:rFonts w:ascii="Times New Roman" w:hAnsi="Times New Roman" w:cs="Times New Roman"/>
        </w:rPr>
        <w:t xml:space="preserve"> do Umowy;</w:t>
      </w:r>
    </w:p>
    <w:p w14:paraId="4EBF92D8" w14:textId="731F69AA"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bCs/>
        </w:rPr>
        <w:t>„Dni Robocze”</w:t>
      </w:r>
      <w:r w:rsidRPr="00D22FC9">
        <w:rPr>
          <w:rFonts w:ascii="Times New Roman" w:hAnsi="Times New Roman" w:cs="Times New Roman"/>
          <w:bCs/>
        </w:rPr>
        <w:t xml:space="preserve"> - </w:t>
      </w:r>
      <w:r w:rsidRPr="00D22FC9">
        <w:rPr>
          <w:rFonts w:ascii="Times New Roman" w:hAnsi="Times New Roman" w:cs="Times New Roman"/>
        </w:rPr>
        <w:t>dni tygodnia od poniedziałku do piątku w godzinach od 8:00 do 16:00, z</w:t>
      </w:r>
      <w:r w:rsidR="00262500" w:rsidRPr="00D22FC9">
        <w:rPr>
          <w:rFonts w:ascii="Times New Roman" w:hAnsi="Times New Roman" w:cs="Times New Roman"/>
        </w:rPr>
        <w:t> </w:t>
      </w:r>
      <w:r w:rsidRPr="00D22FC9">
        <w:rPr>
          <w:rFonts w:ascii="Times New Roman" w:hAnsi="Times New Roman" w:cs="Times New Roman"/>
        </w:rPr>
        <w:t>wyłączeniem świąt i dni ustawowo wolnych od pracy;</w:t>
      </w:r>
    </w:p>
    <w:p w14:paraId="2671539E" w14:textId="77777777"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bCs/>
        </w:rPr>
        <w:t>„Roboczogodzina”</w:t>
      </w:r>
      <w:r w:rsidRPr="00D22FC9">
        <w:rPr>
          <w:rFonts w:ascii="Times New Roman" w:hAnsi="Times New Roman" w:cs="Times New Roman"/>
          <w:bCs/>
        </w:rPr>
        <w:t xml:space="preserve"> - </w:t>
      </w:r>
      <w:r w:rsidRPr="00D22FC9">
        <w:rPr>
          <w:rFonts w:ascii="Times New Roman" w:hAnsi="Times New Roman" w:cs="Times New Roman"/>
        </w:rPr>
        <w:t>oznacza pracę wykonaną przez jednego specjalistę Wykonawcy, przez jedną godzinę zegarową obejmującą 60 minut;</w:t>
      </w:r>
    </w:p>
    <w:p w14:paraId="64A1A47F" w14:textId="52E52E5D"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sidDel="00783C62">
        <w:rPr>
          <w:rFonts w:ascii="Times New Roman" w:hAnsi="Times New Roman" w:cs="Times New Roman"/>
          <w:b/>
          <w:bCs/>
        </w:rPr>
        <w:t xml:space="preserve"> </w:t>
      </w:r>
      <w:r w:rsidRPr="00D22FC9">
        <w:rPr>
          <w:rFonts w:ascii="Times New Roman" w:hAnsi="Times New Roman" w:cs="Times New Roman"/>
          <w:b/>
        </w:rPr>
        <w:t>„Okres Rozliczeniowy”</w:t>
      </w:r>
      <w:r w:rsidRPr="00D22FC9">
        <w:rPr>
          <w:rFonts w:ascii="Times New Roman" w:hAnsi="Times New Roman" w:cs="Times New Roman"/>
        </w:rPr>
        <w:t xml:space="preserve"> – okres równy miesiącu kalendarzowemu lub jego części </w:t>
      </w:r>
      <w:r w:rsidR="00262500" w:rsidRPr="00D22FC9">
        <w:rPr>
          <w:rFonts w:ascii="Times New Roman" w:hAnsi="Times New Roman" w:cs="Times New Roman"/>
        </w:rPr>
        <w:t>w </w:t>
      </w:r>
      <w:r w:rsidRPr="00D22FC9">
        <w:rPr>
          <w:rFonts w:ascii="Times New Roman" w:hAnsi="Times New Roman" w:cs="Times New Roman"/>
        </w:rPr>
        <w:t>przypadku pierwszego oraz ost</w:t>
      </w:r>
      <w:r w:rsidR="009341B8" w:rsidRPr="00D22FC9">
        <w:rPr>
          <w:rFonts w:ascii="Times New Roman" w:hAnsi="Times New Roman" w:cs="Times New Roman"/>
        </w:rPr>
        <w:t>atniego okresu rozliczeniowego.</w:t>
      </w:r>
    </w:p>
    <w:p w14:paraId="28307CA5" w14:textId="7CB3E58E" w:rsidR="00B45DD3" w:rsidRPr="00D22FC9" w:rsidRDefault="00B45DD3" w:rsidP="00B45DD3">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bCs/>
        </w:rPr>
        <w:t>„Zgłoszenie krytyczne”</w:t>
      </w:r>
      <w:r w:rsidRPr="00D22FC9">
        <w:rPr>
          <w:rFonts w:ascii="Times New Roman" w:hAnsi="Times New Roman" w:cs="Times New Roman"/>
          <w:bCs/>
        </w:rPr>
        <w:t xml:space="preserve"> - </w:t>
      </w:r>
      <w:r w:rsidRPr="00D22FC9">
        <w:rPr>
          <w:rFonts w:ascii="Times New Roman" w:hAnsi="Times New Roman" w:cs="Times New Roman"/>
        </w:rPr>
        <w:t>oznacza wystąpienie incydentu lub zdarzenia w Oprogramowaniu, który spowodował, że Oprogramowanie całkowicie przestało działać lub nastąpiły tak poważne zakłócenia w jego działaniu, że Zamawiający nie może normalnie pracować. Funkcjonowanie Oprogramowania ma dla Zamawiającego znaczenie krytyczne i sytuacja uniemożliwiająca prawidłowe korzystanie z</w:t>
      </w:r>
      <w:r w:rsidR="002D6B13">
        <w:rPr>
          <w:rFonts w:ascii="Times New Roman" w:hAnsi="Times New Roman" w:cs="Times New Roman"/>
        </w:rPr>
        <w:t> </w:t>
      </w:r>
      <w:r w:rsidRPr="00D22FC9">
        <w:rPr>
          <w:rFonts w:ascii="Times New Roman" w:hAnsi="Times New Roman" w:cs="Times New Roman"/>
        </w:rPr>
        <w:t>Oprogramowania wymaga natychmiastowej interwencji. Zgłoszenie krytyczne dotyczy jednej lub kilku z</w:t>
      </w:r>
      <w:r w:rsidR="002D6B13">
        <w:rPr>
          <w:rFonts w:ascii="Times New Roman" w:hAnsi="Times New Roman" w:cs="Times New Roman"/>
        </w:rPr>
        <w:t> </w:t>
      </w:r>
      <w:r w:rsidRPr="00D22FC9">
        <w:rPr>
          <w:rFonts w:ascii="Times New Roman" w:hAnsi="Times New Roman" w:cs="Times New Roman"/>
        </w:rPr>
        <w:t xml:space="preserve">wymienionych poniżej sytuacji; </w:t>
      </w:r>
    </w:p>
    <w:p w14:paraId="672A9DFB" w14:textId="77777777" w:rsidR="00B45DD3" w:rsidRPr="00D22FC9" w:rsidRDefault="00B45DD3" w:rsidP="00B45DD3">
      <w:pPr>
        <w:pStyle w:val="Akapitzlist1"/>
        <w:numPr>
          <w:ilvl w:val="0"/>
          <w:numId w:val="18"/>
        </w:numPr>
        <w:spacing w:line="240" w:lineRule="auto"/>
        <w:ind w:left="1134" w:right="283" w:hanging="425"/>
        <w:jc w:val="both"/>
        <w:rPr>
          <w:rFonts w:ascii="Times New Roman" w:hAnsi="Times New Roman" w:cs="Times New Roman"/>
        </w:rPr>
      </w:pPr>
      <w:r w:rsidRPr="00D22FC9">
        <w:rPr>
          <w:rFonts w:ascii="Times New Roman" w:hAnsi="Times New Roman" w:cs="Times New Roman"/>
        </w:rPr>
        <w:t xml:space="preserve">uszkodzenia danych; </w:t>
      </w:r>
    </w:p>
    <w:p w14:paraId="68FB906E" w14:textId="77777777" w:rsidR="00B45DD3" w:rsidRPr="00D22FC9" w:rsidRDefault="00B45DD3" w:rsidP="00B45DD3">
      <w:pPr>
        <w:pStyle w:val="Akapitzlist1"/>
        <w:numPr>
          <w:ilvl w:val="0"/>
          <w:numId w:val="18"/>
        </w:numPr>
        <w:spacing w:line="240" w:lineRule="auto"/>
        <w:ind w:left="1134" w:right="283" w:hanging="425"/>
        <w:jc w:val="both"/>
        <w:rPr>
          <w:rFonts w:ascii="Times New Roman" w:hAnsi="Times New Roman" w:cs="Times New Roman"/>
        </w:rPr>
      </w:pPr>
      <w:r w:rsidRPr="00D22FC9">
        <w:rPr>
          <w:rFonts w:ascii="Times New Roman" w:hAnsi="Times New Roman" w:cs="Times New Roman"/>
        </w:rPr>
        <w:t xml:space="preserve">niedostępności udokumentowanej funkcji kluczowej; </w:t>
      </w:r>
    </w:p>
    <w:p w14:paraId="15E0BB88" w14:textId="1AE4C015" w:rsidR="00B45DD3" w:rsidRPr="00D22FC9" w:rsidRDefault="00B45DD3" w:rsidP="00B45DD3">
      <w:pPr>
        <w:pStyle w:val="Akapitzlist1"/>
        <w:numPr>
          <w:ilvl w:val="0"/>
          <w:numId w:val="18"/>
        </w:numPr>
        <w:spacing w:line="240" w:lineRule="auto"/>
        <w:ind w:left="1134" w:right="283" w:hanging="425"/>
        <w:jc w:val="both"/>
        <w:rPr>
          <w:rFonts w:ascii="Times New Roman" w:hAnsi="Times New Roman" w:cs="Times New Roman"/>
        </w:rPr>
      </w:pPr>
      <w:r w:rsidRPr="00D22FC9">
        <w:rPr>
          <w:rFonts w:ascii="Times New Roman" w:hAnsi="Times New Roman" w:cs="Times New Roman"/>
        </w:rPr>
        <w:lastRenderedPageBreak/>
        <w:t>zawieszenia się systemu powodujące niedopuszczalne lub nieprzewidywalne opóźnienia w</w:t>
      </w:r>
      <w:r w:rsidR="00262500" w:rsidRPr="00D22FC9">
        <w:rPr>
          <w:rFonts w:ascii="Times New Roman" w:hAnsi="Times New Roman" w:cs="Times New Roman"/>
        </w:rPr>
        <w:t> </w:t>
      </w:r>
      <w:r w:rsidRPr="00D22FC9">
        <w:rPr>
          <w:rFonts w:ascii="Times New Roman" w:hAnsi="Times New Roman" w:cs="Times New Roman"/>
        </w:rPr>
        <w:t xml:space="preserve">udostępnianiu zasobów lub w reakcji systemu; </w:t>
      </w:r>
    </w:p>
    <w:p w14:paraId="698715A3" w14:textId="77777777" w:rsidR="00B45DD3" w:rsidRPr="00D22FC9" w:rsidRDefault="00B45DD3" w:rsidP="00B45DD3">
      <w:pPr>
        <w:pStyle w:val="Akapitzlist1"/>
        <w:numPr>
          <w:ilvl w:val="0"/>
          <w:numId w:val="18"/>
        </w:numPr>
        <w:spacing w:line="240" w:lineRule="auto"/>
        <w:ind w:left="1134" w:right="283" w:hanging="425"/>
        <w:jc w:val="both"/>
        <w:rPr>
          <w:rFonts w:ascii="Times New Roman" w:hAnsi="Times New Roman" w:cs="Times New Roman"/>
        </w:rPr>
      </w:pPr>
      <w:r w:rsidRPr="00D22FC9">
        <w:rPr>
          <w:rFonts w:ascii="Times New Roman" w:hAnsi="Times New Roman" w:cs="Times New Roman"/>
        </w:rPr>
        <w:t xml:space="preserve">awarii systemu, powtarzającej się po próbie ponownego jego uruchomienia. </w:t>
      </w:r>
    </w:p>
    <w:p w14:paraId="7E56081F" w14:textId="17C9C46C" w:rsidR="00B45DD3" w:rsidRPr="00D22FC9" w:rsidRDefault="00B45DD3" w:rsidP="00562AB5">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bCs/>
        </w:rPr>
        <w:t>„Zgłoszenie</w:t>
      </w:r>
      <w:r w:rsidRPr="00D22FC9">
        <w:rPr>
          <w:rFonts w:ascii="Times New Roman" w:hAnsi="Times New Roman" w:cs="Times New Roman"/>
          <w:b/>
        </w:rPr>
        <w:t xml:space="preserve"> poważne”</w:t>
      </w:r>
      <w:r w:rsidRPr="00D22FC9">
        <w:rPr>
          <w:rFonts w:ascii="Times New Roman" w:hAnsi="Times New Roman" w:cs="Times New Roman"/>
        </w:rPr>
        <w:t xml:space="preserve"> - oznacza wystąpienie incydentu lub zdarzenia w Oprogramowaniu, który spowodował że działanie jest poważnie ograniczone. Ważne funkcje są niedostępne, korzystanie z</w:t>
      </w:r>
      <w:r w:rsidR="00A14653" w:rsidRPr="00D22FC9">
        <w:rPr>
          <w:rFonts w:ascii="Times New Roman" w:hAnsi="Times New Roman" w:cs="Times New Roman"/>
        </w:rPr>
        <w:t> </w:t>
      </w:r>
      <w:r w:rsidRPr="00D22FC9">
        <w:rPr>
          <w:rFonts w:ascii="Times New Roman" w:hAnsi="Times New Roman" w:cs="Times New Roman"/>
        </w:rPr>
        <w:t xml:space="preserve">Oprogramowania jest jednak nadal możliwe, choć w ograniczonym zakresie. </w:t>
      </w:r>
    </w:p>
    <w:p w14:paraId="45827B68" w14:textId="3E950AB3" w:rsidR="00B45DD3" w:rsidRPr="00D22FC9" w:rsidRDefault="00B45DD3" w:rsidP="00562AB5">
      <w:pPr>
        <w:pStyle w:val="Akapitzlist1"/>
        <w:numPr>
          <w:ilvl w:val="0"/>
          <w:numId w:val="8"/>
        </w:numPr>
        <w:spacing w:line="240" w:lineRule="auto"/>
        <w:ind w:right="283"/>
        <w:jc w:val="both"/>
        <w:rPr>
          <w:rFonts w:ascii="Times New Roman" w:hAnsi="Times New Roman" w:cs="Times New Roman"/>
        </w:rPr>
      </w:pPr>
      <w:r w:rsidRPr="00D22FC9">
        <w:rPr>
          <w:rFonts w:ascii="Times New Roman" w:hAnsi="Times New Roman" w:cs="Times New Roman"/>
          <w:b/>
        </w:rPr>
        <w:t>„</w:t>
      </w:r>
      <w:r w:rsidRPr="00D22FC9">
        <w:rPr>
          <w:rFonts w:ascii="Times New Roman" w:hAnsi="Times New Roman" w:cs="Times New Roman"/>
          <w:b/>
          <w:bCs/>
        </w:rPr>
        <w:t>Zgłoszenie</w:t>
      </w:r>
      <w:r w:rsidRPr="00D22FC9">
        <w:rPr>
          <w:rFonts w:ascii="Times New Roman" w:hAnsi="Times New Roman" w:cs="Times New Roman"/>
          <w:b/>
        </w:rPr>
        <w:t xml:space="preserve"> o standardowym priorytecie”</w:t>
      </w:r>
      <w:r w:rsidRPr="00D22FC9">
        <w:rPr>
          <w:rFonts w:ascii="Times New Roman" w:hAnsi="Times New Roman" w:cs="Times New Roman"/>
        </w:rPr>
        <w:t xml:space="preserve"> - oznacza wystąpienie incydentu lub zdarzenia w</w:t>
      </w:r>
      <w:r w:rsidR="00262500" w:rsidRPr="00D22FC9">
        <w:rPr>
          <w:rFonts w:ascii="Times New Roman" w:hAnsi="Times New Roman" w:cs="Times New Roman"/>
        </w:rPr>
        <w:t> </w:t>
      </w:r>
      <w:r w:rsidRPr="00D22FC9">
        <w:rPr>
          <w:rFonts w:ascii="Times New Roman" w:hAnsi="Times New Roman" w:cs="Times New Roman"/>
        </w:rPr>
        <w:t>Oprogramowaniu, który spowodował, że działanie jest ograniczone w niewielkim stopniu. Efektem ograniczenia jest niedogodność w Oprogramowaniu, która może wymagać zastosowania metody obejścia problemu w celu dostania się do określonej funkcji programu.</w:t>
      </w:r>
    </w:p>
    <w:p w14:paraId="39C51F38" w14:textId="77777777" w:rsidR="00B45DD3" w:rsidRPr="00D22FC9" w:rsidRDefault="00B45DD3" w:rsidP="00C52E82">
      <w:pPr>
        <w:pStyle w:val="Akapitzlist"/>
        <w:numPr>
          <w:ilvl w:val="0"/>
          <w:numId w:val="8"/>
        </w:numPr>
        <w:ind w:left="567" w:right="283"/>
        <w:jc w:val="both"/>
        <w:rPr>
          <w:rFonts w:ascii="Times New Roman" w:eastAsia="Times New Roman" w:hAnsi="Times New Roman" w:cs="Times New Roman"/>
          <w:b/>
        </w:rPr>
      </w:pPr>
      <w:r w:rsidRPr="00D22FC9">
        <w:rPr>
          <w:rFonts w:ascii="Times New Roman" w:eastAsia="Times New Roman" w:hAnsi="Times New Roman" w:cs="Times New Roman"/>
          <w:b/>
        </w:rPr>
        <w:t xml:space="preserve">,,Produkt” </w:t>
      </w:r>
      <w:r w:rsidRPr="00D22FC9">
        <w:rPr>
          <w:rFonts w:ascii="Times New Roman" w:eastAsia="Times New Roman" w:hAnsi="Times New Roman" w:cs="Times New Roman"/>
        </w:rPr>
        <w:t>- oznacza wytworzone przez Wykonawcę w ramach świadczenia Usługi Wsparcia: kody źródłowe (czyli akceptowalny przez komputer kod wynikowy zawierający wykonywalne programy), dokumentację w formie pisemnej lub na nośniku elektronicznym oraz pozostałe materiały.</w:t>
      </w:r>
    </w:p>
    <w:p w14:paraId="5A4B8A66" w14:textId="1110FCF5" w:rsidR="00B45DD3" w:rsidRPr="00D22FC9" w:rsidRDefault="00B45DD3" w:rsidP="00B45DD3">
      <w:pPr>
        <w:spacing w:after="0" w:line="240" w:lineRule="auto"/>
        <w:ind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4</w:t>
      </w:r>
      <w:r w:rsidRPr="00D22FC9">
        <w:rPr>
          <w:rFonts w:ascii="Times New Roman" w:eastAsia="Times New Roman" w:hAnsi="Times New Roman" w:cs="Times New Roman"/>
          <w:b/>
          <w:lang w:eastAsia="pl-PL"/>
        </w:rPr>
        <w:t xml:space="preserve"> Przedmiot i czas trwania umowy</w:t>
      </w:r>
    </w:p>
    <w:p w14:paraId="1F0949D7" w14:textId="51DEE665" w:rsidR="00B45DD3" w:rsidRPr="00D22FC9" w:rsidRDefault="00B45DD3" w:rsidP="00C52E82">
      <w:pPr>
        <w:pStyle w:val="Akapitzlist"/>
        <w:numPr>
          <w:ilvl w:val="0"/>
          <w:numId w:val="19"/>
        </w:numPr>
        <w:spacing w:after="200" w:line="240" w:lineRule="auto"/>
        <w:ind w:left="709" w:right="283" w:hanging="425"/>
        <w:jc w:val="both"/>
        <w:rPr>
          <w:rFonts w:ascii="Times New Roman" w:hAnsi="Times New Roman" w:cs="Times New Roman"/>
        </w:rPr>
      </w:pPr>
      <w:r w:rsidRPr="00D22FC9">
        <w:rPr>
          <w:rFonts w:ascii="Times New Roman" w:hAnsi="Times New Roman" w:cs="Times New Roman"/>
        </w:rPr>
        <w:t>Przedmiotem umowy jest świadczenie usługi wsparcia do Oprogramowania, określonego w</w:t>
      </w:r>
      <w:r w:rsidR="00262500" w:rsidRPr="00D22FC9">
        <w:rPr>
          <w:rFonts w:ascii="Times New Roman" w:hAnsi="Times New Roman" w:cs="Times New Roman"/>
        </w:rPr>
        <w:t> </w:t>
      </w:r>
      <w:r w:rsidRPr="00D22FC9">
        <w:rPr>
          <w:rFonts w:ascii="Times New Roman" w:hAnsi="Times New Roman" w:cs="Times New Roman"/>
        </w:rPr>
        <w:t xml:space="preserve">załączniku nr 1 do Umowy przez cały okres obowiązywania Umowy </w:t>
      </w:r>
      <w:r w:rsidR="00705308" w:rsidRPr="00D22FC9">
        <w:rPr>
          <w:rFonts w:ascii="Times New Roman" w:hAnsi="Times New Roman" w:cs="Times New Roman"/>
        </w:rPr>
        <w:t xml:space="preserve">w wymiarze maksymalnie </w:t>
      </w:r>
      <w:r w:rsidR="00425087" w:rsidRPr="00D22FC9">
        <w:rPr>
          <w:rFonts w:ascii="Times New Roman" w:hAnsi="Times New Roman" w:cs="Times New Roman"/>
        </w:rPr>
        <w:t>60</w:t>
      </w:r>
      <w:r w:rsidRPr="00D22FC9">
        <w:rPr>
          <w:rFonts w:ascii="Times New Roman" w:hAnsi="Times New Roman" w:cs="Times New Roman"/>
        </w:rPr>
        <w:t xml:space="preserve"> Roboczogodzin</w:t>
      </w:r>
      <w:r w:rsidR="00B1583B" w:rsidRPr="00D22FC9">
        <w:rPr>
          <w:rFonts w:ascii="Times New Roman" w:hAnsi="Times New Roman" w:cs="Times New Roman"/>
        </w:rPr>
        <w:t xml:space="preserve"> – zamówienie podstawowe</w:t>
      </w:r>
      <w:r w:rsidRPr="00D22FC9">
        <w:rPr>
          <w:rFonts w:ascii="Times New Roman" w:hAnsi="Times New Roman" w:cs="Times New Roman"/>
        </w:rPr>
        <w:t>.</w:t>
      </w:r>
    </w:p>
    <w:p w14:paraId="6E3CB669" w14:textId="6BF7FCA2" w:rsidR="00705308" w:rsidRPr="00D22FC9" w:rsidRDefault="00705308" w:rsidP="00C52E82">
      <w:pPr>
        <w:pStyle w:val="Akapitzlist"/>
        <w:numPr>
          <w:ilvl w:val="0"/>
          <w:numId w:val="19"/>
        </w:numPr>
        <w:spacing w:after="200" w:line="240" w:lineRule="auto"/>
        <w:ind w:left="709" w:right="283" w:hanging="425"/>
        <w:jc w:val="both"/>
        <w:rPr>
          <w:rFonts w:ascii="Times New Roman" w:hAnsi="Times New Roman" w:cs="Times New Roman"/>
        </w:rPr>
      </w:pPr>
      <w:r w:rsidRPr="00D22FC9">
        <w:rPr>
          <w:rFonts w:ascii="Times New Roman" w:hAnsi="Times New Roman" w:cs="Times New Roman"/>
        </w:rPr>
        <w:t xml:space="preserve">Umowa zostaje zawarta na okres </w:t>
      </w:r>
      <w:r w:rsidR="0030668A" w:rsidRPr="00D22FC9">
        <w:rPr>
          <w:rFonts w:ascii="Times New Roman" w:hAnsi="Times New Roman" w:cs="Times New Roman"/>
        </w:rPr>
        <w:t>od dnia podpisania umowy do dnia 31.12.2022</w:t>
      </w:r>
      <w:r w:rsidRPr="00D22FC9">
        <w:rPr>
          <w:rFonts w:ascii="Times New Roman" w:hAnsi="Times New Roman" w:cs="Times New Roman"/>
        </w:rPr>
        <w:t>.</w:t>
      </w:r>
    </w:p>
    <w:p w14:paraId="0DD76FD6" w14:textId="213C51EC" w:rsidR="00B1583B" w:rsidRPr="00D22FC9" w:rsidRDefault="00B1583B" w:rsidP="00C52E82">
      <w:pPr>
        <w:pStyle w:val="Akapitzlist"/>
        <w:numPr>
          <w:ilvl w:val="0"/>
          <w:numId w:val="19"/>
        </w:numPr>
        <w:spacing w:after="200" w:line="240" w:lineRule="auto"/>
        <w:ind w:right="283" w:hanging="425"/>
        <w:jc w:val="both"/>
        <w:rPr>
          <w:rFonts w:ascii="Times New Roman" w:hAnsi="Times New Roman" w:cs="Times New Roman"/>
        </w:rPr>
      </w:pPr>
      <w:r w:rsidRPr="00D22FC9">
        <w:rPr>
          <w:rFonts w:ascii="Times New Roman" w:hAnsi="Times New Roman" w:cs="Times New Roman"/>
        </w:rPr>
        <w:t xml:space="preserve">Zamawiający, ma prawo do skorzystania z prawa do przedłużenia umowy o </w:t>
      </w:r>
      <w:r w:rsidR="0030668A" w:rsidRPr="00D22FC9">
        <w:rPr>
          <w:rFonts w:ascii="Times New Roman" w:hAnsi="Times New Roman" w:cs="Times New Roman"/>
        </w:rPr>
        <w:t>kolejne trzy miesiące</w:t>
      </w:r>
      <w:r w:rsidR="00487009" w:rsidRPr="00D22FC9">
        <w:rPr>
          <w:rFonts w:ascii="Times New Roman" w:hAnsi="Times New Roman" w:cs="Times New Roman"/>
        </w:rPr>
        <w:t xml:space="preserve"> </w:t>
      </w:r>
      <w:r w:rsidRPr="00D22FC9">
        <w:rPr>
          <w:rFonts w:ascii="Times New Roman" w:hAnsi="Times New Roman" w:cs="Times New Roman"/>
        </w:rPr>
        <w:t xml:space="preserve">oraz wykupienia w tym okresie maksymalnie dodatkowych </w:t>
      </w:r>
      <w:r w:rsidR="0030668A" w:rsidRPr="00D22FC9">
        <w:rPr>
          <w:rFonts w:ascii="Times New Roman" w:hAnsi="Times New Roman" w:cs="Times New Roman"/>
        </w:rPr>
        <w:t>30</w:t>
      </w:r>
      <w:r w:rsidRPr="00D22FC9">
        <w:rPr>
          <w:rFonts w:ascii="Times New Roman" w:hAnsi="Times New Roman" w:cs="Times New Roman"/>
        </w:rPr>
        <w:t xml:space="preserve"> godzin prac o</w:t>
      </w:r>
      <w:r w:rsidR="00F87C64" w:rsidRPr="00D22FC9">
        <w:rPr>
          <w:rFonts w:ascii="Times New Roman" w:hAnsi="Times New Roman" w:cs="Times New Roman"/>
        </w:rPr>
        <w:t> </w:t>
      </w:r>
      <w:r w:rsidRPr="00D22FC9">
        <w:rPr>
          <w:rFonts w:ascii="Times New Roman" w:hAnsi="Times New Roman" w:cs="Times New Roman"/>
        </w:rPr>
        <w:t>charakterze usług rozwoju w</w:t>
      </w:r>
      <w:r w:rsidR="002D6B13">
        <w:rPr>
          <w:rFonts w:ascii="Times New Roman" w:hAnsi="Times New Roman" w:cs="Times New Roman"/>
        </w:rPr>
        <w:t> </w:t>
      </w:r>
      <w:r w:rsidRPr="00D22FC9">
        <w:rPr>
          <w:rFonts w:ascii="Times New Roman" w:hAnsi="Times New Roman" w:cs="Times New Roman"/>
        </w:rPr>
        <w:t>zakresie oprogramowania, każdorazowo w liczbie uzgodnionej z Wykonawcą, w</w:t>
      </w:r>
      <w:r w:rsidR="0030668A" w:rsidRPr="00D22FC9">
        <w:rPr>
          <w:rFonts w:ascii="Times New Roman" w:hAnsi="Times New Roman" w:cs="Times New Roman"/>
        </w:rPr>
        <w:t> </w:t>
      </w:r>
      <w:r w:rsidRPr="00D22FC9">
        <w:rPr>
          <w:rFonts w:ascii="Times New Roman" w:hAnsi="Times New Roman" w:cs="Times New Roman"/>
        </w:rPr>
        <w:t>cenie jednostko</w:t>
      </w:r>
      <w:r w:rsidR="00A1236B" w:rsidRPr="00D22FC9">
        <w:rPr>
          <w:rFonts w:ascii="Times New Roman" w:hAnsi="Times New Roman" w:cs="Times New Roman"/>
        </w:rPr>
        <w:t>wej określonej w załączniku nr 4</w:t>
      </w:r>
      <w:r w:rsidRPr="00D22FC9">
        <w:rPr>
          <w:rFonts w:ascii="Times New Roman" w:hAnsi="Times New Roman" w:cs="Times New Roman"/>
        </w:rPr>
        <w:t xml:space="preserve"> do Umowy. W celu skorzystania z prawa do przedłużenia Umowy, Zamawiający powinien poinformować Wykonawcę o swoim zamiarze w</w:t>
      </w:r>
      <w:r w:rsidR="0030668A" w:rsidRPr="00D22FC9">
        <w:rPr>
          <w:rFonts w:ascii="Times New Roman" w:hAnsi="Times New Roman" w:cs="Times New Roman"/>
        </w:rPr>
        <w:t> </w:t>
      </w:r>
      <w:r w:rsidRPr="00D22FC9">
        <w:rPr>
          <w:rFonts w:ascii="Times New Roman" w:hAnsi="Times New Roman" w:cs="Times New Roman"/>
        </w:rPr>
        <w:t>formie pisemnej, nie później niż na dwa tygodnie przed upływem podstawowego zamówienia.</w:t>
      </w:r>
    </w:p>
    <w:p w14:paraId="0D9A2975" w14:textId="46A958EC" w:rsidR="00B45DD3" w:rsidRPr="00D22FC9" w:rsidRDefault="00B45DD3" w:rsidP="00B45DD3">
      <w:pPr>
        <w:keepLines/>
        <w:spacing w:after="0" w:line="240" w:lineRule="auto"/>
        <w:ind w:right="283"/>
        <w:jc w:val="center"/>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5</w:t>
      </w:r>
      <w:r w:rsidRPr="00D22FC9">
        <w:rPr>
          <w:rFonts w:ascii="Times New Roman" w:eastAsia="Times New Roman" w:hAnsi="Times New Roman" w:cs="Times New Roman"/>
          <w:b/>
          <w:lang w:eastAsia="pl-PL"/>
        </w:rPr>
        <w:t xml:space="preserve"> Usługa wsparcia</w:t>
      </w:r>
      <w:r w:rsidRPr="00D22FC9">
        <w:rPr>
          <w:rFonts w:ascii="Times New Roman" w:eastAsia="Times New Roman" w:hAnsi="Times New Roman" w:cs="Times New Roman"/>
          <w:lang w:eastAsia="pl-PL"/>
        </w:rPr>
        <w:tab/>
      </w:r>
    </w:p>
    <w:p w14:paraId="6E353702" w14:textId="6F50817F" w:rsidR="00B45DD3" w:rsidRPr="00D22FC9" w:rsidRDefault="00B45DD3"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Wykonawca jest zobowiązany do świadczenia na rzecz Zamawiającego usługi w</w:t>
      </w:r>
      <w:r w:rsidR="00262500" w:rsidRPr="00D22FC9">
        <w:rPr>
          <w:rFonts w:ascii="Times New Roman" w:hAnsi="Times New Roman" w:cs="Times New Roman"/>
        </w:rPr>
        <w:t xml:space="preserve">sparcia </w:t>
      </w:r>
      <w:r w:rsidRPr="00D22FC9">
        <w:rPr>
          <w:rFonts w:ascii="Times New Roman" w:hAnsi="Times New Roman" w:cs="Times New Roman"/>
        </w:rPr>
        <w:t>w</w:t>
      </w:r>
      <w:r w:rsidR="00262500" w:rsidRPr="00D22FC9">
        <w:rPr>
          <w:rFonts w:ascii="Times New Roman" w:hAnsi="Times New Roman" w:cs="Times New Roman"/>
        </w:rPr>
        <w:t> </w:t>
      </w:r>
      <w:r w:rsidRPr="00D22FC9">
        <w:rPr>
          <w:rFonts w:ascii="Times New Roman" w:hAnsi="Times New Roman" w:cs="Times New Roman"/>
        </w:rPr>
        <w:t xml:space="preserve">odniesieniu do Oprogramowania, w wymiarze maksymalnie </w:t>
      </w:r>
      <w:r w:rsidR="00263B3D" w:rsidRPr="00D22FC9">
        <w:rPr>
          <w:rFonts w:ascii="Times New Roman" w:hAnsi="Times New Roman" w:cs="Times New Roman"/>
        </w:rPr>
        <w:t>90</w:t>
      </w:r>
      <w:r w:rsidRPr="00D22FC9">
        <w:rPr>
          <w:rFonts w:ascii="Times New Roman" w:hAnsi="Times New Roman" w:cs="Times New Roman"/>
        </w:rPr>
        <w:t xml:space="preserve"> </w:t>
      </w:r>
      <w:r w:rsidR="00487009" w:rsidRPr="00D22FC9">
        <w:rPr>
          <w:rFonts w:ascii="Times New Roman" w:hAnsi="Times New Roman" w:cs="Times New Roman"/>
        </w:rPr>
        <w:t>R</w:t>
      </w:r>
      <w:r w:rsidRPr="00D22FC9">
        <w:rPr>
          <w:rFonts w:ascii="Times New Roman" w:hAnsi="Times New Roman" w:cs="Times New Roman"/>
        </w:rPr>
        <w:t>oboczogodzin, w zakresie:</w:t>
      </w:r>
    </w:p>
    <w:p w14:paraId="0A8C28D6" w14:textId="77777777" w:rsidR="00B45DD3" w:rsidRPr="00D22FC9" w:rsidRDefault="00B45DD3" w:rsidP="00C52E82">
      <w:pPr>
        <w:pStyle w:val="Akapitzlist1"/>
        <w:numPr>
          <w:ilvl w:val="1"/>
          <w:numId w:val="10"/>
        </w:numPr>
        <w:tabs>
          <w:tab w:val="left" w:pos="0"/>
        </w:tabs>
        <w:spacing w:line="240" w:lineRule="auto"/>
        <w:ind w:left="1134" w:right="283"/>
        <w:jc w:val="both"/>
        <w:rPr>
          <w:rFonts w:ascii="Times New Roman" w:hAnsi="Times New Roman" w:cs="Times New Roman"/>
        </w:rPr>
      </w:pPr>
      <w:r w:rsidRPr="00D22FC9">
        <w:rPr>
          <w:rFonts w:ascii="Times New Roman" w:hAnsi="Times New Roman" w:cs="Times New Roman"/>
        </w:rPr>
        <w:t>utrzymania prawidłowego funkcjonowania Oprogramowania,</w:t>
      </w:r>
    </w:p>
    <w:p w14:paraId="3E075CCE" w14:textId="77777777" w:rsidR="00B45DD3" w:rsidRPr="00D22FC9" w:rsidRDefault="00B45DD3" w:rsidP="00C52E82">
      <w:pPr>
        <w:pStyle w:val="Akapitzlist1"/>
        <w:numPr>
          <w:ilvl w:val="1"/>
          <w:numId w:val="10"/>
        </w:numPr>
        <w:tabs>
          <w:tab w:val="left" w:pos="0"/>
        </w:tabs>
        <w:spacing w:line="240" w:lineRule="auto"/>
        <w:ind w:left="1134" w:right="283"/>
        <w:jc w:val="both"/>
        <w:rPr>
          <w:rFonts w:ascii="Times New Roman" w:hAnsi="Times New Roman" w:cs="Times New Roman"/>
        </w:rPr>
      </w:pPr>
      <w:r w:rsidRPr="00D22FC9">
        <w:rPr>
          <w:rFonts w:ascii="Times New Roman" w:hAnsi="Times New Roman" w:cs="Times New Roman"/>
        </w:rPr>
        <w:t>wytwarzania Produktów</w:t>
      </w:r>
    </w:p>
    <w:p w14:paraId="3B80141E" w14:textId="77777777" w:rsidR="00B45DD3" w:rsidRPr="00D22FC9" w:rsidRDefault="00B45DD3" w:rsidP="00C52E82">
      <w:pPr>
        <w:pStyle w:val="Akapitzlist1"/>
        <w:numPr>
          <w:ilvl w:val="1"/>
          <w:numId w:val="10"/>
        </w:numPr>
        <w:tabs>
          <w:tab w:val="left" w:pos="0"/>
        </w:tabs>
        <w:spacing w:line="240" w:lineRule="auto"/>
        <w:ind w:left="1134" w:right="283"/>
        <w:jc w:val="both"/>
        <w:rPr>
          <w:rFonts w:ascii="Times New Roman" w:hAnsi="Times New Roman" w:cs="Times New Roman"/>
        </w:rPr>
      </w:pPr>
      <w:r w:rsidRPr="00D22FC9">
        <w:rPr>
          <w:rFonts w:ascii="Times New Roman" w:hAnsi="Times New Roman" w:cs="Times New Roman"/>
        </w:rPr>
        <w:t>dostosowywania dokumentacji technicznej Oprogramowania na potrzeby Zamawiającego, w tym jej uaktualnianie.</w:t>
      </w:r>
    </w:p>
    <w:p w14:paraId="3B908F1A" w14:textId="77777777" w:rsidR="00B45DD3" w:rsidRPr="00D22FC9" w:rsidRDefault="00B45DD3"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Wykaz obszarów konsultacji dziedzinowych Wykonawcy przewidzianych w ramach usługi wsparcia jest następujący:</w:t>
      </w:r>
    </w:p>
    <w:p w14:paraId="33CEA7DF" w14:textId="77777777" w:rsidR="00B45DD3" w:rsidRPr="00D22FC9" w:rsidRDefault="00B45DD3" w:rsidP="00B45DD3">
      <w:pPr>
        <w:pStyle w:val="Akapitzlist"/>
        <w:numPr>
          <w:ilvl w:val="1"/>
          <w:numId w:val="9"/>
        </w:numPr>
        <w:spacing w:after="200" w:line="240" w:lineRule="auto"/>
        <w:ind w:right="283"/>
        <w:jc w:val="both"/>
        <w:rPr>
          <w:rFonts w:ascii="Times New Roman" w:hAnsi="Times New Roman" w:cs="Times New Roman"/>
        </w:rPr>
      </w:pPr>
      <w:r w:rsidRPr="00D22FC9">
        <w:rPr>
          <w:rFonts w:ascii="Times New Roman" w:hAnsi="Times New Roman" w:cs="Times New Roman"/>
        </w:rPr>
        <w:t>specjalista z zakresu ASP.NET / ASP.NET MVC,</w:t>
      </w:r>
    </w:p>
    <w:p w14:paraId="1A0ADE2C" w14:textId="77777777" w:rsidR="00B45DD3" w:rsidRPr="00D22FC9" w:rsidRDefault="00B45DD3" w:rsidP="00B45DD3">
      <w:pPr>
        <w:pStyle w:val="Akapitzlist"/>
        <w:numPr>
          <w:ilvl w:val="1"/>
          <w:numId w:val="9"/>
        </w:numPr>
        <w:spacing w:after="200" w:line="240" w:lineRule="auto"/>
        <w:ind w:right="283"/>
        <w:jc w:val="both"/>
        <w:rPr>
          <w:rFonts w:ascii="Times New Roman" w:hAnsi="Times New Roman" w:cs="Times New Roman"/>
        </w:rPr>
      </w:pPr>
      <w:r w:rsidRPr="00D22FC9">
        <w:rPr>
          <w:rFonts w:ascii="Times New Roman" w:hAnsi="Times New Roman" w:cs="Times New Roman"/>
        </w:rPr>
        <w:t xml:space="preserve">specjalista z zakresu C#, </w:t>
      </w:r>
    </w:p>
    <w:p w14:paraId="2DF9EE64" w14:textId="441AC202" w:rsidR="00B45DD3" w:rsidRPr="00D22FC9" w:rsidRDefault="00B45DD3" w:rsidP="00B45DD3">
      <w:pPr>
        <w:pStyle w:val="Akapitzlist"/>
        <w:numPr>
          <w:ilvl w:val="1"/>
          <w:numId w:val="9"/>
        </w:numPr>
        <w:spacing w:after="200" w:line="240" w:lineRule="auto"/>
        <w:ind w:right="283"/>
        <w:jc w:val="both"/>
        <w:rPr>
          <w:rFonts w:ascii="Times New Roman" w:hAnsi="Times New Roman" w:cs="Times New Roman"/>
        </w:rPr>
      </w:pPr>
      <w:r w:rsidRPr="00D22FC9">
        <w:rPr>
          <w:rFonts w:ascii="Times New Roman" w:hAnsi="Times New Roman" w:cs="Times New Roman"/>
        </w:rPr>
        <w:t xml:space="preserve">specjalista z zakresu </w:t>
      </w:r>
      <w:proofErr w:type="spellStart"/>
      <w:r w:rsidRPr="00D22FC9">
        <w:rPr>
          <w:rFonts w:ascii="Times New Roman" w:hAnsi="Times New Roman" w:cs="Times New Roman"/>
        </w:rPr>
        <w:t>Winforms</w:t>
      </w:r>
      <w:proofErr w:type="spellEnd"/>
      <w:r w:rsidRPr="00D22FC9">
        <w:rPr>
          <w:rFonts w:ascii="Times New Roman" w:hAnsi="Times New Roman" w:cs="Times New Roman"/>
        </w:rPr>
        <w:t xml:space="preserve"> </w:t>
      </w:r>
      <w:proofErr w:type="spellStart"/>
      <w:r w:rsidRPr="00D22FC9">
        <w:rPr>
          <w:rFonts w:ascii="Times New Roman" w:hAnsi="Times New Roman" w:cs="Times New Roman"/>
        </w:rPr>
        <w:t>Devexpress</w:t>
      </w:r>
      <w:proofErr w:type="spellEnd"/>
      <w:r w:rsidR="00C52E82" w:rsidRPr="00D22FC9">
        <w:rPr>
          <w:rFonts w:ascii="Times New Roman" w:hAnsi="Times New Roman" w:cs="Times New Roman"/>
        </w:rPr>
        <w:t>,</w:t>
      </w:r>
    </w:p>
    <w:p w14:paraId="683B32D7" w14:textId="255BDF2E" w:rsidR="00B45DD3" w:rsidRPr="00D22FC9" w:rsidRDefault="00B45DD3" w:rsidP="00B45DD3">
      <w:pPr>
        <w:pStyle w:val="Akapitzlist"/>
        <w:numPr>
          <w:ilvl w:val="1"/>
          <w:numId w:val="9"/>
        </w:numPr>
        <w:spacing w:after="0" w:line="240" w:lineRule="auto"/>
        <w:ind w:right="283"/>
        <w:jc w:val="both"/>
        <w:rPr>
          <w:rFonts w:ascii="Times New Roman" w:hAnsi="Times New Roman" w:cs="Times New Roman"/>
        </w:rPr>
      </w:pPr>
      <w:r w:rsidRPr="00D22FC9">
        <w:rPr>
          <w:rFonts w:ascii="Times New Roman" w:hAnsi="Times New Roman" w:cs="Times New Roman"/>
        </w:rPr>
        <w:t>specjalista z zakresu baz danych (SQL, MSSQL)</w:t>
      </w:r>
      <w:r w:rsidR="00C52E82" w:rsidRPr="00D22FC9">
        <w:rPr>
          <w:rFonts w:ascii="Times New Roman" w:hAnsi="Times New Roman" w:cs="Times New Roman"/>
        </w:rPr>
        <w:t>.</w:t>
      </w:r>
    </w:p>
    <w:p w14:paraId="421A4B01" w14:textId="605F213F" w:rsidR="00B45DD3" w:rsidRPr="00D22FC9" w:rsidRDefault="00B45DD3"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Minimalna liczba zamawianych jednorazowo Roboczogodzin usługi wsparcia wynosi 1.</w:t>
      </w:r>
    </w:p>
    <w:p w14:paraId="3C8B5477" w14:textId="2A591ECB" w:rsidR="00487009" w:rsidRPr="00D22FC9" w:rsidRDefault="00487009"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Minimalna liczba zamawianych Roboczogodzin usługi wsparcia w ramach jednego miesiąca wynosi 10.</w:t>
      </w:r>
    </w:p>
    <w:p w14:paraId="05BC4A98" w14:textId="77777777" w:rsidR="00B45DD3" w:rsidRPr="00D22FC9" w:rsidRDefault="00B45DD3"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Usługa wsparcia będzie świadczona przez Wykonawcę w języku polskim w Dni Robocze.</w:t>
      </w:r>
    </w:p>
    <w:p w14:paraId="23866BE8" w14:textId="5E4D52E1" w:rsidR="00B45DD3" w:rsidRPr="00D22FC9" w:rsidRDefault="00B45DD3"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W przypadku świadczenia przez Wykonawcę, na wniosek Zamawiającego, usługi wsparcia w</w:t>
      </w:r>
      <w:r w:rsidR="00262500" w:rsidRPr="00D22FC9">
        <w:rPr>
          <w:rFonts w:ascii="Times New Roman" w:hAnsi="Times New Roman" w:cs="Times New Roman"/>
        </w:rPr>
        <w:t> </w:t>
      </w:r>
      <w:r w:rsidRPr="00D22FC9">
        <w:rPr>
          <w:rFonts w:ascii="Times New Roman" w:hAnsi="Times New Roman" w:cs="Times New Roman"/>
        </w:rPr>
        <w:t>okresie wykraczającym poza Dni Robocze liczba rozliczonych Roboczogodzin w ramach wykonanych zadań zostanie zwiększona w następujący sposób:</w:t>
      </w:r>
    </w:p>
    <w:p w14:paraId="76E67014" w14:textId="77777777" w:rsidR="00B45DD3" w:rsidRPr="00D22FC9" w:rsidRDefault="00B45DD3" w:rsidP="00B45DD3">
      <w:pPr>
        <w:pStyle w:val="Akapitzlist"/>
        <w:numPr>
          <w:ilvl w:val="0"/>
          <w:numId w:val="21"/>
        </w:numPr>
        <w:spacing w:after="0" w:line="240" w:lineRule="auto"/>
        <w:ind w:right="283"/>
        <w:jc w:val="both"/>
        <w:rPr>
          <w:rFonts w:ascii="Times New Roman" w:hAnsi="Times New Roman" w:cs="Times New Roman"/>
        </w:rPr>
      </w:pPr>
      <w:r w:rsidRPr="00D22FC9">
        <w:rPr>
          <w:rFonts w:ascii="Times New Roman" w:hAnsi="Times New Roman" w:cs="Times New Roman"/>
        </w:rPr>
        <w:t>50% - w razie świadczenia usługi wsparcia w okresie od poniedziałku do piątku poza godzinami 8:00 – 16:00 lub w soboty,</w:t>
      </w:r>
    </w:p>
    <w:p w14:paraId="0166B671" w14:textId="77777777" w:rsidR="00B45DD3" w:rsidRPr="00D22FC9" w:rsidRDefault="00B45DD3" w:rsidP="00B45DD3">
      <w:pPr>
        <w:pStyle w:val="Akapitzlist"/>
        <w:numPr>
          <w:ilvl w:val="0"/>
          <w:numId w:val="21"/>
        </w:numPr>
        <w:spacing w:after="0" w:line="240" w:lineRule="auto"/>
        <w:ind w:right="283"/>
        <w:jc w:val="both"/>
        <w:rPr>
          <w:rFonts w:ascii="Times New Roman" w:hAnsi="Times New Roman" w:cs="Times New Roman"/>
        </w:rPr>
      </w:pPr>
      <w:r w:rsidRPr="00D22FC9">
        <w:rPr>
          <w:rFonts w:ascii="Times New Roman" w:hAnsi="Times New Roman" w:cs="Times New Roman"/>
        </w:rPr>
        <w:t>100% - w razie świadczenia usługi wsparcia w dni ustawowo wolne od pracy, niedziele lub święta.</w:t>
      </w:r>
    </w:p>
    <w:p w14:paraId="5C71B43D" w14:textId="77777777" w:rsidR="00B45DD3" w:rsidRPr="00D22FC9" w:rsidRDefault="00B45DD3" w:rsidP="00B45DD3">
      <w:pPr>
        <w:pStyle w:val="Akapitzlist1"/>
        <w:numPr>
          <w:ilvl w:val="0"/>
          <w:numId w:val="10"/>
        </w:numPr>
        <w:tabs>
          <w:tab w:val="left" w:pos="0"/>
        </w:tabs>
        <w:spacing w:line="240" w:lineRule="auto"/>
        <w:ind w:left="709" w:right="283" w:hanging="284"/>
        <w:jc w:val="both"/>
        <w:rPr>
          <w:rFonts w:ascii="Times New Roman" w:hAnsi="Times New Roman" w:cs="Times New Roman"/>
        </w:rPr>
      </w:pPr>
      <w:r w:rsidRPr="00D22FC9">
        <w:rPr>
          <w:rFonts w:ascii="Times New Roman" w:hAnsi="Times New Roman" w:cs="Times New Roman"/>
        </w:rPr>
        <w:t>Procedura zamawiania usługi wsparcia:</w:t>
      </w:r>
    </w:p>
    <w:p w14:paraId="111C61EE" w14:textId="30B7A712" w:rsidR="00B45DD3" w:rsidRPr="00D22FC9" w:rsidRDefault="00B45DD3" w:rsidP="00B45DD3">
      <w:pPr>
        <w:pStyle w:val="Akapitzlist"/>
        <w:numPr>
          <w:ilvl w:val="0"/>
          <w:numId w:val="11"/>
        </w:numPr>
        <w:spacing w:after="0" w:line="240" w:lineRule="auto"/>
        <w:ind w:right="283"/>
        <w:jc w:val="both"/>
        <w:rPr>
          <w:rFonts w:ascii="Times New Roman" w:hAnsi="Times New Roman" w:cs="Times New Roman"/>
        </w:rPr>
      </w:pPr>
      <w:r w:rsidRPr="00D22FC9">
        <w:rPr>
          <w:rFonts w:ascii="Times New Roman" w:hAnsi="Times New Roman" w:cs="Times New Roman"/>
        </w:rPr>
        <w:t xml:space="preserve">Przedstawiciel Zamawiającego będzie informował za pośrednictwem poczty elektronicznej </w:t>
      </w:r>
      <w:r w:rsidR="008A18EF" w:rsidRPr="00D22FC9">
        <w:rPr>
          <w:rFonts w:ascii="Times New Roman" w:hAnsi="Times New Roman" w:cs="Times New Roman"/>
        </w:rPr>
        <w:t xml:space="preserve">e-mail: </w:t>
      </w:r>
      <w:hyperlink r:id="rId8" w:history="1">
        <w:r w:rsidR="00263B3D" w:rsidRPr="00D22FC9">
          <w:rPr>
            <w:rStyle w:val="Hipercze"/>
            <w:rFonts w:ascii="Times New Roman" w:hAnsi="Times New Roman" w:cs="Times New Roman"/>
          </w:rPr>
          <w:t>………………</w:t>
        </w:r>
      </w:hyperlink>
      <w:r w:rsidR="008A18EF" w:rsidRPr="00D22FC9">
        <w:rPr>
          <w:rFonts w:ascii="Times New Roman" w:hAnsi="Times New Roman" w:cs="Times New Roman"/>
        </w:rPr>
        <w:t xml:space="preserve"> lub telefonicznie na numer </w:t>
      </w:r>
      <w:r w:rsidR="00263B3D" w:rsidRPr="00D22FC9">
        <w:rPr>
          <w:rFonts w:ascii="Times New Roman" w:hAnsi="Times New Roman" w:cs="Times New Roman"/>
        </w:rPr>
        <w:t>………………..</w:t>
      </w:r>
      <w:r w:rsidR="00816F4D" w:rsidRPr="00D22FC9">
        <w:rPr>
          <w:rFonts w:ascii="Times New Roman" w:hAnsi="Times New Roman" w:cs="Times New Roman"/>
        </w:rPr>
        <w:t xml:space="preserve">  </w:t>
      </w:r>
      <w:r w:rsidR="008A18EF" w:rsidRPr="00D22FC9">
        <w:rPr>
          <w:rFonts w:ascii="Times New Roman" w:hAnsi="Times New Roman" w:cs="Times New Roman"/>
        </w:rPr>
        <w:t xml:space="preserve">  </w:t>
      </w:r>
      <w:r w:rsidRPr="00D22FC9">
        <w:rPr>
          <w:rFonts w:ascii="Times New Roman" w:hAnsi="Times New Roman" w:cs="Times New Roman"/>
        </w:rPr>
        <w:t>Przedstawiciela Wykonawcy o</w:t>
      </w:r>
      <w:r w:rsidR="002D6B13">
        <w:rPr>
          <w:rFonts w:ascii="Times New Roman" w:hAnsi="Times New Roman" w:cs="Times New Roman"/>
        </w:rPr>
        <w:t> </w:t>
      </w:r>
      <w:r w:rsidRPr="00D22FC9">
        <w:rPr>
          <w:rFonts w:ascii="Times New Roman" w:hAnsi="Times New Roman" w:cs="Times New Roman"/>
        </w:rPr>
        <w:t>zapotrzebowaniu na Roboczogodziny pracy Wykonawcy w</w:t>
      </w:r>
      <w:r w:rsidR="00F87C64" w:rsidRPr="00D22FC9">
        <w:rPr>
          <w:rFonts w:ascii="Times New Roman" w:hAnsi="Times New Roman" w:cs="Times New Roman"/>
        </w:rPr>
        <w:t> </w:t>
      </w:r>
      <w:r w:rsidRPr="00D22FC9">
        <w:rPr>
          <w:rFonts w:ascii="Times New Roman" w:hAnsi="Times New Roman" w:cs="Times New Roman"/>
        </w:rPr>
        <w:t>ramach usługi wsparcia; wzór formularza zgłaszania zapotrzeb</w:t>
      </w:r>
      <w:r w:rsidR="00C52E82" w:rsidRPr="00D22FC9">
        <w:rPr>
          <w:rFonts w:ascii="Times New Roman" w:hAnsi="Times New Roman" w:cs="Times New Roman"/>
        </w:rPr>
        <w:t>owania na usługi znajduje się w </w:t>
      </w:r>
      <w:r w:rsidRPr="00D22FC9">
        <w:rPr>
          <w:rFonts w:ascii="Times New Roman" w:hAnsi="Times New Roman" w:cs="Times New Roman"/>
          <w:b/>
        </w:rPr>
        <w:t>Załączniku nr 2,</w:t>
      </w:r>
    </w:p>
    <w:p w14:paraId="08E59745" w14:textId="77777777" w:rsidR="00B45DD3" w:rsidRPr="00D22FC9" w:rsidRDefault="00B45DD3" w:rsidP="00B45DD3">
      <w:pPr>
        <w:pStyle w:val="Akapitzlist"/>
        <w:numPr>
          <w:ilvl w:val="0"/>
          <w:numId w:val="11"/>
        </w:numPr>
        <w:spacing w:after="0" w:line="240" w:lineRule="auto"/>
        <w:ind w:right="283"/>
        <w:jc w:val="both"/>
        <w:rPr>
          <w:rFonts w:ascii="Times New Roman" w:hAnsi="Times New Roman" w:cs="Times New Roman"/>
        </w:rPr>
      </w:pPr>
      <w:r w:rsidRPr="00D22FC9">
        <w:rPr>
          <w:rFonts w:ascii="Times New Roman" w:hAnsi="Times New Roman" w:cs="Times New Roman"/>
        </w:rPr>
        <w:t>Przedstawiciel Zamawiającego wraz z Przedstawicielem Wykonawcy uzgodnią termin rozpoczęcia świadczenia usługi wsparcia,</w:t>
      </w:r>
    </w:p>
    <w:p w14:paraId="6AE8E132" w14:textId="77777777" w:rsidR="00B45DD3" w:rsidRPr="00D22FC9" w:rsidRDefault="00B45DD3" w:rsidP="00B45DD3">
      <w:pPr>
        <w:pStyle w:val="Akapitzlist"/>
        <w:numPr>
          <w:ilvl w:val="0"/>
          <w:numId w:val="11"/>
        </w:numPr>
        <w:spacing w:after="0" w:line="240" w:lineRule="auto"/>
        <w:ind w:right="283"/>
        <w:jc w:val="both"/>
        <w:rPr>
          <w:rFonts w:ascii="Times New Roman" w:hAnsi="Times New Roman" w:cs="Times New Roman"/>
        </w:rPr>
      </w:pPr>
      <w:r w:rsidRPr="00D22FC9">
        <w:rPr>
          <w:rFonts w:ascii="Times New Roman" w:hAnsi="Times New Roman" w:cs="Times New Roman"/>
        </w:rPr>
        <w:t>Porozumienie Przedstawicieli Stron na piśmie lub drogą wymiany korespondencji elektronicznej, co do terminu wykonywania usługi wsparcia oraz szacunkowej liczby Roboczogodzin niezbędnych do realizacji usługi wsparcia, jest warunkiem rozpoczęcia realizacji tej usługi przez Wykonawcę.</w:t>
      </w:r>
    </w:p>
    <w:p w14:paraId="03141EAC" w14:textId="77777777" w:rsidR="00B45DD3" w:rsidRPr="00D22FC9" w:rsidRDefault="00B45DD3" w:rsidP="00B45DD3">
      <w:pPr>
        <w:pStyle w:val="Akapitzlist1"/>
        <w:numPr>
          <w:ilvl w:val="0"/>
          <w:numId w:val="10"/>
        </w:numPr>
        <w:tabs>
          <w:tab w:val="left" w:pos="0"/>
        </w:tabs>
        <w:spacing w:line="240" w:lineRule="auto"/>
        <w:ind w:left="709" w:right="283" w:hanging="426"/>
        <w:jc w:val="both"/>
        <w:rPr>
          <w:rFonts w:ascii="Times New Roman" w:hAnsi="Times New Roman" w:cs="Times New Roman"/>
        </w:rPr>
      </w:pPr>
      <w:r w:rsidRPr="00D22FC9">
        <w:rPr>
          <w:rFonts w:ascii="Times New Roman" w:hAnsi="Times New Roman" w:cs="Times New Roman"/>
        </w:rPr>
        <w:lastRenderedPageBreak/>
        <w:t xml:space="preserve">Rozliczenie realizacji usługi wsparcia będzie dokonywane po każdym Okresie Rozliczeniowym, podczas którego usługa ta była świadczona, z dołu, na podstawie podpisanego przez Strony bez zastrzeżeń protokołu odbioru usługi wsparcia, którego wzór stanowi </w:t>
      </w:r>
      <w:r w:rsidRPr="00D22FC9">
        <w:rPr>
          <w:rFonts w:ascii="Times New Roman" w:hAnsi="Times New Roman" w:cs="Times New Roman"/>
          <w:b/>
        </w:rPr>
        <w:t>Załącznik nr 3</w:t>
      </w:r>
      <w:r w:rsidRPr="00D22FC9">
        <w:rPr>
          <w:rFonts w:ascii="Times New Roman" w:hAnsi="Times New Roman" w:cs="Times New Roman"/>
        </w:rPr>
        <w:t>.</w:t>
      </w:r>
    </w:p>
    <w:p w14:paraId="35E9685A" w14:textId="77777777" w:rsidR="00B45DD3" w:rsidRPr="00D22FC9" w:rsidRDefault="00B45DD3" w:rsidP="00B45DD3">
      <w:pPr>
        <w:pStyle w:val="Akapitzlist1"/>
        <w:numPr>
          <w:ilvl w:val="0"/>
          <w:numId w:val="10"/>
        </w:numPr>
        <w:tabs>
          <w:tab w:val="left" w:pos="0"/>
        </w:tabs>
        <w:spacing w:line="240" w:lineRule="auto"/>
        <w:ind w:left="709" w:right="283" w:hanging="426"/>
        <w:jc w:val="both"/>
        <w:rPr>
          <w:rFonts w:ascii="Times New Roman" w:hAnsi="Times New Roman" w:cs="Times New Roman"/>
        </w:rPr>
      </w:pPr>
      <w:r w:rsidRPr="00D22FC9">
        <w:rPr>
          <w:rFonts w:ascii="Times New Roman" w:hAnsi="Times New Roman" w:cs="Times New Roman"/>
        </w:rPr>
        <w:t>Wykonawca jest zobowiązany do świadczenia usługi wsparcia w sposób profesjonalny zgodnie ze standardami obowiązującymi w branży informatycznej.</w:t>
      </w:r>
    </w:p>
    <w:p w14:paraId="5655238E" w14:textId="42FED22A" w:rsidR="00B45DD3" w:rsidRPr="00D22FC9" w:rsidRDefault="00B45DD3" w:rsidP="00B45DD3">
      <w:pPr>
        <w:pStyle w:val="Akapitzlist1"/>
        <w:widowControl w:val="0"/>
        <w:numPr>
          <w:ilvl w:val="0"/>
          <w:numId w:val="10"/>
        </w:numPr>
        <w:spacing w:line="240" w:lineRule="auto"/>
        <w:ind w:left="709" w:right="283" w:hanging="426"/>
        <w:jc w:val="both"/>
        <w:rPr>
          <w:rFonts w:ascii="Times New Roman" w:hAnsi="Times New Roman" w:cs="Times New Roman"/>
          <w:lang w:eastAsia="pl-PL"/>
        </w:rPr>
      </w:pPr>
      <w:r w:rsidRPr="00D22FC9">
        <w:rPr>
          <w:rFonts w:ascii="Times New Roman" w:hAnsi="Times New Roman" w:cs="Times New Roman"/>
        </w:rPr>
        <w:t>Wykonawca jest zobowiązany do obsługi zgłoszeń, o których mowa poniżej, zgodnie z</w:t>
      </w:r>
      <w:r w:rsidR="00F87C64" w:rsidRPr="00D22FC9">
        <w:rPr>
          <w:rFonts w:ascii="Times New Roman" w:hAnsi="Times New Roman" w:cs="Times New Roman"/>
        </w:rPr>
        <w:t> </w:t>
      </w:r>
      <w:r w:rsidRPr="00D22FC9">
        <w:rPr>
          <w:rFonts w:ascii="Times New Roman" w:hAnsi="Times New Roman" w:cs="Times New Roman"/>
        </w:rPr>
        <w:t>nadanym przez Zamawiającego i zweryfikowanym przez Wykonawcę priorytetem postępowania przy obsłudze zgłoszenia wg następujących zasad:</w:t>
      </w:r>
    </w:p>
    <w:p w14:paraId="1B41EDC8" w14:textId="19C7D1EF" w:rsidR="00B45DD3" w:rsidRPr="00D22FC9" w:rsidRDefault="00B45DD3" w:rsidP="00C52E82">
      <w:pPr>
        <w:pStyle w:val="Bodytext31"/>
        <w:widowControl w:val="0"/>
        <w:numPr>
          <w:ilvl w:val="2"/>
          <w:numId w:val="20"/>
        </w:numPr>
        <w:shd w:val="clear" w:color="auto" w:fill="auto"/>
        <w:tabs>
          <w:tab w:val="clear" w:pos="1267"/>
          <w:tab w:val="num" w:pos="1985"/>
        </w:tabs>
        <w:spacing w:before="0" w:after="0" w:line="240" w:lineRule="auto"/>
        <w:ind w:left="1134" w:right="283"/>
        <w:jc w:val="both"/>
        <w:rPr>
          <w:rFonts w:ascii="Times New Roman" w:hAnsi="Times New Roman" w:cs="Times New Roman"/>
          <w:sz w:val="22"/>
          <w:shd w:val="clear" w:color="auto" w:fill="auto"/>
        </w:rPr>
      </w:pPr>
      <w:r w:rsidRPr="00D22FC9">
        <w:rPr>
          <w:rFonts w:ascii="Times New Roman" w:hAnsi="Times New Roman" w:cs="Times New Roman"/>
          <w:sz w:val="22"/>
          <w:shd w:val="clear" w:color="auto" w:fill="auto"/>
        </w:rPr>
        <w:t xml:space="preserve">zgłoszenie krytyczne potwierdzone przez Wykonawcę w ciągu 2 godzin od momentu wysłania zgłoszenia a rozwiązanie nie później niż w ciągu 1 </w:t>
      </w:r>
      <w:r w:rsidR="00E83254" w:rsidRPr="00D22FC9">
        <w:rPr>
          <w:rFonts w:ascii="Times New Roman" w:hAnsi="Times New Roman" w:cs="Times New Roman"/>
          <w:sz w:val="22"/>
          <w:shd w:val="clear" w:color="auto" w:fill="auto"/>
        </w:rPr>
        <w:t>d</w:t>
      </w:r>
      <w:r w:rsidRPr="00D22FC9">
        <w:rPr>
          <w:rFonts w:ascii="Times New Roman" w:hAnsi="Times New Roman" w:cs="Times New Roman"/>
          <w:sz w:val="22"/>
          <w:shd w:val="clear" w:color="auto" w:fill="auto"/>
        </w:rPr>
        <w:t xml:space="preserve">nia </w:t>
      </w:r>
      <w:r w:rsidR="00E83254" w:rsidRPr="00D22FC9">
        <w:rPr>
          <w:rFonts w:ascii="Times New Roman" w:hAnsi="Times New Roman" w:cs="Times New Roman"/>
          <w:sz w:val="22"/>
          <w:shd w:val="clear" w:color="auto" w:fill="auto"/>
        </w:rPr>
        <w:t>r</w:t>
      </w:r>
      <w:r w:rsidRPr="00D22FC9">
        <w:rPr>
          <w:rFonts w:ascii="Times New Roman" w:hAnsi="Times New Roman" w:cs="Times New Roman"/>
          <w:sz w:val="22"/>
          <w:shd w:val="clear" w:color="auto" w:fill="auto"/>
        </w:rPr>
        <w:t>oboczego od momentu wysłania zgłoszenia;</w:t>
      </w:r>
    </w:p>
    <w:p w14:paraId="4B4BDA69" w14:textId="7D671CCB" w:rsidR="00B45DD3" w:rsidRPr="00D22FC9" w:rsidRDefault="00B45DD3" w:rsidP="00C52E82">
      <w:pPr>
        <w:pStyle w:val="Bodytext31"/>
        <w:widowControl w:val="0"/>
        <w:numPr>
          <w:ilvl w:val="2"/>
          <w:numId w:val="20"/>
        </w:numPr>
        <w:shd w:val="clear" w:color="auto" w:fill="auto"/>
        <w:tabs>
          <w:tab w:val="clear" w:pos="1267"/>
          <w:tab w:val="num" w:pos="1985"/>
        </w:tabs>
        <w:spacing w:before="0" w:after="0" w:line="240" w:lineRule="auto"/>
        <w:ind w:left="1134" w:right="283"/>
        <w:jc w:val="both"/>
        <w:rPr>
          <w:rFonts w:ascii="Times New Roman" w:hAnsi="Times New Roman" w:cs="Times New Roman"/>
          <w:sz w:val="22"/>
          <w:shd w:val="clear" w:color="auto" w:fill="auto"/>
        </w:rPr>
      </w:pPr>
      <w:r w:rsidRPr="00D22FC9">
        <w:rPr>
          <w:rFonts w:ascii="Times New Roman" w:hAnsi="Times New Roman" w:cs="Times New Roman"/>
          <w:sz w:val="22"/>
          <w:shd w:val="clear" w:color="auto" w:fill="auto"/>
        </w:rPr>
        <w:t xml:space="preserve">zgłoszenie poważne potwierdzone przez Wykonawcę w ciągu 7 godzin od momentu wysłania zgłoszenia, a rozwiązanie lub podana metoda obejścia nie później niż 5 </w:t>
      </w:r>
      <w:r w:rsidR="00E83254" w:rsidRPr="00D22FC9">
        <w:rPr>
          <w:rFonts w:ascii="Times New Roman" w:hAnsi="Times New Roman" w:cs="Times New Roman"/>
          <w:sz w:val="22"/>
          <w:shd w:val="clear" w:color="auto" w:fill="auto"/>
        </w:rPr>
        <w:t>d</w:t>
      </w:r>
      <w:r w:rsidRPr="00D22FC9">
        <w:rPr>
          <w:rFonts w:ascii="Times New Roman" w:hAnsi="Times New Roman" w:cs="Times New Roman"/>
          <w:sz w:val="22"/>
          <w:shd w:val="clear" w:color="auto" w:fill="auto"/>
        </w:rPr>
        <w:t xml:space="preserve">ni </w:t>
      </w:r>
      <w:r w:rsidR="00E83254" w:rsidRPr="00D22FC9">
        <w:rPr>
          <w:rFonts w:ascii="Times New Roman" w:hAnsi="Times New Roman" w:cs="Times New Roman"/>
          <w:sz w:val="22"/>
          <w:shd w:val="clear" w:color="auto" w:fill="auto"/>
        </w:rPr>
        <w:t>r</w:t>
      </w:r>
      <w:r w:rsidRPr="00D22FC9">
        <w:rPr>
          <w:rFonts w:ascii="Times New Roman" w:hAnsi="Times New Roman" w:cs="Times New Roman"/>
          <w:sz w:val="22"/>
          <w:shd w:val="clear" w:color="auto" w:fill="auto"/>
        </w:rPr>
        <w:t>oboczych od momentu wysłania zgłoszenia;</w:t>
      </w:r>
    </w:p>
    <w:p w14:paraId="3806D64C" w14:textId="76C9EF90" w:rsidR="00B45DD3" w:rsidRPr="00D22FC9" w:rsidRDefault="00B45DD3" w:rsidP="00C52E82">
      <w:pPr>
        <w:pStyle w:val="Bodytext31"/>
        <w:widowControl w:val="0"/>
        <w:numPr>
          <w:ilvl w:val="2"/>
          <w:numId w:val="20"/>
        </w:numPr>
        <w:shd w:val="clear" w:color="auto" w:fill="auto"/>
        <w:tabs>
          <w:tab w:val="clear" w:pos="1267"/>
          <w:tab w:val="num" w:pos="1985"/>
        </w:tabs>
        <w:spacing w:before="0" w:after="0" w:line="240" w:lineRule="auto"/>
        <w:ind w:left="1134" w:right="283"/>
        <w:jc w:val="both"/>
        <w:rPr>
          <w:rFonts w:ascii="Times New Roman" w:hAnsi="Times New Roman" w:cs="Times New Roman"/>
          <w:sz w:val="22"/>
          <w:shd w:val="clear" w:color="auto" w:fill="auto"/>
        </w:rPr>
      </w:pPr>
      <w:r w:rsidRPr="00D22FC9">
        <w:rPr>
          <w:rFonts w:ascii="Times New Roman" w:hAnsi="Times New Roman" w:cs="Times New Roman"/>
          <w:sz w:val="22"/>
          <w:shd w:val="clear" w:color="auto" w:fill="auto"/>
        </w:rPr>
        <w:t xml:space="preserve">zgłoszenie o standardowym priorytecie potwierdzone przez Wykonawcę w ciągu 24 godzin od momentu wysłania zgłoszenia, a rozwiązanie lub podana metoda obejścia nie później niż w ciągu 14 </w:t>
      </w:r>
      <w:r w:rsidR="00E83254" w:rsidRPr="00D22FC9">
        <w:rPr>
          <w:rFonts w:ascii="Times New Roman" w:hAnsi="Times New Roman" w:cs="Times New Roman"/>
          <w:sz w:val="22"/>
          <w:shd w:val="clear" w:color="auto" w:fill="auto"/>
        </w:rPr>
        <w:t>d</w:t>
      </w:r>
      <w:r w:rsidRPr="00D22FC9">
        <w:rPr>
          <w:rFonts w:ascii="Times New Roman" w:hAnsi="Times New Roman" w:cs="Times New Roman"/>
          <w:sz w:val="22"/>
          <w:shd w:val="clear" w:color="auto" w:fill="auto"/>
        </w:rPr>
        <w:t xml:space="preserve">ni </w:t>
      </w:r>
      <w:r w:rsidR="00E83254" w:rsidRPr="00D22FC9">
        <w:rPr>
          <w:rFonts w:ascii="Times New Roman" w:hAnsi="Times New Roman" w:cs="Times New Roman"/>
          <w:sz w:val="22"/>
          <w:shd w:val="clear" w:color="auto" w:fill="auto"/>
        </w:rPr>
        <w:t>r</w:t>
      </w:r>
      <w:r w:rsidRPr="00D22FC9">
        <w:rPr>
          <w:rFonts w:ascii="Times New Roman" w:hAnsi="Times New Roman" w:cs="Times New Roman"/>
          <w:sz w:val="22"/>
          <w:shd w:val="clear" w:color="auto" w:fill="auto"/>
        </w:rPr>
        <w:t>oboczych od momentu wysłania zgłoszenia.</w:t>
      </w:r>
    </w:p>
    <w:p w14:paraId="7957E784" w14:textId="77777777" w:rsidR="00B45DD3" w:rsidRPr="00D22FC9" w:rsidRDefault="00B45DD3" w:rsidP="00B45DD3">
      <w:pPr>
        <w:pStyle w:val="Bodytext31"/>
        <w:widowControl w:val="0"/>
        <w:numPr>
          <w:ilvl w:val="0"/>
          <w:numId w:val="10"/>
        </w:numPr>
        <w:shd w:val="clear" w:color="auto" w:fill="auto"/>
        <w:tabs>
          <w:tab w:val="left" w:pos="0"/>
        </w:tabs>
        <w:spacing w:before="0" w:after="0" w:line="240" w:lineRule="auto"/>
        <w:ind w:left="709" w:right="283" w:hanging="426"/>
        <w:jc w:val="both"/>
        <w:rPr>
          <w:rFonts w:ascii="Times New Roman" w:hAnsi="Times New Roman" w:cs="Times New Roman"/>
          <w:sz w:val="22"/>
        </w:rPr>
      </w:pPr>
      <w:bookmarkStart w:id="1" w:name="_Ref277677601"/>
      <w:bookmarkStart w:id="2" w:name="_Ref271143429"/>
      <w:r w:rsidRPr="00D22FC9">
        <w:rPr>
          <w:rFonts w:ascii="Times New Roman" w:hAnsi="Times New Roman" w:cs="Times New Roman"/>
          <w:sz w:val="22"/>
        </w:rPr>
        <w:t>Zamawiający jest zobowiązany do zamawiania Produktu z wyprzedzeniem minimum 5 dni roboczych. Wykonawca zobowiązany jest do wykonania Produktu w terminie każdorazowo uzgodnionym przez Strony.</w:t>
      </w:r>
    </w:p>
    <w:p w14:paraId="3C599EDA" w14:textId="2D6EFB28" w:rsidR="00B45DD3" w:rsidRPr="00D22FC9" w:rsidRDefault="00B45DD3" w:rsidP="00B45DD3">
      <w:pPr>
        <w:pStyle w:val="Bodytext31"/>
        <w:widowControl w:val="0"/>
        <w:numPr>
          <w:ilvl w:val="0"/>
          <w:numId w:val="10"/>
        </w:numPr>
        <w:shd w:val="clear" w:color="auto" w:fill="auto"/>
        <w:tabs>
          <w:tab w:val="left" w:pos="0"/>
        </w:tabs>
        <w:spacing w:before="0" w:after="0" w:line="240" w:lineRule="auto"/>
        <w:ind w:left="709" w:right="283" w:hanging="426"/>
        <w:jc w:val="both"/>
        <w:rPr>
          <w:rFonts w:ascii="Times New Roman" w:hAnsi="Times New Roman" w:cs="Times New Roman"/>
          <w:sz w:val="22"/>
        </w:rPr>
      </w:pPr>
      <w:r w:rsidRPr="00D22FC9">
        <w:rPr>
          <w:rFonts w:ascii="Times New Roman" w:hAnsi="Times New Roman" w:cs="Times New Roman"/>
          <w:sz w:val="22"/>
        </w:rPr>
        <w:t xml:space="preserve">Wykonawca zobowiązuje się do przesłania Przedstawicielowi Zamawiającego pisemnie oraz dostarczania w formie elektronicznej w terminie 3 </w:t>
      </w:r>
      <w:r w:rsidR="00E83254" w:rsidRPr="00D22FC9">
        <w:rPr>
          <w:rFonts w:ascii="Times New Roman" w:hAnsi="Times New Roman" w:cs="Times New Roman"/>
          <w:sz w:val="22"/>
        </w:rPr>
        <w:t>d</w:t>
      </w:r>
      <w:r w:rsidRPr="00D22FC9">
        <w:rPr>
          <w:rFonts w:ascii="Times New Roman" w:hAnsi="Times New Roman" w:cs="Times New Roman"/>
          <w:sz w:val="22"/>
        </w:rPr>
        <w:t xml:space="preserve">ni </w:t>
      </w:r>
      <w:r w:rsidR="00E83254" w:rsidRPr="00D22FC9">
        <w:rPr>
          <w:rFonts w:ascii="Times New Roman" w:hAnsi="Times New Roman" w:cs="Times New Roman"/>
          <w:sz w:val="22"/>
        </w:rPr>
        <w:t>r</w:t>
      </w:r>
      <w:r w:rsidRPr="00D22FC9">
        <w:rPr>
          <w:rFonts w:ascii="Times New Roman" w:hAnsi="Times New Roman" w:cs="Times New Roman"/>
          <w:sz w:val="22"/>
        </w:rPr>
        <w:t>oboczych od daty zakończenia każdego Okresu Rozliczeniowego świadczenia usługi wsparcia podpisany przez siebie protokół odbioru usługi wsparcia, zawierający wykaz wszystkich prac wykonanych w ramach usługi wsparcia. Wykonawca musi zawrzeć w nim zestawienie</w:t>
      </w:r>
      <w:bookmarkEnd w:id="1"/>
      <w:r w:rsidRPr="00D22FC9">
        <w:rPr>
          <w:rFonts w:ascii="Times New Roman" w:hAnsi="Times New Roman" w:cs="Times New Roman"/>
          <w:sz w:val="22"/>
        </w:rPr>
        <w:t xml:space="preserve"> wszystkich zgłoszeń w danym Okresie Rozliczeniowym, ze wskazaniem dat i godzin zgłoszeń, potwierdzenia przyjęcia zgłoszenia, udzielenia odpowiedzi.</w:t>
      </w:r>
      <w:bookmarkEnd w:id="2"/>
      <w:r w:rsidRPr="00D22FC9">
        <w:rPr>
          <w:rFonts w:ascii="Times New Roman" w:hAnsi="Times New Roman" w:cs="Times New Roman"/>
          <w:sz w:val="22"/>
        </w:rPr>
        <w:t xml:space="preserve"> Zamawiający w ciągu 5 </w:t>
      </w:r>
      <w:r w:rsidR="00E83254" w:rsidRPr="00D22FC9">
        <w:rPr>
          <w:rFonts w:ascii="Times New Roman" w:hAnsi="Times New Roman" w:cs="Times New Roman"/>
          <w:sz w:val="22"/>
        </w:rPr>
        <w:t>d</w:t>
      </w:r>
      <w:r w:rsidRPr="00D22FC9">
        <w:rPr>
          <w:rFonts w:ascii="Times New Roman" w:hAnsi="Times New Roman" w:cs="Times New Roman"/>
          <w:sz w:val="22"/>
        </w:rPr>
        <w:t xml:space="preserve">ni </w:t>
      </w:r>
      <w:r w:rsidR="00E83254" w:rsidRPr="00D22FC9">
        <w:rPr>
          <w:rFonts w:ascii="Times New Roman" w:hAnsi="Times New Roman" w:cs="Times New Roman"/>
          <w:sz w:val="22"/>
        </w:rPr>
        <w:t>r</w:t>
      </w:r>
      <w:r w:rsidRPr="00D22FC9">
        <w:rPr>
          <w:rFonts w:ascii="Times New Roman" w:hAnsi="Times New Roman" w:cs="Times New Roman"/>
          <w:sz w:val="22"/>
        </w:rPr>
        <w:t xml:space="preserve">oboczych powiadomi w formie elektronicznej na adres e-mail Przedstawiciela Wykonawcy o akceptacji protokołu odbioru usługi wsparcia lub jego nieprawidłowościach. </w:t>
      </w:r>
    </w:p>
    <w:p w14:paraId="552FDA40" w14:textId="10D07D6F" w:rsidR="00B45DD3" w:rsidRPr="00D22FC9" w:rsidRDefault="00B45DD3" w:rsidP="00B45DD3">
      <w:pPr>
        <w:pStyle w:val="Bodytext31"/>
        <w:widowControl w:val="0"/>
        <w:numPr>
          <w:ilvl w:val="0"/>
          <w:numId w:val="10"/>
        </w:numPr>
        <w:shd w:val="clear" w:color="auto" w:fill="auto"/>
        <w:tabs>
          <w:tab w:val="left" w:pos="0"/>
        </w:tabs>
        <w:spacing w:before="0" w:after="0" w:line="240" w:lineRule="auto"/>
        <w:ind w:left="709" w:right="283" w:hanging="426"/>
        <w:jc w:val="both"/>
        <w:rPr>
          <w:rFonts w:ascii="Times New Roman" w:hAnsi="Times New Roman" w:cs="Times New Roman"/>
          <w:sz w:val="22"/>
        </w:rPr>
      </w:pPr>
      <w:r w:rsidRPr="00D22FC9">
        <w:rPr>
          <w:rFonts w:ascii="Times New Roman" w:hAnsi="Times New Roman" w:cs="Times New Roman"/>
          <w:sz w:val="22"/>
          <w:lang w:val="x-none"/>
        </w:rPr>
        <w:t xml:space="preserve">W przypadku stwierdzenia nieprawidłowości w zapisach Zamawiający zwraca </w:t>
      </w:r>
      <w:r w:rsidR="00262500" w:rsidRPr="00D22FC9">
        <w:rPr>
          <w:rFonts w:ascii="Times New Roman" w:hAnsi="Times New Roman" w:cs="Times New Roman"/>
          <w:sz w:val="22"/>
          <w:lang w:val="x-none"/>
        </w:rPr>
        <w:t>protokół</w:t>
      </w:r>
      <w:r w:rsidRPr="00D22FC9">
        <w:rPr>
          <w:rFonts w:ascii="Times New Roman" w:hAnsi="Times New Roman" w:cs="Times New Roman"/>
          <w:sz w:val="22"/>
          <w:lang w:val="x-none"/>
        </w:rPr>
        <w:t xml:space="preserve"> </w:t>
      </w:r>
      <w:r w:rsidR="00262500" w:rsidRPr="00D22FC9">
        <w:rPr>
          <w:rFonts w:ascii="Times New Roman" w:hAnsi="Times New Roman" w:cs="Times New Roman"/>
          <w:sz w:val="22"/>
          <w:lang w:val="x-none"/>
        </w:rPr>
        <w:t>odbioru</w:t>
      </w:r>
      <w:r w:rsidRPr="00D22FC9">
        <w:rPr>
          <w:rFonts w:ascii="Times New Roman" w:hAnsi="Times New Roman" w:cs="Times New Roman"/>
          <w:sz w:val="22"/>
          <w:lang w:val="x-none"/>
        </w:rPr>
        <w:t xml:space="preserve"> </w:t>
      </w:r>
      <w:r w:rsidRPr="00D22FC9">
        <w:rPr>
          <w:rFonts w:ascii="Times New Roman" w:hAnsi="Times New Roman" w:cs="Times New Roman"/>
          <w:sz w:val="22"/>
        </w:rPr>
        <w:t>u</w:t>
      </w:r>
      <w:r w:rsidRPr="00D22FC9">
        <w:rPr>
          <w:rFonts w:ascii="Times New Roman" w:hAnsi="Times New Roman" w:cs="Times New Roman"/>
          <w:sz w:val="22"/>
          <w:lang w:val="x-none"/>
        </w:rPr>
        <w:t xml:space="preserve">sługi </w:t>
      </w:r>
      <w:r w:rsidR="00262500" w:rsidRPr="00D22FC9">
        <w:rPr>
          <w:rFonts w:ascii="Times New Roman" w:hAnsi="Times New Roman" w:cs="Times New Roman"/>
          <w:sz w:val="22"/>
          <w:lang w:val="x-none"/>
        </w:rPr>
        <w:t>wsparcia</w:t>
      </w:r>
      <w:r w:rsidRPr="00D22FC9">
        <w:rPr>
          <w:rFonts w:ascii="Times New Roman" w:hAnsi="Times New Roman" w:cs="Times New Roman"/>
          <w:sz w:val="22"/>
          <w:lang w:val="x-none"/>
        </w:rPr>
        <w:t xml:space="preserve"> </w:t>
      </w:r>
      <w:r w:rsidRPr="00D22FC9">
        <w:rPr>
          <w:rFonts w:ascii="Times New Roman" w:hAnsi="Times New Roman" w:cs="Times New Roman"/>
          <w:sz w:val="22"/>
        </w:rPr>
        <w:t xml:space="preserve">Przedstawicielowi </w:t>
      </w:r>
      <w:r w:rsidRPr="00D22FC9">
        <w:rPr>
          <w:rFonts w:ascii="Times New Roman" w:hAnsi="Times New Roman" w:cs="Times New Roman"/>
          <w:sz w:val="22"/>
          <w:lang w:val="x-none"/>
        </w:rPr>
        <w:t>Wykonawcy w celu uzupełnienia lub poprawienia.</w:t>
      </w:r>
      <w:r w:rsidRPr="00D22FC9">
        <w:rPr>
          <w:rFonts w:ascii="Times New Roman" w:hAnsi="Times New Roman" w:cs="Times New Roman"/>
          <w:sz w:val="22"/>
        </w:rPr>
        <w:t xml:space="preserve"> </w:t>
      </w:r>
      <w:r w:rsidRPr="00D22FC9">
        <w:rPr>
          <w:rFonts w:ascii="Times New Roman" w:hAnsi="Times New Roman" w:cs="Times New Roman"/>
          <w:bCs/>
          <w:sz w:val="22"/>
          <w:lang w:val="x-none"/>
        </w:rPr>
        <w:t xml:space="preserve">Wykonawca usunie nieprawidłowości w terminie 3 </w:t>
      </w:r>
      <w:r w:rsidR="00E83254" w:rsidRPr="00D22FC9">
        <w:rPr>
          <w:rFonts w:ascii="Times New Roman" w:hAnsi="Times New Roman" w:cs="Times New Roman"/>
          <w:bCs/>
          <w:sz w:val="22"/>
        </w:rPr>
        <w:t>d</w:t>
      </w:r>
      <w:r w:rsidRPr="00D22FC9">
        <w:rPr>
          <w:rFonts w:ascii="Times New Roman" w:hAnsi="Times New Roman" w:cs="Times New Roman"/>
          <w:bCs/>
          <w:sz w:val="22"/>
          <w:lang w:val="x-none"/>
        </w:rPr>
        <w:t xml:space="preserve">ni </w:t>
      </w:r>
      <w:r w:rsidR="00C52E82" w:rsidRPr="00D22FC9">
        <w:rPr>
          <w:rFonts w:ascii="Times New Roman" w:hAnsi="Times New Roman" w:cs="Times New Roman"/>
          <w:bCs/>
          <w:sz w:val="22"/>
          <w:lang w:val="x-none"/>
        </w:rPr>
        <w:t>roboczych</w:t>
      </w:r>
      <w:r w:rsidRPr="00D22FC9">
        <w:rPr>
          <w:rFonts w:ascii="Times New Roman" w:hAnsi="Times New Roman" w:cs="Times New Roman"/>
          <w:bCs/>
          <w:sz w:val="22"/>
          <w:lang w:val="x-none"/>
        </w:rPr>
        <w:t xml:space="preserve"> </w:t>
      </w:r>
      <w:r w:rsidRPr="00D22FC9">
        <w:rPr>
          <w:rFonts w:ascii="Times New Roman" w:hAnsi="Times New Roman" w:cs="Times New Roman"/>
          <w:bCs/>
          <w:sz w:val="22"/>
        </w:rPr>
        <w:t xml:space="preserve">i </w:t>
      </w:r>
      <w:r w:rsidRPr="00D22FC9">
        <w:rPr>
          <w:rFonts w:ascii="Times New Roman" w:hAnsi="Times New Roman" w:cs="Times New Roman"/>
          <w:bCs/>
          <w:sz w:val="22"/>
          <w:lang w:val="x-none"/>
        </w:rPr>
        <w:t xml:space="preserve">przedstawi </w:t>
      </w:r>
      <w:r w:rsidR="00262500" w:rsidRPr="00D22FC9">
        <w:rPr>
          <w:rFonts w:ascii="Times New Roman" w:hAnsi="Times New Roman" w:cs="Times New Roman"/>
          <w:sz w:val="22"/>
          <w:lang w:val="x-none"/>
        </w:rPr>
        <w:t>proto</w:t>
      </w:r>
      <w:r w:rsidR="00262500" w:rsidRPr="00D22FC9">
        <w:rPr>
          <w:rFonts w:ascii="Times New Roman" w:hAnsi="Times New Roman" w:cs="Times New Roman"/>
          <w:sz w:val="22"/>
        </w:rPr>
        <w:t>kół</w:t>
      </w:r>
      <w:r w:rsidRPr="00D22FC9">
        <w:rPr>
          <w:rFonts w:ascii="Times New Roman" w:hAnsi="Times New Roman" w:cs="Times New Roman"/>
          <w:sz w:val="22"/>
          <w:lang w:val="x-none"/>
        </w:rPr>
        <w:t xml:space="preserve"> </w:t>
      </w:r>
      <w:r w:rsidR="00262500" w:rsidRPr="00D22FC9">
        <w:rPr>
          <w:rFonts w:ascii="Times New Roman" w:hAnsi="Times New Roman" w:cs="Times New Roman"/>
          <w:sz w:val="22"/>
          <w:lang w:val="x-none"/>
        </w:rPr>
        <w:t>odbioru</w:t>
      </w:r>
      <w:r w:rsidRPr="00D22FC9">
        <w:rPr>
          <w:rFonts w:ascii="Times New Roman" w:hAnsi="Times New Roman" w:cs="Times New Roman"/>
          <w:sz w:val="22"/>
          <w:lang w:val="x-none"/>
        </w:rPr>
        <w:t xml:space="preserve"> </w:t>
      </w:r>
      <w:r w:rsidRPr="00D22FC9">
        <w:rPr>
          <w:rFonts w:ascii="Times New Roman" w:hAnsi="Times New Roman" w:cs="Times New Roman"/>
          <w:sz w:val="22"/>
        </w:rPr>
        <w:t>u</w:t>
      </w:r>
      <w:r w:rsidRPr="00D22FC9">
        <w:rPr>
          <w:rFonts w:ascii="Times New Roman" w:hAnsi="Times New Roman" w:cs="Times New Roman"/>
          <w:sz w:val="22"/>
          <w:lang w:val="x-none"/>
        </w:rPr>
        <w:t xml:space="preserve">sługi </w:t>
      </w:r>
      <w:r w:rsidR="00262500" w:rsidRPr="00D22FC9">
        <w:rPr>
          <w:rFonts w:ascii="Times New Roman" w:hAnsi="Times New Roman" w:cs="Times New Roman"/>
          <w:sz w:val="22"/>
          <w:lang w:val="x-none"/>
        </w:rPr>
        <w:t>wsparcia</w:t>
      </w:r>
      <w:r w:rsidRPr="00D22FC9">
        <w:rPr>
          <w:rFonts w:ascii="Times New Roman" w:hAnsi="Times New Roman" w:cs="Times New Roman"/>
          <w:bCs/>
          <w:sz w:val="22"/>
        </w:rPr>
        <w:t xml:space="preserve"> </w:t>
      </w:r>
      <w:r w:rsidRPr="00D22FC9">
        <w:rPr>
          <w:rFonts w:ascii="Times New Roman" w:hAnsi="Times New Roman" w:cs="Times New Roman"/>
          <w:bCs/>
          <w:sz w:val="22"/>
          <w:lang w:val="x-none"/>
        </w:rPr>
        <w:t>do ponownej weryfikacji Przedstawicielowi Zamawiającego</w:t>
      </w:r>
      <w:r w:rsidRPr="00D22FC9">
        <w:rPr>
          <w:rFonts w:ascii="Times New Roman" w:hAnsi="Times New Roman" w:cs="Times New Roman"/>
          <w:bCs/>
          <w:sz w:val="22"/>
        </w:rPr>
        <w:t xml:space="preserve">. Zamawiający dokona ponownej weryfikacji w ciągu 2 </w:t>
      </w:r>
      <w:r w:rsidR="00E83254" w:rsidRPr="00D22FC9">
        <w:rPr>
          <w:rFonts w:ascii="Times New Roman" w:hAnsi="Times New Roman" w:cs="Times New Roman"/>
          <w:bCs/>
          <w:sz w:val="22"/>
        </w:rPr>
        <w:t>d</w:t>
      </w:r>
      <w:r w:rsidRPr="00D22FC9">
        <w:rPr>
          <w:rFonts w:ascii="Times New Roman" w:hAnsi="Times New Roman" w:cs="Times New Roman"/>
          <w:bCs/>
          <w:sz w:val="22"/>
        </w:rPr>
        <w:t xml:space="preserve">ni </w:t>
      </w:r>
      <w:r w:rsidR="00E83254" w:rsidRPr="00D22FC9">
        <w:rPr>
          <w:rFonts w:ascii="Times New Roman" w:hAnsi="Times New Roman" w:cs="Times New Roman"/>
          <w:bCs/>
          <w:sz w:val="22"/>
        </w:rPr>
        <w:t>r</w:t>
      </w:r>
      <w:r w:rsidRPr="00D22FC9">
        <w:rPr>
          <w:rFonts w:ascii="Times New Roman" w:hAnsi="Times New Roman" w:cs="Times New Roman"/>
          <w:bCs/>
          <w:sz w:val="22"/>
        </w:rPr>
        <w:t>oboczych.</w:t>
      </w:r>
      <w:r w:rsidRPr="00D22FC9">
        <w:rPr>
          <w:rFonts w:ascii="Times New Roman" w:hAnsi="Times New Roman" w:cs="Times New Roman"/>
          <w:sz w:val="22"/>
        </w:rPr>
        <w:t xml:space="preserve"> </w:t>
      </w:r>
    </w:p>
    <w:p w14:paraId="27D4A6EA" w14:textId="77777777" w:rsidR="00B45DD3" w:rsidRPr="00D22FC9" w:rsidRDefault="00B45DD3" w:rsidP="00B45DD3">
      <w:pPr>
        <w:pStyle w:val="Bodytext31"/>
        <w:widowControl w:val="0"/>
        <w:numPr>
          <w:ilvl w:val="0"/>
          <w:numId w:val="10"/>
        </w:numPr>
        <w:shd w:val="clear" w:color="auto" w:fill="auto"/>
        <w:tabs>
          <w:tab w:val="left" w:pos="0"/>
        </w:tabs>
        <w:spacing w:before="0" w:after="0" w:line="240" w:lineRule="auto"/>
        <w:ind w:left="709" w:right="283" w:hanging="426"/>
        <w:jc w:val="both"/>
        <w:rPr>
          <w:rFonts w:ascii="Times New Roman" w:hAnsi="Times New Roman" w:cs="Times New Roman"/>
          <w:sz w:val="22"/>
        </w:rPr>
      </w:pPr>
      <w:r w:rsidRPr="00D22FC9">
        <w:rPr>
          <w:rFonts w:ascii="Times New Roman" w:hAnsi="Times New Roman" w:cs="Times New Roman"/>
          <w:sz w:val="22"/>
        </w:rPr>
        <w:t xml:space="preserve">Dostosowywanie dokumentacji technicznej Oprogramowania, w tym jej uaktualnianie dla Oprogramowania odbywać się będzie na szablonie Zamawiającego.  </w:t>
      </w:r>
    </w:p>
    <w:p w14:paraId="2414146F" w14:textId="77777777" w:rsidR="00B45DD3" w:rsidRPr="00D22FC9" w:rsidRDefault="00B45DD3" w:rsidP="00B45DD3">
      <w:pPr>
        <w:spacing w:after="0" w:line="240" w:lineRule="auto"/>
        <w:ind w:left="709" w:right="283"/>
        <w:jc w:val="center"/>
        <w:rPr>
          <w:rFonts w:ascii="Times New Roman" w:eastAsia="Times New Roman" w:hAnsi="Times New Roman" w:cs="Times New Roman"/>
          <w:b/>
          <w:lang w:eastAsia="pl-PL"/>
        </w:rPr>
      </w:pPr>
      <w:bookmarkStart w:id="3" w:name="__RefHeading__722_1330313826"/>
      <w:bookmarkEnd w:id="3"/>
    </w:p>
    <w:p w14:paraId="3160AD5C" w14:textId="4AF5C6BF" w:rsidR="00B45DD3" w:rsidRPr="00D22FC9" w:rsidRDefault="00B45DD3" w:rsidP="00B45DD3">
      <w:pPr>
        <w:spacing w:after="0" w:line="240" w:lineRule="auto"/>
        <w:ind w:left="709" w:right="283"/>
        <w:jc w:val="center"/>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6</w:t>
      </w:r>
      <w:r w:rsidRPr="00D22FC9">
        <w:rPr>
          <w:rFonts w:ascii="Times New Roman" w:eastAsia="Times New Roman" w:hAnsi="Times New Roman" w:cs="Times New Roman"/>
          <w:b/>
          <w:lang w:eastAsia="pl-PL"/>
        </w:rPr>
        <w:t xml:space="preserve"> Wynagrodzenie </w:t>
      </w:r>
      <w:r w:rsidR="00041529" w:rsidRPr="00D22FC9">
        <w:rPr>
          <w:rFonts w:ascii="Times New Roman" w:eastAsia="Times New Roman" w:hAnsi="Times New Roman" w:cs="Times New Roman"/>
          <w:b/>
          <w:lang w:eastAsia="pl-PL"/>
        </w:rPr>
        <w:t>i warunki płatności</w:t>
      </w:r>
    </w:p>
    <w:p w14:paraId="64E75D63" w14:textId="18752F2B" w:rsidR="00B45DD3" w:rsidRPr="00D22FC9" w:rsidRDefault="00B45DD3" w:rsidP="001A6A2C">
      <w:pPr>
        <w:widowControl w:val="0"/>
        <w:numPr>
          <w:ilvl w:val="1"/>
          <w:numId w:val="2"/>
        </w:numPr>
        <w:tabs>
          <w:tab w:val="left" w:pos="72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Wykonawcy przysługuje z tytułu świadczenia usługi wsparcia na rzecz Zamawiającego w</w:t>
      </w:r>
      <w:r w:rsidR="00A1236B"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 xml:space="preserve">całym okresie trwania Umowy wynagrodzenie </w:t>
      </w:r>
      <w:r w:rsidR="00816F4D" w:rsidRPr="00D22FC9">
        <w:rPr>
          <w:rFonts w:ascii="Times New Roman" w:eastAsia="Times New Roman" w:hAnsi="Times New Roman" w:cs="Times New Roman"/>
          <w:lang w:eastAsia="pl-PL"/>
        </w:rPr>
        <w:t xml:space="preserve">w wysokości maksymalnie </w:t>
      </w:r>
      <w:r w:rsidR="00937976" w:rsidRPr="00D22FC9">
        <w:rPr>
          <w:rFonts w:ascii="Times New Roman" w:eastAsia="Times New Roman" w:hAnsi="Times New Roman" w:cs="Times New Roman"/>
          <w:lang w:eastAsia="pl-PL"/>
        </w:rPr>
        <w:t>……..</w:t>
      </w:r>
      <w:r w:rsidR="008A18EF" w:rsidRPr="00D22FC9">
        <w:rPr>
          <w:rFonts w:ascii="Times New Roman" w:eastAsia="Times New Roman" w:hAnsi="Times New Roman" w:cs="Times New Roman"/>
          <w:lang w:eastAsia="pl-PL"/>
        </w:rPr>
        <w:t xml:space="preserve"> zł netto (słownie: </w:t>
      </w:r>
      <w:r w:rsidR="00937976" w:rsidRPr="00D22FC9">
        <w:rPr>
          <w:rFonts w:ascii="Times New Roman" w:eastAsia="Times New Roman" w:hAnsi="Times New Roman" w:cs="Times New Roman"/>
          <w:lang w:eastAsia="pl-PL"/>
        </w:rPr>
        <w:t>………..</w:t>
      </w:r>
      <w:r w:rsidR="008A18EF" w:rsidRPr="00D22FC9">
        <w:rPr>
          <w:rFonts w:ascii="Times New Roman" w:eastAsia="Times New Roman" w:hAnsi="Times New Roman" w:cs="Times New Roman"/>
          <w:lang w:eastAsia="pl-PL"/>
        </w:rPr>
        <w:t>) plus należny podatek VAT</w:t>
      </w:r>
      <w:r w:rsidR="00816F4D" w:rsidRPr="00D22FC9">
        <w:rPr>
          <w:rFonts w:ascii="Times New Roman" w:eastAsia="Times New Roman" w:hAnsi="Times New Roman" w:cs="Times New Roman"/>
          <w:lang w:eastAsia="pl-PL"/>
        </w:rPr>
        <w:t xml:space="preserve"> w wysokości </w:t>
      </w:r>
      <w:r w:rsidR="00937976" w:rsidRPr="00D22FC9">
        <w:rPr>
          <w:rFonts w:ascii="Times New Roman" w:eastAsia="Times New Roman" w:hAnsi="Times New Roman" w:cs="Times New Roman"/>
          <w:lang w:eastAsia="pl-PL"/>
        </w:rPr>
        <w:t>…….</w:t>
      </w:r>
      <w:r w:rsidR="00816F4D" w:rsidRPr="00D22FC9">
        <w:rPr>
          <w:rFonts w:ascii="Times New Roman" w:eastAsia="Times New Roman" w:hAnsi="Times New Roman" w:cs="Times New Roman"/>
          <w:lang w:eastAsia="pl-PL"/>
        </w:rPr>
        <w:t xml:space="preserve"> zł (słownie</w:t>
      </w:r>
      <w:r w:rsidR="00937976" w:rsidRPr="00D22FC9">
        <w:rPr>
          <w:rFonts w:ascii="Times New Roman" w:eastAsia="Times New Roman" w:hAnsi="Times New Roman" w:cs="Times New Roman"/>
          <w:lang w:eastAsia="pl-PL"/>
        </w:rPr>
        <w:t>…………….</w:t>
      </w:r>
      <w:r w:rsidR="00816F4D" w:rsidRPr="00D22FC9">
        <w:rPr>
          <w:rFonts w:ascii="Times New Roman" w:eastAsia="Times New Roman" w:hAnsi="Times New Roman" w:cs="Times New Roman"/>
          <w:lang w:eastAsia="pl-PL"/>
        </w:rPr>
        <w:t>)</w:t>
      </w:r>
      <w:r w:rsidR="008A18EF" w:rsidRPr="00D22FC9">
        <w:rPr>
          <w:rFonts w:ascii="Times New Roman" w:eastAsia="Times New Roman" w:hAnsi="Times New Roman" w:cs="Times New Roman"/>
          <w:lang w:eastAsia="pl-PL"/>
        </w:rPr>
        <w:t xml:space="preserve">, co łącznie czyni cenę </w:t>
      </w:r>
      <w:r w:rsidR="00937976" w:rsidRPr="00D22FC9">
        <w:rPr>
          <w:rFonts w:ascii="Times New Roman" w:eastAsia="Times New Roman" w:hAnsi="Times New Roman" w:cs="Times New Roman"/>
          <w:lang w:eastAsia="pl-PL"/>
        </w:rPr>
        <w:t>……….</w:t>
      </w:r>
      <w:r w:rsidR="00816F4D" w:rsidRPr="00D22FC9">
        <w:rPr>
          <w:rFonts w:ascii="Times New Roman" w:eastAsia="Times New Roman" w:hAnsi="Times New Roman" w:cs="Times New Roman"/>
          <w:lang w:eastAsia="pl-PL"/>
        </w:rPr>
        <w:t xml:space="preserve"> </w:t>
      </w:r>
      <w:r w:rsidR="008A18EF" w:rsidRPr="00D22FC9">
        <w:rPr>
          <w:rFonts w:ascii="Times New Roman" w:eastAsia="Times New Roman" w:hAnsi="Times New Roman" w:cs="Times New Roman"/>
          <w:lang w:eastAsia="pl-PL"/>
        </w:rPr>
        <w:t xml:space="preserve">zł brutto (słownie: </w:t>
      </w:r>
      <w:r w:rsidR="00937976" w:rsidRPr="00D22FC9">
        <w:rPr>
          <w:rFonts w:ascii="Times New Roman" w:eastAsia="Times New Roman" w:hAnsi="Times New Roman" w:cs="Times New Roman"/>
          <w:lang w:eastAsia="pl-PL"/>
        </w:rPr>
        <w:t>…………..</w:t>
      </w:r>
      <w:r w:rsidR="00816F4D" w:rsidRPr="00D22FC9">
        <w:rPr>
          <w:rFonts w:ascii="Times New Roman" w:eastAsia="Times New Roman" w:hAnsi="Times New Roman" w:cs="Times New Roman"/>
          <w:lang w:eastAsia="pl-PL"/>
        </w:rPr>
        <w:t>)</w:t>
      </w:r>
      <w:r w:rsidR="008A18EF"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ab/>
      </w:r>
    </w:p>
    <w:p w14:paraId="1AF69D4C" w14:textId="77777777" w:rsidR="00B45DD3" w:rsidRPr="00D22FC9" w:rsidRDefault="00B45DD3" w:rsidP="001A6A2C">
      <w:pPr>
        <w:widowControl w:val="0"/>
        <w:numPr>
          <w:ilvl w:val="1"/>
          <w:numId w:val="2"/>
        </w:numPr>
        <w:tabs>
          <w:tab w:val="left" w:pos="72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będzie wystawiać faktury z tytułu wykonanych usług wsparcia w danym Okresie Rozliczeniowym z dołu, po upływie każdego Okresu Rozliczeniowego w terminach wynikających z przepisów podatkowych.</w:t>
      </w:r>
    </w:p>
    <w:p w14:paraId="01FD2988" w14:textId="74F5C820" w:rsidR="00B45DD3" w:rsidRPr="00D22FC9" w:rsidRDefault="00B45DD3" w:rsidP="001A6A2C">
      <w:pPr>
        <w:widowControl w:val="0"/>
        <w:numPr>
          <w:ilvl w:val="1"/>
          <w:numId w:val="2"/>
        </w:numPr>
        <w:tabs>
          <w:tab w:val="left" w:pos="72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Wartość wynagrodzenia w poszczególnych Okresach Rozliczeniowych będzie iloczynem  faktycznie wykonanej liczby godzin </w:t>
      </w:r>
      <w:r w:rsidR="009D6222" w:rsidRPr="00D22FC9">
        <w:rPr>
          <w:rFonts w:ascii="Times New Roman" w:eastAsia="Times New Roman" w:hAnsi="Times New Roman" w:cs="Times New Roman"/>
          <w:lang w:eastAsia="pl-PL"/>
        </w:rPr>
        <w:t xml:space="preserve">(jednak nie mniej niż 10) </w:t>
      </w:r>
      <w:r w:rsidRPr="00D22FC9">
        <w:rPr>
          <w:rFonts w:ascii="Times New Roman" w:eastAsia="Times New Roman" w:hAnsi="Times New Roman" w:cs="Times New Roman"/>
          <w:lang w:eastAsia="pl-PL"/>
        </w:rPr>
        <w:t>świadczenia usług wsparcia w</w:t>
      </w:r>
      <w:r w:rsidR="009D6222"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 xml:space="preserve">danym  Okresie oraz stawki </w:t>
      </w:r>
      <w:r w:rsidR="00F87C64" w:rsidRPr="00D22FC9">
        <w:rPr>
          <w:rFonts w:ascii="Times New Roman" w:eastAsia="Times New Roman" w:hAnsi="Times New Roman" w:cs="Times New Roman"/>
          <w:lang w:eastAsia="pl-PL"/>
        </w:rPr>
        <w:t xml:space="preserve">godzinowej wynoszącej </w:t>
      </w:r>
      <w:r w:rsidR="00937976"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 xml:space="preserve"> zł netto (słownie: </w:t>
      </w:r>
      <w:r w:rsidR="00937976" w:rsidRPr="00D22FC9">
        <w:rPr>
          <w:rFonts w:ascii="Times New Roman" w:eastAsia="Times New Roman" w:hAnsi="Times New Roman" w:cs="Times New Roman"/>
          <w:lang w:eastAsia="pl-PL"/>
        </w:rPr>
        <w:t>………</w:t>
      </w:r>
      <w:r w:rsidR="009D6222" w:rsidRPr="00D22FC9">
        <w:rPr>
          <w:rFonts w:ascii="Times New Roman" w:eastAsia="Times New Roman" w:hAnsi="Times New Roman" w:cs="Times New Roman"/>
          <w:lang w:eastAsia="pl-PL"/>
        </w:rPr>
        <w:t xml:space="preserve">). </w:t>
      </w:r>
      <w:r w:rsidRPr="00D22FC9">
        <w:rPr>
          <w:rFonts w:ascii="Times New Roman" w:eastAsia="Times New Roman" w:hAnsi="Times New Roman" w:cs="Times New Roman"/>
          <w:lang w:eastAsia="pl-PL"/>
        </w:rPr>
        <w:t>Do każdej faktury Wykonawca będzie też dołączał protokół odbioru usługi wsparcia w danym Okresie Rozliczeniowym  podpisany przez obie Strony.</w:t>
      </w:r>
    </w:p>
    <w:p w14:paraId="7DD9458E" w14:textId="37F05012" w:rsidR="00B1583B" w:rsidRPr="00D22FC9" w:rsidRDefault="00B1583B" w:rsidP="001A6A2C">
      <w:pPr>
        <w:widowControl w:val="0"/>
        <w:numPr>
          <w:ilvl w:val="1"/>
          <w:numId w:val="2"/>
        </w:numPr>
        <w:tabs>
          <w:tab w:val="left" w:pos="72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Łączne wynagrodzenie, jakie Zamawiający może zapłacić Wykonawcy w ramach Umowy nie może przekroczyć </w:t>
      </w:r>
      <w:r w:rsidR="00937976" w:rsidRPr="00D22FC9">
        <w:rPr>
          <w:rFonts w:ascii="Times New Roman" w:eastAsia="Times New Roman" w:hAnsi="Times New Roman" w:cs="Times New Roman"/>
          <w:lang w:eastAsia="pl-PL"/>
        </w:rPr>
        <w:t>………..</w:t>
      </w:r>
      <w:r w:rsidR="00A1236B" w:rsidRPr="00D22FC9">
        <w:rPr>
          <w:rFonts w:ascii="Times New Roman" w:eastAsia="Times New Roman" w:hAnsi="Times New Roman" w:cs="Times New Roman"/>
          <w:lang w:eastAsia="pl-PL"/>
        </w:rPr>
        <w:t xml:space="preserve"> zł netto (słownie: </w:t>
      </w:r>
      <w:r w:rsidR="00937976"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 plus należny podat</w:t>
      </w:r>
      <w:r w:rsidR="00A1236B" w:rsidRPr="00D22FC9">
        <w:rPr>
          <w:rFonts w:ascii="Times New Roman" w:eastAsia="Times New Roman" w:hAnsi="Times New Roman" w:cs="Times New Roman"/>
          <w:lang w:eastAsia="pl-PL"/>
        </w:rPr>
        <w:t>ek VAT</w:t>
      </w:r>
      <w:r w:rsidR="000441AC" w:rsidRPr="00D22FC9">
        <w:rPr>
          <w:rFonts w:ascii="Times New Roman" w:eastAsia="Times New Roman" w:hAnsi="Times New Roman" w:cs="Times New Roman"/>
          <w:lang w:eastAsia="pl-PL"/>
        </w:rPr>
        <w:t xml:space="preserve"> w wysokości  </w:t>
      </w:r>
      <w:r w:rsidR="00937976" w:rsidRPr="00D22FC9">
        <w:rPr>
          <w:rFonts w:ascii="Times New Roman" w:eastAsia="Times New Roman" w:hAnsi="Times New Roman" w:cs="Times New Roman"/>
          <w:lang w:eastAsia="pl-PL"/>
        </w:rPr>
        <w:t>…………</w:t>
      </w:r>
      <w:r w:rsidR="000441AC" w:rsidRPr="00D22FC9">
        <w:rPr>
          <w:rFonts w:ascii="Times New Roman" w:eastAsia="Times New Roman" w:hAnsi="Times New Roman" w:cs="Times New Roman"/>
          <w:lang w:eastAsia="pl-PL"/>
        </w:rPr>
        <w:t xml:space="preserve"> zł (słownie: </w:t>
      </w:r>
      <w:r w:rsidR="00937976" w:rsidRPr="00D22FC9">
        <w:rPr>
          <w:rFonts w:ascii="Times New Roman" w:eastAsia="Times New Roman" w:hAnsi="Times New Roman" w:cs="Times New Roman"/>
          <w:lang w:eastAsia="pl-PL"/>
        </w:rPr>
        <w:t>…………</w:t>
      </w:r>
      <w:r w:rsidR="000441AC" w:rsidRPr="00D22FC9">
        <w:rPr>
          <w:rFonts w:ascii="Times New Roman" w:eastAsia="Times New Roman" w:hAnsi="Times New Roman" w:cs="Times New Roman"/>
          <w:lang w:eastAsia="pl-PL"/>
        </w:rPr>
        <w:t>)</w:t>
      </w:r>
      <w:r w:rsidR="00A1236B" w:rsidRPr="00D22FC9">
        <w:rPr>
          <w:rFonts w:ascii="Times New Roman" w:eastAsia="Times New Roman" w:hAnsi="Times New Roman" w:cs="Times New Roman"/>
          <w:lang w:eastAsia="pl-PL"/>
        </w:rPr>
        <w:t xml:space="preserve">, co łącznie czyni cenę </w:t>
      </w:r>
      <w:r w:rsidR="00937976" w:rsidRPr="00D22FC9">
        <w:rPr>
          <w:rFonts w:ascii="Times New Roman" w:eastAsia="Times New Roman" w:hAnsi="Times New Roman" w:cs="Times New Roman"/>
          <w:lang w:eastAsia="pl-PL"/>
        </w:rPr>
        <w:t>………</w:t>
      </w:r>
      <w:r w:rsidR="00A1236B" w:rsidRPr="00D22FC9">
        <w:rPr>
          <w:rFonts w:ascii="Times New Roman" w:eastAsia="Times New Roman" w:hAnsi="Times New Roman" w:cs="Times New Roman"/>
          <w:lang w:eastAsia="pl-PL"/>
        </w:rPr>
        <w:t xml:space="preserve"> zł brutto (słownie: </w:t>
      </w:r>
      <w:r w:rsidR="00937976"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w:t>
      </w:r>
    </w:p>
    <w:p w14:paraId="682EED5E" w14:textId="51D65997" w:rsidR="00B45DD3" w:rsidRPr="00D22FC9" w:rsidRDefault="00B45DD3" w:rsidP="00B1583B">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Płatność wynagrodzenia Wykonawcy, będzie realizowana przez Zamawiającego na rachunek bankowy Wykonawcy wskazany na fakturze, w terminie </w:t>
      </w:r>
      <w:r w:rsidR="003724AB" w:rsidRPr="00D22FC9">
        <w:rPr>
          <w:rFonts w:ascii="Times New Roman" w:eastAsia="Times New Roman" w:hAnsi="Times New Roman" w:cs="Times New Roman"/>
          <w:lang w:eastAsia="pl-PL"/>
        </w:rPr>
        <w:t>30</w:t>
      </w:r>
      <w:r w:rsidRPr="00D22FC9">
        <w:rPr>
          <w:rFonts w:ascii="Times New Roman" w:eastAsia="Times New Roman" w:hAnsi="Times New Roman" w:cs="Times New Roman"/>
          <w:lang w:eastAsia="pl-PL"/>
        </w:rPr>
        <w:t xml:space="preserve"> dni od daty otrzymania przez Zamawiającego poprawnie wystawionej faktury. </w:t>
      </w:r>
    </w:p>
    <w:p w14:paraId="502A86FF" w14:textId="77777777" w:rsidR="00041529" w:rsidRPr="00D22FC9" w:rsidRDefault="00041529" w:rsidP="00041529">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Za dzień zapłaty uważa się dzień obciążenia rachunku bankowego Zamawiającego.</w:t>
      </w:r>
    </w:p>
    <w:p w14:paraId="3FB6BC6D" w14:textId="77777777" w:rsidR="00344F98" w:rsidRPr="00D22FC9" w:rsidRDefault="00041529" w:rsidP="00344F98">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Koszty obsługi bankowej powstałe poza bankiem Zamawiającego pokrywa Wykonawca.</w:t>
      </w:r>
    </w:p>
    <w:p w14:paraId="2DB2569D" w14:textId="67F56D98" w:rsidR="00344F98" w:rsidRPr="00D22FC9" w:rsidRDefault="00344F98" w:rsidP="00344F98">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 przypadku opóźnienia płatności Wykonawca może obciążyć Zamawiającego odsetkami w</w:t>
      </w:r>
      <w:r w:rsidR="0058620C"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ustawowej wysokości.</w:t>
      </w:r>
    </w:p>
    <w:p w14:paraId="55C6831B" w14:textId="77777777" w:rsidR="00344F98" w:rsidRPr="00D22FC9" w:rsidRDefault="00344F98" w:rsidP="00344F98">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lastRenderedPageBreak/>
        <w:t xml:space="preserve">Zamawiający upoważnia Wykonawcę do wystawienia faktury VAT bez podpisu Zamawiającego. </w:t>
      </w:r>
    </w:p>
    <w:p w14:paraId="737FF28A" w14:textId="2287FB75" w:rsidR="00344F98" w:rsidRPr="00D22FC9" w:rsidRDefault="00344F98" w:rsidP="00344F98">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Faktura zostanie wystawiana na:</w:t>
      </w:r>
    </w:p>
    <w:p w14:paraId="0E8893C5" w14:textId="267BB0F8" w:rsidR="00344F98" w:rsidRPr="00D22FC9" w:rsidRDefault="00344F98" w:rsidP="00344F98">
      <w:pPr>
        <w:widowControl w:val="0"/>
        <w:tabs>
          <w:tab w:val="left" w:pos="720"/>
        </w:tabs>
        <w:suppressAutoHyphens/>
        <w:spacing w:after="0" w:line="240" w:lineRule="auto"/>
        <w:ind w:left="502" w:right="283"/>
        <w:jc w:val="both"/>
        <w:rPr>
          <w:rFonts w:ascii="Times New Roman" w:eastAsia="Times New Roman" w:hAnsi="Times New Roman" w:cs="Times New Roman"/>
          <w:b/>
          <w:lang w:eastAsia="pl-PL"/>
        </w:rPr>
      </w:pPr>
      <w:r w:rsidRPr="00D22FC9">
        <w:rPr>
          <w:rFonts w:ascii="Times New Roman" w:eastAsia="Times New Roman" w:hAnsi="Times New Roman" w:cs="Times New Roman"/>
          <w:lang w:eastAsia="pl-PL"/>
        </w:rPr>
        <w:t xml:space="preserve">    </w:t>
      </w:r>
      <w:r w:rsidRPr="00D22FC9">
        <w:rPr>
          <w:rFonts w:ascii="Times New Roman" w:eastAsia="Times New Roman" w:hAnsi="Times New Roman" w:cs="Times New Roman"/>
          <w:b/>
          <w:lang w:eastAsia="pl-PL"/>
        </w:rPr>
        <w:t>Szkoła Głowna Gospodarstwa Wiejskiego w Warszawie,</w:t>
      </w:r>
    </w:p>
    <w:p w14:paraId="289994F4" w14:textId="237BB143" w:rsidR="00344F98" w:rsidRPr="00D22FC9" w:rsidRDefault="00344F98" w:rsidP="00344F98">
      <w:pPr>
        <w:widowControl w:val="0"/>
        <w:tabs>
          <w:tab w:val="left" w:pos="720"/>
        </w:tabs>
        <w:suppressAutoHyphens/>
        <w:spacing w:after="0" w:line="240" w:lineRule="auto"/>
        <w:ind w:left="502" w:right="283"/>
        <w:jc w:val="both"/>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 xml:space="preserve">    </w:t>
      </w:r>
      <w:r w:rsidRPr="00D22FC9">
        <w:rPr>
          <w:rFonts w:ascii="Times New Roman" w:eastAsia="Times New Roman" w:hAnsi="Times New Roman" w:cs="Times New Roman"/>
          <w:b/>
          <w:lang w:eastAsia="pl-PL"/>
        </w:rPr>
        <w:t>ul. Nowoursynowska 166, 02-787 Warszawa</w:t>
      </w:r>
    </w:p>
    <w:p w14:paraId="00BCE574" w14:textId="1C633A54" w:rsidR="00041529" w:rsidRPr="00D22FC9" w:rsidRDefault="00344F98" w:rsidP="00344F98">
      <w:pPr>
        <w:widowControl w:val="0"/>
        <w:tabs>
          <w:tab w:val="left" w:pos="720"/>
        </w:tabs>
        <w:suppressAutoHyphens/>
        <w:spacing w:after="0" w:line="240" w:lineRule="auto"/>
        <w:ind w:left="502" w:right="283"/>
        <w:jc w:val="both"/>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 xml:space="preserve">    NIP: 525-000-74-25</w:t>
      </w:r>
    </w:p>
    <w:p w14:paraId="6C311995" w14:textId="77777777" w:rsidR="001A6A2C" w:rsidRPr="00D22FC9" w:rsidRDefault="001A6A2C" w:rsidP="001A6A2C">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hAnsi="Times New Roman" w:cs="Times New Roman"/>
        </w:rPr>
        <w:t>Wykonawca zobowiązuje się do umieszczenia na fakturze rachunku bankowego, który widnieje na tzw. „białej liście podatników” prowadzonej przez Szefa Krajowej Administracji Skarbowej.</w:t>
      </w:r>
    </w:p>
    <w:p w14:paraId="3AE19C95" w14:textId="2B9C51B7" w:rsidR="00B45DD3" w:rsidRPr="00D22FC9" w:rsidRDefault="001A6A2C" w:rsidP="001A6A2C">
      <w:pPr>
        <w:widowControl w:val="0"/>
        <w:numPr>
          <w:ilvl w:val="1"/>
          <w:numId w:val="2"/>
        </w:numPr>
        <w:tabs>
          <w:tab w:val="left" w:pos="72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hAnsi="Times New Roman" w:cs="Times New Roman"/>
        </w:rPr>
        <w:t>Zamawiający oświadcza, że jest objęty zakresem podmiotowym ustawy z dnia 27 sierpnia 2009 r. o</w:t>
      </w:r>
      <w:r w:rsidR="002D6B13">
        <w:rPr>
          <w:rFonts w:ascii="Times New Roman" w:hAnsi="Times New Roman" w:cs="Times New Roman"/>
        </w:rPr>
        <w:t> </w:t>
      </w:r>
      <w:r w:rsidRPr="00D22FC9">
        <w:rPr>
          <w:rFonts w:ascii="Times New Roman" w:hAnsi="Times New Roman" w:cs="Times New Roman"/>
        </w:rPr>
        <w:t>finansach publicznych (Dz.U. 2009 Nr 157 poz. 1240 z późn. zm.). W związku z tym</w:t>
      </w:r>
      <w:r w:rsidR="00344F98" w:rsidRPr="00D22FC9">
        <w:rPr>
          <w:rFonts w:ascii="Times New Roman" w:hAnsi="Times New Roman" w:cs="Times New Roman"/>
        </w:rPr>
        <w:t>,</w:t>
      </w:r>
      <w:r w:rsidRPr="00D22FC9">
        <w:rPr>
          <w:rFonts w:ascii="Times New Roman" w:hAnsi="Times New Roman" w:cs="Times New Roman"/>
        </w:rPr>
        <w:t xml:space="preserve"> w przypadku płatności dokonywanych na podstawie niniejszej Umowy na rzecz Wykonawcy, Zamawiający zastrzega sobie prawo do wyboru stosowania bądź odstąpienia od stosowania mechanizmu podzielonej płatności zgodnie z art. 108a ust. 1 ustawy o podatku od towarów i usług, z zastrzeżeniem ust. 1a tegoż artykułu.</w:t>
      </w:r>
    </w:p>
    <w:p w14:paraId="4A1B3D46" w14:textId="77777777" w:rsidR="001A6A2C" w:rsidRPr="00D22FC9" w:rsidRDefault="001A6A2C" w:rsidP="001A6A2C">
      <w:pPr>
        <w:widowControl w:val="0"/>
        <w:suppressAutoHyphens/>
        <w:spacing w:after="0" w:line="240" w:lineRule="auto"/>
        <w:ind w:left="709" w:right="283"/>
        <w:jc w:val="both"/>
        <w:rPr>
          <w:rFonts w:ascii="Times New Roman" w:eastAsia="Times New Roman" w:hAnsi="Times New Roman" w:cs="Times New Roman"/>
          <w:b/>
          <w:lang w:eastAsia="pl-PL"/>
        </w:rPr>
      </w:pPr>
    </w:p>
    <w:p w14:paraId="7C40D385" w14:textId="331772F3" w:rsidR="00B45DD3" w:rsidRPr="00D22FC9" w:rsidRDefault="00B45DD3" w:rsidP="00B45DD3">
      <w:pPr>
        <w:spacing w:after="0" w:line="240" w:lineRule="auto"/>
        <w:ind w:left="709" w:right="283" w:hanging="283"/>
        <w:jc w:val="center"/>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7</w:t>
      </w:r>
      <w:r w:rsidRPr="00D22FC9">
        <w:rPr>
          <w:rFonts w:ascii="Times New Roman" w:eastAsia="Times New Roman" w:hAnsi="Times New Roman" w:cs="Times New Roman"/>
          <w:b/>
          <w:lang w:eastAsia="pl-PL"/>
        </w:rPr>
        <w:t xml:space="preserve"> Odpowiedzialność kontraktowa </w:t>
      </w:r>
    </w:p>
    <w:p w14:paraId="5DFF9BE3" w14:textId="0822BCE7" w:rsidR="00B45DD3" w:rsidRPr="00D22FC9" w:rsidRDefault="00B45DD3" w:rsidP="009D6222">
      <w:pPr>
        <w:pStyle w:val="Akapitzlist"/>
        <w:widowControl w:val="0"/>
        <w:numPr>
          <w:ilvl w:val="0"/>
          <w:numId w:val="28"/>
        </w:numPr>
        <w:tabs>
          <w:tab w:val="left" w:pos="426"/>
        </w:tabs>
        <w:suppressAutoHyphens/>
        <w:spacing w:after="0" w:line="240" w:lineRule="auto"/>
        <w:ind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Strony zgodnie postanawiają, że odpowiedzialność odszkodowawcza Wykonawcy za wszelkie wady udostępnionego oprogramowania oraz wszelkie inne szkody wynikające z niewykonania bądź nienależytego wykonania zobowiązań określonych w niniejszej umowie zostaje ograniczona do wysokości kwoty umowy. Nie dotyczy to jednakże sytuacji, gdy szkoda została wyrządzona umyślnie a</w:t>
      </w:r>
      <w:r w:rsidR="002D6B13">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także szkody związanej z naruszeniem zasad dotyczących powierzenia przetwarzania danych osobowych.</w:t>
      </w:r>
    </w:p>
    <w:p w14:paraId="6906068C" w14:textId="47283EAB" w:rsidR="009D6222" w:rsidRPr="00D22FC9" w:rsidRDefault="009D6222" w:rsidP="009D6222">
      <w:pPr>
        <w:pStyle w:val="Akapitzlist"/>
        <w:numPr>
          <w:ilvl w:val="0"/>
          <w:numId w:val="28"/>
        </w:numPr>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Żadna ze Stron nie będzie odpowiadała za niewykonanie swoich zobowiązań wynikających z niniejszej umowy, jeżeli spowodowane zostały „Siłą wyższą”. “Siła wyższa“ oznacza wydarzenie nieprzewidywalne i poza kontrolą Strony, występujące po podpisaniu umowy, a uniemożliwiające wypełnienie obowiązków Strony. Wydarzenia takie mogą obejmować w szczególności: wojny, pożary, powodzie, embarga przewozowe, strajki oraz oficjalne decyzje organów władzy państwowej. W sytuacji „Siły wyższej” strony poinformują się natychmiast o jej zaistnieniu i w dobrej wierze rozpatrzą możliwości realizacji bądź rozwiązania umowy.</w:t>
      </w:r>
    </w:p>
    <w:p w14:paraId="320C35FF" w14:textId="0357D83B" w:rsidR="00B45DD3" w:rsidRPr="00D22FC9" w:rsidRDefault="009D6222" w:rsidP="009D6222">
      <w:pPr>
        <w:pStyle w:val="Akapitzlist"/>
        <w:numPr>
          <w:ilvl w:val="0"/>
          <w:numId w:val="28"/>
        </w:numPr>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Strony potwierdzają świadomość wybuchu epidemii choroby powodowanej przez </w:t>
      </w:r>
      <w:proofErr w:type="spellStart"/>
      <w:r w:rsidRPr="00D22FC9">
        <w:rPr>
          <w:rFonts w:ascii="Times New Roman" w:eastAsia="Times New Roman" w:hAnsi="Times New Roman" w:cs="Times New Roman"/>
          <w:lang w:eastAsia="pl-PL"/>
        </w:rPr>
        <w:t>koronawirusa</w:t>
      </w:r>
      <w:proofErr w:type="spellEnd"/>
      <w:r w:rsidRPr="00D22FC9">
        <w:rPr>
          <w:rFonts w:ascii="Times New Roman" w:eastAsia="Times New Roman" w:hAnsi="Times New Roman" w:cs="Times New Roman"/>
          <w:lang w:eastAsia="pl-PL"/>
        </w:rPr>
        <w:t xml:space="preserve">, która prawdopodobnie będzie miała wpływ na wykonywanie umowy. Strony uzgadniają, że będą uprawnione do uzyskania odpowiedniego dostosowania terminów realizacji umowy/harmonogramu/etapów pośrednich/dat, w zakresie w jakim opóźnienie są spowodowane bezpośrednio lub pośrednio przez chorobę powodowaną przez </w:t>
      </w:r>
      <w:proofErr w:type="spellStart"/>
      <w:r w:rsidRPr="00D22FC9">
        <w:rPr>
          <w:rFonts w:ascii="Times New Roman" w:eastAsia="Times New Roman" w:hAnsi="Times New Roman" w:cs="Times New Roman"/>
          <w:lang w:eastAsia="pl-PL"/>
        </w:rPr>
        <w:t>koronawirusa</w:t>
      </w:r>
      <w:proofErr w:type="spellEnd"/>
      <w:r w:rsidRPr="00D22FC9">
        <w:rPr>
          <w:rFonts w:ascii="Times New Roman" w:eastAsia="Times New Roman" w:hAnsi="Times New Roman" w:cs="Times New Roman"/>
          <w:lang w:eastAsia="pl-PL"/>
        </w:rPr>
        <w:t xml:space="preserve"> (COVID-19).</w:t>
      </w:r>
    </w:p>
    <w:p w14:paraId="19804C02" w14:textId="423AB944" w:rsidR="00B45DD3" w:rsidRPr="00D22FC9" w:rsidRDefault="00B45DD3" w:rsidP="00B45DD3">
      <w:pPr>
        <w:spacing w:after="0" w:line="240" w:lineRule="auto"/>
        <w:ind w:left="709"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8</w:t>
      </w:r>
      <w:r w:rsidRPr="00D22FC9">
        <w:rPr>
          <w:rFonts w:ascii="Times New Roman" w:eastAsia="Times New Roman" w:hAnsi="Times New Roman" w:cs="Times New Roman"/>
          <w:b/>
          <w:lang w:eastAsia="pl-PL"/>
        </w:rPr>
        <w:t xml:space="preserve"> Autorskie prawa majątkowe </w:t>
      </w:r>
    </w:p>
    <w:p w14:paraId="69F0B06E" w14:textId="664B7506" w:rsidR="00B45DD3" w:rsidRPr="00D22FC9" w:rsidRDefault="00B45DD3" w:rsidP="00B45DD3">
      <w:pPr>
        <w:widowControl w:val="0"/>
        <w:numPr>
          <w:ilvl w:val="0"/>
          <w:numId w:val="15"/>
        </w:numPr>
        <w:tabs>
          <w:tab w:val="clear" w:pos="720"/>
          <w:tab w:val="num" w:pos="420"/>
          <w:tab w:val="left" w:pos="84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w ramach wynagrodzenia określonego w §</w:t>
      </w:r>
      <w:r w:rsidR="0058620C" w:rsidRPr="00D22FC9">
        <w:rPr>
          <w:rFonts w:ascii="Times New Roman" w:eastAsia="Times New Roman" w:hAnsi="Times New Roman" w:cs="Times New Roman"/>
          <w:lang w:eastAsia="pl-PL"/>
        </w:rPr>
        <w:t>6</w:t>
      </w:r>
      <w:r w:rsidRPr="00D22FC9">
        <w:rPr>
          <w:rFonts w:ascii="Times New Roman" w:eastAsia="Times New Roman" w:hAnsi="Times New Roman" w:cs="Times New Roman"/>
          <w:lang w:eastAsia="pl-PL"/>
        </w:rPr>
        <w:t xml:space="preserve"> przenosi na Zamawiającego w całości autorskie prawa majątkowe do Produktów.</w:t>
      </w:r>
    </w:p>
    <w:p w14:paraId="51AD65A5" w14:textId="77777777" w:rsidR="00B45DD3" w:rsidRPr="00D22FC9" w:rsidRDefault="00B45DD3" w:rsidP="00B45DD3">
      <w:pPr>
        <w:widowControl w:val="0"/>
        <w:numPr>
          <w:ilvl w:val="0"/>
          <w:numId w:val="15"/>
        </w:numPr>
        <w:tabs>
          <w:tab w:val="clear" w:pos="720"/>
          <w:tab w:val="num" w:pos="420"/>
          <w:tab w:val="left" w:pos="84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przekaże Zamawiającemu Produkty, o których mowa w ust. 1, na podstawie protokołu odbioru usługi wsparcia.</w:t>
      </w:r>
    </w:p>
    <w:p w14:paraId="0421442F" w14:textId="168BCB14" w:rsidR="00B45DD3" w:rsidRPr="00D22FC9" w:rsidRDefault="00B45DD3" w:rsidP="00B45DD3">
      <w:pPr>
        <w:widowControl w:val="0"/>
        <w:numPr>
          <w:ilvl w:val="0"/>
          <w:numId w:val="15"/>
        </w:numPr>
        <w:tabs>
          <w:tab w:val="left" w:pos="84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Przeniesienie </w:t>
      </w:r>
      <w:r w:rsidR="0083158B" w:rsidRPr="00D22FC9">
        <w:rPr>
          <w:rFonts w:ascii="Times New Roman" w:eastAsia="Times New Roman" w:hAnsi="Times New Roman" w:cs="Times New Roman"/>
          <w:lang w:eastAsia="pl-PL"/>
        </w:rPr>
        <w:t xml:space="preserve">autorskich praw </w:t>
      </w:r>
      <w:r w:rsidRPr="00D22FC9">
        <w:rPr>
          <w:rFonts w:ascii="Times New Roman" w:eastAsia="Times New Roman" w:hAnsi="Times New Roman" w:cs="Times New Roman"/>
          <w:lang w:eastAsia="pl-PL"/>
        </w:rPr>
        <w:t xml:space="preserve">majątkowych, o których mowa w ust. 1, obejmuje następujące pola eksploatacji: </w:t>
      </w:r>
    </w:p>
    <w:p w14:paraId="0B417F5E" w14:textId="77777777" w:rsidR="00B45DD3" w:rsidRPr="00D22FC9" w:rsidRDefault="00B45DD3" w:rsidP="001A6A2C">
      <w:pPr>
        <w:pStyle w:val="Akapitzlist"/>
        <w:widowControl w:val="0"/>
        <w:numPr>
          <w:ilvl w:val="0"/>
          <w:numId w:val="16"/>
        </w:numPr>
        <w:tabs>
          <w:tab w:val="left" w:pos="2694"/>
        </w:tabs>
        <w:suppressAutoHyphens/>
        <w:spacing w:after="40" w:line="240" w:lineRule="auto"/>
        <w:ind w:left="992"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stosowanie, utrwalanie, wyświetlanie, przekazywanie, rozpowszechnianie i przechowywanie niezależnie od formatu, systemu lub standardu,</w:t>
      </w:r>
    </w:p>
    <w:p w14:paraId="6ABFE6C7" w14:textId="2E97A755" w:rsidR="00B45DD3" w:rsidRPr="00D22FC9" w:rsidRDefault="00B45DD3" w:rsidP="001A6A2C">
      <w:pPr>
        <w:pStyle w:val="Akapitzlist"/>
        <w:widowControl w:val="0"/>
        <w:numPr>
          <w:ilvl w:val="0"/>
          <w:numId w:val="16"/>
        </w:numPr>
        <w:tabs>
          <w:tab w:val="left" w:pos="2694"/>
        </w:tabs>
        <w:suppressAutoHyphens/>
        <w:spacing w:after="40" w:line="240" w:lineRule="auto"/>
        <w:ind w:left="992"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trwałe lub czasowe utrwalanie lub zwielokrotnianie w całości lub w części, jakimikolwiek środkami i w jakiejkolwiek formie, niezależnie od formatu, systemu lub standardu, w tym wprowadzanie do pamięci komputera oraz trwałe lub czasowe utrwalanie lub zwielokrotnianie takich zapisów, włączając w to sporządzanie ich kopii oraz dowolne korzystanie i</w:t>
      </w:r>
      <w:r w:rsidR="00562AB5"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rozporządzanie tymi kopiami,</w:t>
      </w:r>
    </w:p>
    <w:p w14:paraId="5F0551E2" w14:textId="77777777" w:rsidR="00B45DD3" w:rsidRPr="00D22FC9" w:rsidRDefault="00B45DD3" w:rsidP="001A6A2C">
      <w:pPr>
        <w:pStyle w:val="Akapitzlist"/>
        <w:widowControl w:val="0"/>
        <w:numPr>
          <w:ilvl w:val="0"/>
          <w:numId w:val="16"/>
        </w:numPr>
        <w:tabs>
          <w:tab w:val="left" w:pos="2694"/>
        </w:tabs>
        <w:suppressAutoHyphens/>
        <w:spacing w:after="40" w:line="240" w:lineRule="auto"/>
        <w:ind w:left="992"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użyczanie oryginału albo egzemplarzy,</w:t>
      </w:r>
    </w:p>
    <w:p w14:paraId="6A233306" w14:textId="77777777" w:rsidR="00B45DD3" w:rsidRPr="00D22FC9" w:rsidRDefault="00B45DD3" w:rsidP="001A6A2C">
      <w:pPr>
        <w:pStyle w:val="Akapitzlist"/>
        <w:widowControl w:val="0"/>
        <w:numPr>
          <w:ilvl w:val="0"/>
          <w:numId w:val="16"/>
        </w:numPr>
        <w:tabs>
          <w:tab w:val="left" w:pos="2694"/>
        </w:tabs>
        <w:suppressAutoHyphens/>
        <w:spacing w:after="40" w:line="240" w:lineRule="auto"/>
        <w:ind w:left="992"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tworzenie nowych wersji i adaptacji Oprogramowania (tłumaczenie, przystosowanie, zmianę układu lub jakiekolwiek inne zmiany),</w:t>
      </w:r>
    </w:p>
    <w:p w14:paraId="63696AE8" w14:textId="77777777" w:rsidR="00B45DD3" w:rsidRPr="00D22FC9" w:rsidRDefault="00B45DD3" w:rsidP="001A6A2C">
      <w:pPr>
        <w:pStyle w:val="Akapitzlist"/>
        <w:widowControl w:val="0"/>
        <w:numPr>
          <w:ilvl w:val="0"/>
          <w:numId w:val="16"/>
        </w:numPr>
        <w:tabs>
          <w:tab w:val="left" w:pos="2694"/>
        </w:tabs>
        <w:suppressAutoHyphens/>
        <w:spacing w:after="40" w:line="240" w:lineRule="auto"/>
        <w:ind w:left="992"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publiczne rozpowszechnianie, w szczególności udostępnianie w ten sposób, aby każdy mógł mieć do niego dostęp w miejscu i czasie przez siebie wybranym, w szczególności elektroniczne udostępnianie na żądanie,</w:t>
      </w:r>
    </w:p>
    <w:p w14:paraId="5E373E8A" w14:textId="32EB49D8" w:rsidR="00B45DD3" w:rsidRPr="00D22FC9" w:rsidRDefault="00B45DD3" w:rsidP="001A6A2C">
      <w:pPr>
        <w:pStyle w:val="Akapitzlist"/>
        <w:widowControl w:val="0"/>
        <w:numPr>
          <w:ilvl w:val="0"/>
          <w:numId w:val="16"/>
        </w:numPr>
        <w:tabs>
          <w:tab w:val="left" w:pos="2694"/>
        </w:tabs>
        <w:suppressAutoHyphens/>
        <w:spacing w:after="40" w:line="240" w:lineRule="auto"/>
        <w:ind w:left="992"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prawo do zwielokrotniania kodu lub tłumaczenia jego formy (dekompilacja), włączając w to prawo do trwałego lub czasowego zwielokrotniania w całości lub w części jakimikolwiek środkami i w jakiejkolwiek formie, a także opracowania (tłumaczenia, przystosowania lub jakichkolwiek innych zmian), bez ograniczania warunków dopuszczalności tych czynności,</w:t>
      </w:r>
      <w:r w:rsidR="00262500" w:rsidRPr="00D22FC9">
        <w:rPr>
          <w:rFonts w:ascii="Times New Roman" w:eastAsia="Times New Roman" w:hAnsi="Times New Roman" w:cs="Times New Roman"/>
          <w:lang w:eastAsia="pl-PL"/>
        </w:rPr>
        <w:t xml:space="preserve"> w </w:t>
      </w:r>
      <w:r w:rsidRPr="00D22FC9">
        <w:rPr>
          <w:rFonts w:ascii="Times New Roman" w:eastAsia="Times New Roman" w:hAnsi="Times New Roman" w:cs="Times New Roman"/>
          <w:lang w:eastAsia="pl-PL"/>
        </w:rPr>
        <w:t>szczególności w celu wykorzystania dla celów współdziałania z programami komputerowymi lub rozwijania, wytwarzania lub użyczania lub innych form korzystania o</w:t>
      </w:r>
      <w:r w:rsidR="00562AB5"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podobnej lub zbliżonej formie.</w:t>
      </w:r>
    </w:p>
    <w:p w14:paraId="0867226E" w14:textId="77777777" w:rsidR="00B45DD3" w:rsidRPr="00D22FC9" w:rsidRDefault="00B45DD3" w:rsidP="00B45DD3">
      <w:pPr>
        <w:widowControl w:val="0"/>
        <w:numPr>
          <w:ilvl w:val="0"/>
          <w:numId w:val="15"/>
        </w:numPr>
        <w:tabs>
          <w:tab w:val="left" w:pos="84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lastRenderedPageBreak/>
        <w:t>Zakres przeniesienia autorskich praw majątkowych obejmuje również prawo do wykonywania przez Zamawiającego autorskich praw zależnych.</w:t>
      </w:r>
    </w:p>
    <w:p w14:paraId="77A097D2" w14:textId="77777777" w:rsidR="00B45DD3" w:rsidRPr="00D22FC9" w:rsidRDefault="00B45DD3" w:rsidP="00B45DD3">
      <w:pPr>
        <w:widowControl w:val="0"/>
        <w:numPr>
          <w:ilvl w:val="0"/>
          <w:numId w:val="15"/>
        </w:numPr>
        <w:tabs>
          <w:tab w:val="left" w:pos="84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Przeniesienie majątkowych praw autorskich, o których mowa w punktach poprzedzających, następuje bez ograniczeń czasowych i terytorialnych.</w:t>
      </w:r>
    </w:p>
    <w:p w14:paraId="66ED4687" w14:textId="77777777" w:rsidR="00B45DD3" w:rsidRPr="00D22FC9" w:rsidRDefault="00B45DD3" w:rsidP="001A6A2C">
      <w:pPr>
        <w:widowControl w:val="0"/>
        <w:numPr>
          <w:ilvl w:val="0"/>
          <w:numId w:val="15"/>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Przeniesienie majątkowych praw autorskich do Produktów następuje z chwilą podpisania przez Zamawiającego protokołu odbioru usługi wsparcia.</w:t>
      </w:r>
    </w:p>
    <w:p w14:paraId="37B790F8" w14:textId="77777777" w:rsidR="00B45DD3" w:rsidRPr="00D22FC9" w:rsidRDefault="00B45DD3" w:rsidP="001A6A2C">
      <w:pPr>
        <w:widowControl w:val="0"/>
        <w:numPr>
          <w:ilvl w:val="0"/>
          <w:numId w:val="15"/>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oświadcza, że korzystanie przez niego i przez Zamawiającego z udzielonych w ramach Umowy lub związanych z przedmiotem umowy praw autorskich, praw własności przemysłowej, intelektualnej itp. nie narusza przepisów prawa, prawem chronionych dóbr osobistych lub majątkowych osób trzecich ani też praw na dobrach niematerialnych, w szczególności praw autorskich, praw pokrewnych, praw z rejestracji wzorów przemysłowych oraz praw ochronnych na znaki towarowe. Wykonawca oświadcza, że wykonanie niniejszej Umowy nie będzie prowadzić do wypełniania przesłanek czynu nieuczciwej konkurencji, w szczególności nie stanowi naruszenia tajemnicy przedsiębiorstwa osoby trzeciej.</w:t>
      </w:r>
    </w:p>
    <w:p w14:paraId="18415176" w14:textId="77777777" w:rsidR="00B45DD3" w:rsidRPr="00D22FC9" w:rsidRDefault="00B45DD3" w:rsidP="001A6A2C">
      <w:pPr>
        <w:widowControl w:val="0"/>
        <w:numPr>
          <w:ilvl w:val="0"/>
          <w:numId w:val="15"/>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 razie powstania w trakcie wykonywania Umowy i po wykonaniu Umowy jakichkolwiek roszczeń osób trzecich Wykonawca bierze na siebie wyłączną odpowiedzialność, za roszczenia osób trzecich z tytułu szkód materialnych lub na osobie oraz z tytułów wykonania Umowy przez Wykonawcę, jego Podwykonawców i ich pracowników oraz zobowiązuje się do zwrotu na rzecz Zamawiającego wszystkich wydatków, w tym odszkodowań, opłat i wynagrodzeń zapłaconych z ww. tytułów przez Zamawiającego.</w:t>
      </w:r>
    </w:p>
    <w:p w14:paraId="1CDEEDC4" w14:textId="77777777" w:rsidR="00B45DD3" w:rsidRPr="00D22FC9" w:rsidRDefault="00B45DD3" w:rsidP="001A6A2C">
      <w:pPr>
        <w:widowControl w:val="0"/>
        <w:numPr>
          <w:ilvl w:val="0"/>
          <w:numId w:val="15"/>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przenosi na Zamawiającego własność nośników, na których utrwalone zostało Oprogramowanie, jego poprawki/aktualizacje oraz Produkty w chwili podpisania przez Zamawiającego bez zastrzeżeń odpowiedniego protokołu odbioru usługi wsparcia.</w:t>
      </w:r>
    </w:p>
    <w:p w14:paraId="2F544023" w14:textId="77777777" w:rsidR="00B45DD3" w:rsidRPr="00D22FC9" w:rsidRDefault="00B45DD3" w:rsidP="00B45DD3">
      <w:pPr>
        <w:widowControl w:val="0"/>
        <w:tabs>
          <w:tab w:val="left" w:pos="840"/>
        </w:tabs>
        <w:suppressAutoHyphens/>
        <w:spacing w:after="0" w:line="240" w:lineRule="auto"/>
        <w:ind w:left="709" w:right="283"/>
        <w:jc w:val="both"/>
        <w:rPr>
          <w:rFonts w:ascii="Times New Roman" w:eastAsia="Times New Roman" w:hAnsi="Times New Roman" w:cs="Times New Roman"/>
          <w:lang w:eastAsia="pl-PL"/>
        </w:rPr>
      </w:pPr>
    </w:p>
    <w:p w14:paraId="4E2D4094" w14:textId="403C42B4" w:rsidR="00B45DD3" w:rsidRPr="00D22FC9" w:rsidRDefault="00B45DD3" w:rsidP="00B45DD3">
      <w:pPr>
        <w:spacing w:after="0" w:line="240" w:lineRule="auto"/>
        <w:ind w:left="709"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w:t>
      </w:r>
      <w:r w:rsidR="00B64230" w:rsidRPr="00D22FC9">
        <w:rPr>
          <w:rFonts w:ascii="Times New Roman" w:eastAsia="Times New Roman" w:hAnsi="Times New Roman" w:cs="Times New Roman"/>
          <w:b/>
          <w:lang w:eastAsia="pl-PL"/>
        </w:rPr>
        <w:t>9</w:t>
      </w:r>
      <w:r w:rsidRPr="00D22FC9">
        <w:rPr>
          <w:rFonts w:ascii="Times New Roman" w:eastAsia="Times New Roman" w:hAnsi="Times New Roman" w:cs="Times New Roman"/>
          <w:b/>
          <w:lang w:eastAsia="pl-PL"/>
        </w:rPr>
        <w:t xml:space="preserve"> Zachowanie poufności</w:t>
      </w:r>
    </w:p>
    <w:p w14:paraId="39133AA5" w14:textId="1B101BAD" w:rsidR="00B45DD3" w:rsidRPr="00D22FC9" w:rsidRDefault="00B45DD3" w:rsidP="001A6A2C">
      <w:pPr>
        <w:widowControl w:val="0"/>
        <w:numPr>
          <w:ilvl w:val="0"/>
          <w:numId w:val="14"/>
        </w:numPr>
        <w:tabs>
          <w:tab w:val="clear" w:pos="720"/>
          <w:tab w:val="num" w:pos="420"/>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zobowiązuje się do zachowania w poufności wszelkich informacji dotyczących infrastruktury, informacji technicznych, technologicznych, prawnych i organizacyjnych dotyczących systemów i sieci informatycznych/teleinformatycznych Zamawiającego oraz danych osobowych jego pracowników uzyska</w:t>
      </w:r>
      <w:r w:rsidR="00262500" w:rsidRPr="00D22FC9">
        <w:rPr>
          <w:rFonts w:ascii="Times New Roman" w:eastAsia="Times New Roman" w:hAnsi="Times New Roman" w:cs="Times New Roman"/>
          <w:lang w:eastAsia="pl-PL"/>
        </w:rPr>
        <w:t>nych od Zamawiającego w związku</w:t>
      </w:r>
      <w:r w:rsidRPr="00D22FC9">
        <w:rPr>
          <w:rFonts w:ascii="Times New Roman" w:eastAsia="Times New Roman" w:hAnsi="Times New Roman" w:cs="Times New Roman"/>
          <w:lang w:eastAsia="pl-PL"/>
        </w:rPr>
        <w:t xml:space="preserve"> </w:t>
      </w:r>
      <w:r w:rsidR="00262500" w:rsidRPr="00D22FC9">
        <w:rPr>
          <w:rFonts w:ascii="Times New Roman" w:eastAsia="Times New Roman" w:hAnsi="Times New Roman" w:cs="Times New Roman"/>
          <w:lang w:eastAsia="pl-PL"/>
        </w:rPr>
        <w:t>z </w:t>
      </w:r>
      <w:r w:rsidRPr="00D22FC9">
        <w:rPr>
          <w:rFonts w:ascii="Times New Roman" w:eastAsia="Times New Roman" w:hAnsi="Times New Roman" w:cs="Times New Roman"/>
          <w:lang w:eastAsia="pl-PL"/>
        </w:rPr>
        <w:t xml:space="preserve">wykonywaniem Umowy niezależnie od formy przekazania tych informacji i ich źródła. Ujawnienie może nastąpić na rzecz osób, którymi Wykonawca posługuje się do wykonania Umowy, ale tylko w zakresie w jakim osoba taka musi mieć dostęp do informacji dla należytego wykonania Umowy. </w:t>
      </w:r>
    </w:p>
    <w:p w14:paraId="31BD8D5B" w14:textId="77777777" w:rsidR="00B45DD3" w:rsidRPr="00D22FC9" w:rsidRDefault="00B45DD3" w:rsidP="001A6A2C">
      <w:pPr>
        <w:widowControl w:val="0"/>
        <w:numPr>
          <w:ilvl w:val="0"/>
          <w:numId w:val="14"/>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zobowiązuje się do podjęcia wszelkich niezbędnych działań dla zapewnienia, że żaden pracownik Wykonawcy i inna osoba którą będzie się posługiwać przy wykonywaniu Umowy otrzymująca informacje o których mowa w ust. 1 nie ujawni tych informacji, ani ich źródła, zarówno w całości, jak i w części bez uzyskania uprzednio wyraźnego upoważnienia na piśmie od Zamawiającego.</w:t>
      </w:r>
    </w:p>
    <w:p w14:paraId="4FE4A57D" w14:textId="77777777" w:rsidR="00B45DD3" w:rsidRPr="00D22FC9" w:rsidRDefault="00B45DD3" w:rsidP="001A6A2C">
      <w:pPr>
        <w:widowControl w:val="0"/>
        <w:numPr>
          <w:ilvl w:val="0"/>
          <w:numId w:val="14"/>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zobowiązuje się zachować poufność informacji w czasie obowiązywania Umowy, a także po odstąpieniu od niej, jej rozwiązaniu lub wygaśnięciu.</w:t>
      </w:r>
    </w:p>
    <w:p w14:paraId="11AD868D" w14:textId="53B5842D" w:rsidR="00B45DD3" w:rsidRPr="00D22FC9" w:rsidRDefault="00B45DD3" w:rsidP="001A6A2C">
      <w:pPr>
        <w:widowControl w:val="0"/>
        <w:numPr>
          <w:ilvl w:val="0"/>
          <w:numId w:val="14"/>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Strony zobowiązują się do przestrzegania przy wykonywaniu Umowy wszystkich postanowień zawartych w obowiązujących przepisach prawnych związanyc</w:t>
      </w:r>
      <w:r w:rsidR="008A18EF" w:rsidRPr="00D22FC9">
        <w:rPr>
          <w:rFonts w:ascii="Times New Roman" w:eastAsia="Times New Roman" w:hAnsi="Times New Roman" w:cs="Times New Roman"/>
          <w:lang w:eastAsia="pl-PL"/>
        </w:rPr>
        <w:t>h z ochroną danych osobowych, a </w:t>
      </w:r>
      <w:r w:rsidRPr="00D22FC9">
        <w:rPr>
          <w:rFonts w:ascii="Times New Roman" w:eastAsia="Times New Roman" w:hAnsi="Times New Roman" w:cs="Times New Roman"/>
          <w:lang w:eastAsia="pl-PL"/>
        </w:rPr>
        <w:t xml:space="preserve">także z ochroną informacji niejawnych. </w:t>
      </w:r>
    </w:p>
    <w:p w14:paraId="490F9668" w14:textId="77777777" w:rsidR="00B45DD3" w:rsidRPr="00D22FC9" w:rsidRDefault="00B45DD3" w:rsidP="001A6A2C">
      <w:pPr>
        <w:widowControl w:val="0"/>
        <w:numPr>
          <w:ilvl w:val="0"/>
          <w:numId w:val="14"/>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Obowiązek określony w ust. 1 nie dotyczy informacji powszechnie znanych oraz udostępniania informacji na podstawie bezwzględnie obowiązujących przepisów prawa, a w szczególności na żądanie sądu, prokuratury, organów podatkowych lub organów kontrolnych. Nie będą uważane za poufne informacje, które:</w:t>
      </w:r>
    </w:p>
    <w:p w14:paraId="7609DCAF" w14:textId="77777777" w:rsidR="00B45DD3" w:rsidRPr="00D22FC9" w:rsidRDefault="00B45DD3" w:rsidP="008A18EF">
      <w:pPr>
        <w:pStyle w:val="Akapitzlist"/>
        <w:widowControl w:val="0"/>
        <w:numPr>
          <w:ilvl w:val="0"/>
          <w:numId w:val="17"/>
        </w:numPr>
        <w:tabs>
          <w:tab w:val="left" w:pos="1985"/>
        </w:tabs>
        <w:suppressAutoHyphens/>
        <w:spacing w:after="40" w:line="240" w:lineRule="auto"/>
        <w:ind w:left="1134" w:right="284" w:hanging="357"/>
        <w:contextualSpacing w:val="0"/>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wcześniej stały się informacją publiczną w okolicznościach nie będących wynikiem czynu bezprawnego lub naruszającego Umowę; </w:t>
      </w:r>
    </w:p>
    <w:p w14:paraId="73641BA9" w14:textId="77777777" w:rsidR="00B45DD3" w:rsidRPr="00D22FC9" w:rsidRDefault="00B45DD3" w:rsidP="008A18EF">
      <w:pPr>
        <w:pStyle w:val="Akapitzlist"/>
        <w:widowControl w:val="0"/>
        <w:numPr>
          <w:ilvl w:val="0"/>
          <w:numId w:val="17"/>
        </w:numPr>
        <w:tabs>
          <w:tab w:val="left" w:pos="1985"/>
        </w:tabs>
        <w:suppressAutoHyphens/>
        <w:spacing w:after="40" w:line="240" w:lineRule="auto"/>
        <w:ind w:left="1134" w:right="284" w:hanging="357"/>
        <w:contextualSpacing w:val="0"/>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były zatwierdzone do rozpowszechniania na podstawie uprzedniej pisemnej zgody Zamawiającego;</w:t>
      </w:r>
    </w:p>
    <w:p w14:paraId="6286066C" w14:textId="77777777" w:rsidR="00B45DD3" w:rsidRPr="00D22FC9" w:rsidRDefault="00B45DD3" w:rsidP="001A6A2C">
      <w:pPr>
        <w:widowControl w:val="0"/>
        <w:numPr>
          <w:ilvl w:val="0"/>
          <w:numId w:val="14"/>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ponosi odpowiedzialność za zachowanie poufności przez swoich pracowników, Podwykonawców i wszelkie inne osoby, którymi będzie się posługiwać przy wykonywaniu Umowy oraz zobowiąże je do złożenia oświadczeń o zachowaniu poufności według wzoru obowiązującego u Zamawiającego.</w:t>
      </w:r>
    </w:p>
    <w:p w14:paraId="4AB149F4" w14:textId="77777777" w:rsidR="00B45DD3" w:rsidRPr="00D22FC9" w:rsidRDefault="00B45DD3" w:rsidP="001A6A2C">
      <w:pPr>
        <w:widowControl w:val="0"/>
        <w:numPr>
          <w:ilvl w:val="0"/>
          <w:numId w:val="14"/>
        </w:numPr>
        <w:tabs>
          <w:tab w:val="left" w:pos="840"/>
        </w:tabs>
        <w:suppressAutoHyphens/>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zobowiązuje się do nie kopiowania, nie powielania, ani w jakikolwiek inny sposób nie rozpowszechniania jakichkolwiek informacji z ust. 1 z wyjątkiem uzasadnionej potrzeby do celów związanych z realizacją Umowy, po uprzednim uzyskaniu pisemnej zgody od Zamawiającego.</w:t>
      </w:r>
    </w:p>
    <w:p w14:paraId="541F0E3D" w14:textId="58A106E2" w:rsidR="00B45DD3" w:rsidRPr="00E35E57" w:rsidRDefault="00B45DD3" w:rsidP="00E35E57">
      <w:pPr>
        <w:widowControl w:val="0"/>
        <w:numPr>
          <w:ilvl w:val="0"/>
          <w:numId w:val="14"/>
        </w:numPr>
        <w:tabs>
          <w:tab w:val="left" w:pos="84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odpowiada za szkodę wyrządzoną Zamawiającemu przez ujawnienie, przekazanie, wykorzystanie, zbycie lub oferowanie do zbycia informacji otrzymanych od Zamawiającego, wbrew postanowieniom Umowy.</w:t>
      </w:r>
    </w:p>
    <w:p w14:paraId="46721A11" w14:textId="4B7747BA" w:rsidR="00B45DD3" w:rsidRPr="00D22FC9" w:rsidRDefault="00B45DD3" w:rsidP="00B45DD3">
      <w:pPr>
        <w:spacing w:after="0" w:line="240" w:lineRule="auto"/>
        <w:ind w:left="709"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lastRenderedPageBreak/>
        <w:t>§</w:t>
      </w:r>
      <w:r w:rsidR="00B64230" w:rsidRPr="00D22FC9">
        <w:rPr>
          <w:rFonts w:ascii="Times New Roman" w:eastAsia="Times New Roman" w:hAnsi="Times New Roman" w:cs="Times New Roman"/>
          <w:b/>
          <w:lang w:eastAsia="pl-PL"/>
        </w:rPr>
        <w:t>10</w:t>
      </w:r>
      <w:r w:rsidRPr="00D22FC9">
        <w:rPr>
          <w:rFonts w:ascii="Times New Roman" w:eastAsia="Times New Roman" w:hAnsi="Times New Roman" w:cs="Times New Roman"/>
          <w:b/>
          <w:lang w:eastAsia="pl-PL"/>
        </w:rPr>
        <w:t xml:space="preserve"> Kary </w:t>
      </w:r>
      <w:r w:rsidR="007D4A87">
        <w:rPr>
          <w:rFonts w:ascii="Times New Roman" w:eastAsia="Times New Roman" w:hAnsi="Times New Roman" w:cs="Times New Roman"/>
          <w:b/>
          <w:lang w:eastAsia="pl-PL"/>
        </w:rPr>
        <w:t>u</w:t>
      </w:r>
      <w:r w:rsidRPr="00D22FC9">
        <w:rPr>
          <w:rFonts w:ascii="Times New Roman" w:eastAsia="Times New Roman" w:hAnsi="Times New Roman" w:cs="Times New Roman"/>
          <w:b/>
          <w:lang w:eastAsia="pl-PL"/>
        </w:rPr>
        <w:t>mowne</w:t>
      </w:r>
    </w:p>
    <w:p w14:paraId="225EEB33" w14:textId="4CC73BFF" w:rsidR="00B45DD3" w:rsidRPr="00D22FC9" w:rsidRDefault="00B45DD3" w:rsidP="001A6A2C">
      <w:pPr>
        <w:numPr>
          <w:ilvl w:val="0"/>
          <w:numId w:val="13"/>
        </w:numPr>
        <w:spacing w:after="40" w:line="240" w:lineRule="auto"/>
        <w:ind w:left="709" w:right="283"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 przypadku odstąpienia od umowy przez Zamawiającego z przyczyn leżących po stronie Wykonawcy, Wykonawca zapłaci Zamawiającemu karę umowną w wysokości 20% łącznego maksymalnego wynagrodzenia o którym mowa w §</w:t>
      </w:r>
      <w:r w:rsidR="0058620C" w:rsidRPr="00D22FC9">
        <w:rPr>
          <w:rFonts w:ascii="Times New Roman" w:eastAsia="Times New Roman" w:hAnsi="Times New Roman" w:cs="Times New Roman"/>
          <w:lang w:eastAsia="pl-PL"/>
        </w:rPr>
        <w:t>6</w:t>
      </w:r>
      <w:r w:rsidRPr="00D22FC9">
        <w:rPr>
          <w:rFonts w:ascii="Times New Roman" w:eastAsia="Times New Roman" w:hAnsi="Times New Roman" w:cs="Times New Roman"/>
          <w:lang w:eastAsia="pl-PL"/>
        </w:rPr>
        <w:t xml:space="preserve"> ust.1. </w:t>
      </w:r>
    </w:p>
    <w:p w14:paraId="2E71C205" w14:textId="72E61590" w:rsidR="00B45DD3" w:rsidRPr="00D22FC9" w:rsidRDefault="00B45DD3" w:rsidP="001A6A2C">
      <w:pPr>
        <w:numPr>
          <w:ilvl w:val="0"/>
          <w:numId w:val="13"/>
        </w:numPr>
        <w:spacing w:after="40" w:line="240" w:lineRule="auto"/>
        <w:ind w:left="709" w:right="283"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 przypadku odstąpienia od umowy przez Wykonawcę z przyczyn leżących po jego stronie, Wykonawca zapłaci Zamawiającemu karę umowną w wysokości 20% łącznego maksymalnego wynagrodzenia o którym mowa w §</w:t>
      </w:r>
      <w:r w:rsidR="0058620C" w:rsidRPr="00D22FC9">
        <w:rPr>
          <w:rFonts w:ascii="Times New Roman" w:eastAsia="Times New Roman" w:hAnsi="Times New Roman" w:cs="Times New Roman"/>
          <w:lang w:eastAsia="pl-PL"/>
        </w:rPr>
        <w:t>6</w:t>
      </w:r>
      <w:r w:rsidRPr="00D22FC9">
        <w:rPr>
          <w:rFonts w:ascii="Times New Roman" w:eastAsia="Times New Roman" w:hAnsi="Times New Roman" w:cs="Times New Roman"/>
          <w:lang w:eastAsia="pl-PL"/>
        </w:rPr>
        <w:t xml:space="preserve"> ust.1. </w:t>
      </w:r>
    </w:p>
    <w:p w14:paraId="5D2D0006" w14:textId="315D257D" w:rsidR="00B45DD3" w:rsidRPr="00D22FC9" w:rsidRDefault="00B45DD3" w:rsidP="001A6A2C">
      <w:pPr>
        <w:numPr>
          <w:ilvl w:val="0"/>
          <w:numId w:val="13"/>
        </w:numPr>
        <w:spacing w:after="4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 przypadku opóźnienia terminu, o którym mowa w §</w:t>
      </w:r>
      <w:r w:rsidR="0058620C" w:rsidRPr="00D22FC9">
        <w:rPr>
          <w:rFonts w:ascii="Times New Roman" w:eastAsia="Times New Roman" w:hAnsi="Times New Roman" w:cs="Times New Roman"/>
          <w:lang w:eastAsia="pl-PL"/>
        </w:rPr>
        <w:t>5</w:t>
      </w:r>
      <w:r w:rsidRPr="00D22FC9">
        <w:rPr>
          <w:rFonts w:ascii="Times New Roman" w:eastAsia="Times New Roman" w:hAnsi="Times New Roman" w:cs="Times New Roman"/>
          <w:lang w:eastAsia="pl-PL"/>
        </w:rPr>
        <w:t xml:space="preserve"> ust. 10 Wykonawca zapłaci Zamawiającemu karę umowną w wysokości 2% wartości przedmiotowych Usług za każdy rozpoczęty dzień opóźnienia.</w:t>
      </w:r>
    </w:p>
    <w:p w14:paraId="2266C797" w14:textId="77777777" w:rsidR="00B45DD3" w:rsidRPr="00D22FC9" w:rsidRDefault="00B45DD3" w:rsidP="001A6A2C">
      <w:pPr>
        <w:numPr>
          <w:ilvl w:val="0"/>
          <w:numId w:val="13"/>
        </w:numPr>
        <w:spacing w:after="4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Zapłata przez Wykonawcę kar umownych z tytułu niewykonania lub nienależytego wykonania Umowy, nie wyłącza prawa Zamawiającego do dochodzenia odszkodowania przewyższającego ustalone powyżej kary umowne na zasadach ogólnych.</w:t>
      </w:r>
    </w:p>
    <w:p w14:paraId="12C7C8C2" w14:textId="25DD0334" w:rsidR="00B45DD3" w:rsidRPr="00E35E57" w:rsidRDefault="00B45DD3" w:rsidP="00E35E57">
      <w:pPr>
        <w:numPr>
          <w:ilvl w:val="0"/>
          <w:numId w:val="13"/>
        </w:numPr>
        <w:spacing w:after="4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Kary umowne będą w pierwszej kolejności potrącane z wynagrodzenia należnego Wykonawcy, na co Wykonawca wyraża zgodę i do czego upoważnia Zamawiającego bez potrzeby uzyskiwania pisemnego potwierdzenia. </w:t>
      </w:r>
    </w:p>
    <w:p w14:paraId="156D882E" w14:textId="5FD0B48B" w:rsidR="00B45DD3" w:rsidRPr="00D22FC9" w:rsidRDefault="00B45DD3" w:rsidP="00B45DD3">
      <w:pPr>
        <w:spacing w:after="0" w:line="240" w:lineRule="auto"/>
        <w:ind w:left="709" w:right="283"/>
        <w:jc w:val="center"/>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§1</w:t>
      </w:r>
      <w:r w:rsidR="00B64230" w:rsidRPr="00D22FC9">
        <w:rPr>
          <w:rFonts w:ascii="Times New Roman" w:eastAsia="Times New Roman" w:hAnsi="Times New Roman" w:cs="Times New Roman"/>
          <w:b/>
          <w:lang w:eastAsia="pl-PL"/>
        </w:rPr>
        <w:t>1</w:t>
      </w:r>
      <w:r w:rsidRPr="00D22FC9">
        <w:rPr>
          <w:rFonts w:ascii="Times New Roman" w:eastAsia="Times New Roman" w:hAnsi="Times New Roman" w:cs="Times New Roman"/>
          <w:b/>
          <w:lang w:eastAsia="pl-PL"/>
        </w:rPr>
        <w:t xml:space="preserve"> Wypowiedzenie umowy</w:t>
      </w:r>
    </w:p>
    <w:p w14:paraId="260E0E0D" w14:textId="77777777" w:rsidR="00B45DD3" w:rsidRPr="00D22FC9" w:rsidRDefault="00B45DD3" w:rsidP="00B45DD3">
      <w:pPr>
        <w:widowControl w:val="0"/>
        <w:numPr>
          <w:ilvl w:val="0"/>
          <w:numId w:val="3"/>
        </w:numPr>
        <w:tabs>
          <w:tab w:val="left" w:pos="810"/>
        </w:tabs>
        <w:suppressAutoHyphens/>
        <w:spacing w:after="0" w:line="240" w:lineRule="auto"/>
        <w:ind w:left="709" w:right="283"/>
        <w:jc w:val="both"/>
        <w:rPr>
          <w:rFonts w:ascii="Times New Roman" w:eastAsia="Times New Roman" w:hAnsi="Times New Roman" w:cs="Times New Roman"/>
          <w:bCs/>
          <w:lang w:eastAsia="pl-PL"/>
        </w:rPr>
      </w:pPr>
      <w:r w:rsidRPr="00D22FC9">
        <w:rPr>
          <w:rFonts w:ascii="Times New Roman" w:eastAsia="Times New Roman" w:hAnsi="Times New Roman" w:cs="Times New Roman"/>
          <w:bCs/>
          <w:lang w:eastAsia="pl-PL"/>
        </w:rPr>
        <w:t>W przypadku opóźnienia</w:t>
      </w:r>
      <w:r w:rsidRPr="00D22FC9">
        <w:rPr>
          <w:rFonts w:ascii="Times New Roman" w:hAnsi="Times New Roman" w:cs="Times New Roman"/>
        </w:rPr>
        <w:t xml:space="preserve"> </w:t>
      </w:r>
      <w:r w:rsidRPr="00D22FC9">
        <w:rPr>
          <w:rFonts w:ascii="Times New Roman" w:eastAsia="Times New Roman" w:hAnsi="Times New Roman" w:cs="Times New Roman"/>
          <w:bCs/>
          <w:lang w:eastAsia="pl-PL"/>
        </w:rPr>
        <w:t>przez Zamawiającego zapłaty należności o co najmniej dwa miesiące, Wykonawca będzie miał prawo do wypowiedzenia niniejszej umowy ze skutkiem natychmiastowym.</w:t>
      </w:r>
    </w:p>
    <w:p w14:paraId="043DCB30" w14:textId="3D56E368" w:rsidR="00B45DD3" w:rsidRPr="00D22FC9" w:rsidRDefault="00B45DD3" w:rsidP="00B45DD3">
      <w:pPr>
        <w:widowControl w:val="0"/>
        <w:numPr>
          <w:ilvl w:val="0"/>
          <w:numId w:val="3"/>
        </w:numPr>
        <w:tabs>
          <w:tab w:val="left" w:pos="81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bCs/>
          <w:lang w:eastAsia="pl-PL"/>
        </w:rPr>
        <w:t xml:space="preserve">Zamawiający ma prawo </w:t>
      </w:r>
      <w:r w:rsidR="0083158B" w:rsidRPr="00D22FC9">
        <w:rPr>
          <w:rFonts w:ascii="Times New Roman" w:eastAsia="Times New Roman" w:hAnsi="Times New Roman" w:cs="Times New Roman"/>
          <w:bCs/>
          <w:lang w:eastAsia="pl-PL"/>
        </w:rPr>
        <w:t>rozwiązać umowę</w:t>
      </w:r>
      <w:r w:rsidRPr="00D22FC9">
        <w:rPr>
          <w:rFonts w:ascii="Times New Roman" w:eastAsia="Times New Roman" w:hAnsi="Times New Roman" w:cs="Times New Roman"/>
          <w:bCs/>
          <w:lang w:eastAsia="pl-PL"/>
        </w:rPr>
        <w:t xml:space="preserve"> ze skutkiem natychmiastowym </w:t>
      </w:r>
      <w:r w:rsidR="00262500" w:rsidRPr="00D22FC9">
        <w:rPr>
          <w:rFonts w:ascii="Times New Roman" w:eastAsia="Times New Roman" w:hAnsi="Times New Roman" w:cs="Times New Roman"/>
          <w:bCs/>
          <w:lang w:eastAsia="pl-PL"/>
        </w:rPr>
        <w:t>niniejszą umowę</w:t>
      </w:r>
      <w:r w:rsidRPr="00D22FC9">
        <w:rPr>
          <w:rFonts w:ascii="Times New Roman" w:eastAsia="Times New Roman" w:hAnsi="Times New Roman" w:cs="Times New Roman"/>
          <w:bCs/>
          <w:lang w:eastAsia="pl-PL"/>
        </w:rPr>
        <w:t xml:space="preserve"> </w:t>
      </w:r>
      <w:r w:rsidR="00262500" w:rsidRPr="00D22FC9">
        <w:rPr>
          <w:rFonts w:ascii="Times New Roman" w:eastAsia="Times New Roman" w:hAnsi="Times New Roman" w:cs="Times New Roman"/>
          <w:bCs/>
          <w:lang w:eastAsia="pl-PL"/>
        </w:rPr>
        <w:t>w </w:t>
      </w:r>
      <w:r w:rsidRPr="00D22FC9">
        <w:rPr>
          <w:rFonts w:ascii="Times New Roman" w:eastAsia="Times New Roman" w:hAnsi="Times New Roman" w:cs="Times New Roman"/>
          <w:bCs/>
          <w:lang w:eastAsia="pl-PL"/>
        </w:rPr>
        <w:t xml:space="preserve">przypadku nie wywiązywania się w ciągu 30 dni przez Wykonawcę z postanowień niniejszej umowy. </w:t>
      </w:r>
    </w:p>
    <w:p w14:paraId="51A8A855" w14:textId="77777777" w:rsidR="00B45DD3" w:rsidRPr="00D22FC9" w:rsidRDefault="00B45DD3" w:rsidP="00B45DD3">
      <w:pPr>
        <w:spacing w:after="0" w:line="240" w:lineRule="auto"/>
        <w:ind w:left="709" w:right="283"/>
        <w:jc w:val="center"/>
        <w:rPr>
          <w:rFonts w:ascii="Times New Roman" w:eastAsia="Times New Roman" w:hAnsi="Times New Roman" w:cs="Times New Roman"/>
          <w:b/>
          <w:lang w:eastAsia="pl-PL"/>
        </w:rPr>
      </w:pPr>
    </w:p>
    <w:p w14:paraId="4E4EB20D" w14:textId="4ADDA7F2" w:rsidR="00B45DD3" w:rsidRPr="00D22FC9" w:rsidRDefault="00B45DD3" w:rsidP="00B45DD3">
      <w:pPr>
        <w:spacing w:after="0" w:line="240" w:lineRule="auto"/>
        <w:ind w:left="709" w:right="283"/>
        <w:jc w:val="center"/>
        <w:rPr>
          <w:rFonts w:ascii="Times New Roman" w:eastAsia="Times New Roman" w:hAnsi="Times New Roman" w:cs="Times New Roman"/>
          <w:lang w:eastAsia="pl-PL"/>
        </w:rPr>
      </w:pPr>
      <w:r w:rsidRPr="00D22FC9">
        <w:rPr>
          <w:rFonts w:ascii="Times New Roman" w:eastAsia="Times New Roman" w:hAnsi="Times New Roman" w:cs="Times New Roman"/>
          <w:b/>
          <w:lang w:eastAsia="pl-PL"/>
        </w:rPr>
        <w:t>§1</w:t>
      </w:r>
      <w:r w:rsidR="00B64230" w:rsidRPr="00D22FC9">
        <w:rPr>
          <w:rFonts w:ascii="Times New Roman" w:eastAsia="Times New Roman" w:hAnsi="Times New Roman" w:cs="Times New Roman"/>
          <w:b/>
          <w:lang w:eastAsia="pl-PL"/>
        </w:rPr>
        <w:t>2</w:t>
      </w:r>
      <w:r w:rsidRPr="00D22FC9">
        <w:rPr>
          <w:rFonts w:ascii="Times New Roman" w:eastAsia="Times New Roman" w:hAnsi="Times New Roman" w:cs="Times New Roman"/>
          <w:b/>
          <w:lang w:eastAsia="pl-PL"/>
        </w:rPr>
        <w:t xml:space="preserve"> Oświadczenia </w:t>
      </w:r>
      <w:r w:rsidR="007D4A87">
        <w:rPr>
          <w:rFonts w:ascii="Times New Roman" w:eastAsia="Times New Roman" w:hAnsi="Times New Roman" w:cs="Times New Roman"/>
          <w:b/>
          <w:lang w:eastAsia="pl-PL"/>
        </w:rPr>
        <w:t>S</w:t>
      </w:r>
      <w:r w:rsidRPr="00D22FC9">
        <w:rPr>
          <w:rFonts w:ascii="Times New Roman" w:eastAsia="Times New Roman" w:hAnsi="Times New Roman" w:cs="Times New Roman"/>
          <w:b/>
          <w:lang w:eastAsia="pl-PL"/>
        </w:rPr>
        <w:t>tron</w:t>
      </w:r>
    </w:p>
    <w:p w14:paraId="3C116926" w14:textId="77777777" w:rsidR="00B45DD3" w:rsidRPr="00D22FC9" w:rsidRDefault="00B45DD3" w:rsidP="00B45DD3">
      <w:pPr>
        <w:widowControl w:val="0"/>
        <w:numPr>
          <w:ilvl w:val="0"/>
          <w:numId w:val="4"/>
        </w:numPr>
        <w:tabs>
          <w:tab w:val="left" w:pos="840"/>
        </w:tabs>
        <w:suppressAutoHyphens/>
        <w:spacing w:after="0" w:line="240" w:lineRule="auto"/>
        <w:ind w:left="709" w:right="283"/>
        <w:jc w:val="both"/>
        <w:rPr>
          <w:rFonts w:ascii="Times New Roman" w:eastAsia="Times New Roman" w:hAnsi="Times New Roman" w:cs="Times New Roman"/>
          <w:lang w:eastAsia="pl-PL"/>
        </w:rPr>
      </w:pPr>
      <w:bookmarkStart w:id="4" w:name="__RefHeading__80_842607378"/>
      <w:bookmarkEnd w:id="4"/>
      <w:r w:rsidRPr="00D22FC9">
        <w:rPr>
          <w:rFonts w:ascii="Times New Roman" w:eastAsia="Times New Roman" w:hAnsi="Times New Roman" w:cs="Times New Roman"/>
          <w:lang w:eastAsia="pl-PL"/>
        </w:rPr>
        <w:t>Oświadczenia Stron mogą zostać wysłane kurierem lub pocztą (przesyłką poleconą) na adres siedziby Strony.</w:t>
      </w:r>
    </w:p>
    <w:p w14:paraId="02FBBB23" w14:textId="77777777" w:rsidR="00B45DD3" w:rsidRPr="00D22FC9" w:rsidRDefault="00B45DD3" w:rsidP="008A18EF">
      <w:pPr>
        <w:widowControl w:val="0"/>
        <w:numPr>
          <w:ilvl w:val="0"/>
          <w:numId w:val="4"/>
        </w:numPr>
        <w:tabs>
          <w:tab w:val="left" w:pos="840"/>
        </w:tabs>
        <w:suppressAutoHyphens/>
        <w:spacing w:after="0" w:line="240" w:lineRule="auto"/>
        <w:ind w:left="709" w:right="284" w:hanging="357"/>
        <w:jc w:val="both"/>
        <w:rPr>
          <w:rFonts w:ascii="Times New Roman" w:eastAsia="Times New Roman" w:hAnsi="Times New Roman" w:cs="Times New Roman"/>
          <w:lang w:eastAsia="pl-PL"/>
        </w:rPr>
      </w:pPr>
      <w:bookmarkStart w:id="5" w:name="__RefHeading__82_842607378"/>
      <w:bookmarkEnd w:id="5"/>
      <w:r w:rsidRPr="00D22FC9">
        <w:rPr>
          <w:rFonts w:ascii="Times New Roman" w:eastAsia="Times New Roman" w:hAnsi="Times New Roman" w:cs="Times New Roman"/>
          <w:lang w:eastAsia="pl-PL"/>
        </w:rPr>
        <w:t xml:space="preserve">Oświadczenia Stron mogą ponadto być przesłane za pośrednictwem poczty elektronicznej: </w:t>
      </w:r>
    </w:p>
    <w:p w14:paraId="398DA465" w14:textId="674E84DC" w:rsidR="00A1236B" w:rsidRPr="00D22FC9" w:rsidRDefault="00A1236B" w:rsidP="008A18EF">
      <w:pPr>
        <w:tabs>
          <w:tab w:val="left" w:pos="90"/>
        </w:tabs>
        <w:spacing w:after="0" w:line="240" w:lineRule="auto"/>
        <w:ind w:left="1134" w:right="283" w:hanging="283"/>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a) Zamawiający: e-mail: </w:t>
      </w:r>
      <w:hyperlink r:id="rId9" w:history="1">
        <w:r w:rsidR="009D6222" w:rsidRPr="00D22FC9">
          <w:rPr>
            <w:rStyle w:val="Hipercze"/>
            <w:rFonts w:ascii="Times New Roman" w:eastAsia="Times New Roman" w:hAnsi="Times New Roman" w:cs="Times New Roman"/>
            <w:lang w:eastAsia="pl-PL"/>
          </w:rPr>
          <w:t>ci@sggw.edu.pl</w:t>
        </w:r>
      </w:hyperlink>
      <w:r w:rsidR="008A18EF" w:rsidRPr="00D22FC9">
        <w:rPr>
          <w:rFonts w:ascii="Times New Roman" w:eastAsia="Times New Roman" w:hAnsi="Times New Roman" w:cs="Times New Roman"/>
          <w:lang w:eastAsia="pl-PL"/>
        </w:rPr>
        <w:t xml:space="preserve"> </w:t>
      </w:r>
    </w:p>
    <w:p w14:paraId="33201B55" w14:textId="5A3AAE63" w:rsidR="00A1236B" w:rsidRPr="00D22FC9" w:rsidRDefault="00A1236B" w:rsidP="00C52E82">
      <w:pPr>
        <w:tabs>
          <w:tab w:val="left" w:pos="90"/>
        </w:tabs>
        <w:spacing w:after="120" w:line="240" w:lineRule="auto"/>
        <w:ind w:left="1134" w:right="283" w:hanging="283"/>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b) Wykonawca: e-mail: </w:t>
      </w:r>
      <w:hyperlink r:id="rId10" w:history="1">
        <w:r w:rsidR="005C2C5B" w:rsidRPr="00D22FC9">
          <w:rPr>
            <w:rStyle w:val="Hipercze"/>
            <w:rFonts w:ascii="Times New Roman" w:eastAsia="Times New Roman" w:hAnsi="Times New Roman" w:cs="Times New Roman"/>
            <w:lang w:eastAsia="pl-PL"/>
          </w:rPr>
          <w:t>………….</w:t>
        </w:r>
      </w:hyperlink>
    </w:p>
    <w:p w14:paraId="1D3D7D97" w14:textId="0FA624DF" w:rsidR="00A1236B" w:rsidRPr="00D22FC9" w:rsidRDefault="00A1236B" w:rsidP="008A18EF">
      <w:pPr>
        <w:widowControl w:val="0"/>
        <w:numPr>
          <w:ilvl w:val="0"/>
          <w:numId w:val="5"/>
        </w:numPr>
        <w:tabs>
          <w:tab w:val="left" w:pos="810"/>
          <w:tab w:val="left" w:pos="1530"/>
        </w:tabs>
        <w:suppressAutoHyphens/>
        <w:spacing w:after="0" w:line="240" w:lineRule="auto"/>
        <w:ind w:left="709" w:right="284" w:hanging="357"/>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Strony wyznaczają osoby odpowiedzialne za wzajemnie kontakty w celu realizacji niniejszej umowy:</w:t>
      </w:r>
    </w:p>
    <w:p w14:paraId="5B07BE87" w14:textId="77777777" w:rsidR="00A1236B" w:rsidRPr="00D22FC9" w:rsidRDefault="00A1236B" w:rsidP="00C52E82">
      <w:pPr>
        <w:pStyle w:val="Akapitzlist"/>
        <w:widowControl w:val="0"/>
        <w:numPr>
          <w:ilvl w:val="1"/>
          <w:numId w:val="10"/>
        </w:numPr>
        <w:tabs>
          <w:tab w:val="left" w:pos="810"/>
          <w:tab w:val="left" w:pos="1985"/>
        </w:tabs>
        <w:suppressAutoHyphens/>
        <w:spacing w:after="0" w:line="240" w:lineRule="auto"/>
        <w:ind w:left="1134" w:right="283" w:hanging="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ze strony Zamawiającego</w:t>
      </w:r>
    </w:p>
    <w:p w14:paraId="0D20E58D" w14:textId="0C663D2C" w:rsidR="008A18EF" w:rsidRPr="00D22FC9" w:rsidRDefault="008A18EF" w:rsidP="008A18EF">
      <w:pPr>
        <w:pStyle w:val="Akapitzlist"/>
        <w:widowControl w:val="0"/>
        <w:tabs>
          <w:tab w:val="left" w:pos="810"/>
          <w:tab w:val="left" w:pos="1530"/>
        </w:tabs>
        <w:suppressAutoHyphens/>
        <w:spacing w:after="0" w:line="240" w:lineRule="auto"/>
        <w:ind w:left="1440"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 </w:t>
      </w:r>
      <w:r w:rsidR="005C2C5B" w:rsidRPr="00D22FC9">
        <w:rPr>
          <w:rFonts w:ascii="Times New Roman" w:eastAsia="Times New Roman" w:hAnsi="Times New Roman" w:cs="Times New Roman"/>
          <w:lang w:eastAsia="pl-PL"/>
        </w:rPr>
        <w:t>………….</w:t>
      </w:r>
    </w:p>
    <w:p w14:paraId="62CA1E6D" w14:textId="26FA463F" w:rsidR="000441AC" w:rsidRPr="00D22FC9" w:rsidRDefault="008A18EF" w:rsidP="000441AC">
      <w:pPr>
        <w:pStyle w:val="Akapitzlist"/>
        <w:widowControl w:val="0"/>
        <w:tabs>
          <w:tab w:val="left" w:pos="810"/>
          <w:tab w:val="left" w:pos="1530"/>
        </w:tabs>
        <w:suppressAutoHyphens/>
        <w:spacing w:after="0" w:line="240" w:lineRule="auto"/>
        <w:ind w:left="1440" w:right="283"/>
        <w:jc w:val="both"/>
        <w:rPr>
          <w:rStyle w:val="Hipercze"/>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 </w:t>
      </w:r>
      <w:r w:rsidR="005C2C5B" w:rsidRPr="00D22FC9">
        <w:rPr>
          <w:rFonts w:ascii="Times New Roman" w:eastAsia="Times New Roman" w:hAnsi="Times New Roman" w:cs="Times New Roman"/>
          <w:lang w:eastAsia="pl-PL"/>
        </w:rPr>
        <w:t>…………….</w:t>
      </w:r>
    </w:p>
    <w:p w14:paraId="67125981" w14:textId="16C35BE3" w:rsidR="00A1236B" w:rsidRPr="00D22FC9" w:rsidRDefault="000441AC" w:rsidP="000441AC">
      <w:pPr>
        <w:widowControl w:val="0"/>
        <w:tabs>
          <w:tab w:val="left" w:pos="810"/>
          <w:tab w:val="left" w:pos="1530"/>
        </w:tabs>
        <w:suppressAutoHyphens/>
        <w:spacing w:after="0" w:line="240" w:lineRule="auto"/>
        <w:ind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              </w:t>
      </w:r>
      <w:r w:rsidR="00A1236B" w:rsidRPr="00D22FC9">
        <w:rPr>
          <w:rFonts w:ascii="Times New Roman" w:eastAsia="Times New Roman" w:hAnsi="Times New Roman" w:cs="Times New Roman"/>
          <w:lang w:eastAsia="pl-PL"/>
        </w:rPr>
        <w:t>b) ze strony Wykonawcy</w:t>
      </w:r>
    </w:p>
    <w:p w14:paraId="39C33090" w14:textId="18F451B9" w:rsidR="008A18EF" w:rsidRPr="00D22FC9" w:rsidRDefault="008A18EF" w:rsidP="008A18EF">
      <w:pPr>
        <w:widowControl w:val="0"/>
        <w:tabs>
          <w:tab w:val="left" w:pos="840"/>
        </w:tabs>
        <w:suppressAutoHyphens/>
        <w:spacing w:after="120" w:line="240" w:lineRule="auto"/>
        <w:ind w:left="709" w:right="284"/>
        <w:jc w:val="both"/>
        <w:rPr>
          <w:rFonts w:ascii="Times New Roman" w:eastAsia="Times New Roman" w:hAnsi="Times New Roman" w:cs="Times New Roman"/>
          <w:lang w:eastAsia="pl-PL"/>
        </w:rPr>
      </w:pPr>
      <w:bookmarkStart w:id="6" w:name="__RefHeading__92_842607378"/>
      <w:bookmarkEnd w:id="6"/>
      <w:r w:rsidRPr="00D22FC9">
        <w:rPr>
          <w:rFonts w:ascii="Times New Roman" w:eastAsia="Times New Roman" w:hAnsi="Times New Roman" w:cs="Times New Roman"/>
          <w:lang w:eastAsia="pl-PL"/>
        </w:rPr>
        <w:t xml:space="preserve">            - </w:t>
      </w:r>
      <w:bookmarkStart w:id="7" w:name="__RefHeading__84_842607378"/>
      <w:bookmarkEnd w:id="7"/>
      <w:r w:rsidR="005C2C5B" w:rsidRPr="00D22FC9">
        <w:rPr>
          <w:rFonts w:ascii="Times New Roman" w:eastAsia="Times New Roman" w:hAnsi="Times New Roman" w:cs="Times New Roman"/>
          <w:lang w:eastAsia="pl-PL"/>
        </w:rPr>
        <w:t>………………</w:t>
      </w:r>
    </w:p>
    <w:p w14:paraId="566A285C" w14:textId="4C4077AB" w:rsidR="00B45DD3" w:rsidRPr="00D22FC9" w:rsidRDefault="00B45DD3" w:rsidP="00B45DD3">
      <w:pPr>
        <w:widowControl w:val="0"/>
        <w:numPr>
          <w:ilvl w:val="0"/>
          <w:numId w:val="5"/>
        </w:numPr>
        <w:tabs>
          <w:tab w:val="left" w:pos="810"/>
          <w:tab w:val="left" w:pos="1530"/>
        </w:tabs>
        <w:suppressAutoHyphens/>
        <w:spacing w:after="0" w:line="240" w:lineRule="auto"/>
        <w:ind w:left="709" w:right="283"/>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Każda ze Stron zobowiązuje się do natychmiastowego informowania drugiej strony o zmianach adresu prowadzenia przez nią działalnośc</w:t>
      </w:r>
      <w:r w:rsidR="00705308" w:rsidRPr="00D22FC9">
        <w:rPr>
          <w:rFonts w:ascii="Times New Roman" w:eastAsia="Times New Roman" w:hAnsi="Times New Roman" w:cs="Times New Roman"/>
          <w:lang w:eastAsia="pl-PL"/>
        </w:rPr>
        <w:t>i wskazanych w preambule umowy</w:t>
      </w:r>
      <w:r w:rsidRPr="00D22FC9">
        <w:rPr>
          <w:rFonts w:ascii="Times New Roman" w:eastAsia="Times New Roman" w:hAnsi="Times New Roman" w:cs="Times New Roman"/>
          <w:lang w:eastAsia="pl-PL"/>
        </w:rPr>
        <w:t xml:space="preserve"> lub adresu poczty elektronicznej jako adresów do doręczeń. W przypadku braku poinformowania drugiej strony o</w:t>
      </w:r>
      <w:r w:rsidR="00A1236B" w:rsidRPr="00D22FC9">
        <w:rPr>
          <w:rFonts w:ascii="Times New Roman" w:eastAsia="Times New Roman" w:hAnsi="Times New Roman" w:cs="Times New Roman"/>
          <w:lang w:eastAsia="pl-PL"/>
        </w:rPr>
        <w:t> </w:t>
      </w:r>
      <w:r w:rsidRPr="00D22FC9">
        <w:rPr>
          <w:rFonts w:ascii="Times New Roman" w:eastAsia="Times New Roman" w:hAnsi="Times New Roman" w:cs="Times New Roman"/>
          <w:lang w:eastAsia="pl-PL"/>
        </w:rPr>
        <w:t>zmianach adresów do doręczeń  oświadczenia kierowane na dotychczasowy adres uważa się za doręczone prawidłowo.</w:t>
      </w:r>
    </w:p>
    <w:p w14:paraId="419B3D18" w14:textId="1FFD1E29" w:rsidR="00B45DD3" w:rsidRPr="00D22FC9" w:rsidRDefault="00B45DD3" w:rsidP="00B45DD3">
      <w:pPr>
        <w:spacing w:after="0" w:line="240" w:lineRule="auto"/>
        <w:ind w:left="709" w:right="283"/>
        <w:jc w:val="center"/>
        <w:rPr>
          <w:rFonts w:ascii="Times New Roman" w:eastAsia="Times New Roman" w:hAnsi="Times New Roman" w:cs="Times New Roman"/>
          <w:b/>
          <w:lang w:eastAsia="pl-PL"/>
        </w:rPr>
      </w:pPr>
    </w:p>
    <w:p w14:paraId="35033A17" w14:textId="1169E4BD" w:rsidR="00960653" w:rsidRPr="00D22FC9" w:rsidRDefault="00B45DD3" w:rsidP="00960653">
      <w:pPr>
        <w:spacing w:after="0" w:line="240" w:lineRule="auto"/>
        <w:ind w:left="709"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§1</w:t>
      </w:r>
      <w:r w:rsidR="00B64230" w:rsidRPr="00D22FC9">
        <w:rPr>
          <w:rFonts w:ascii="Times New Roman" w:eastAsia="Times New Roman" w:hAnsi="Times New Roman" w:cs="Times New Roman"/>
          <w:b/>
          <w:lang w:eastAsia="pl-PL"/>
        </w:rPr>
        <w:t>3</w:t>
      </w:r>
      <w:r w:rsidR="00960653" w:rsidRPr="00D22FC9">
        <w:rPr>
          <w:rFonts w:ascii="Times New Roman" w:eastAsia="Times New Roman" w:hAnsi="Times New Roman" w:cs="Times New Roman"/>
          <w:b/>
          <w:lang w:eastAsia="pl-PL"/>
        </w:rPr>
        <w:t xml:space="preserve"> </w:t>
      </w:r>
      <w:r w:rsidR="00960653" w:rsidRPr="00D22FC9">
        <w:rPr>
          <w:rFonts w:ascii="Times New Roman" w:eastAsia="Times New Roman" w:hAnsi="Times New Roman" w:cs="Times New Roman"/>
          <w:b/>
          <w:bCs/>
          <w:spacing w:val="2"/>
          <w:lang w:eastAsia="pl-PL"/>
        </w:rPr>
        <w:t>K</w:t>
      </w:r>
      <w:r w:rsidR="00976D15" w:rsidRPr="00D22FC9">
        <w:rPr>
          <w:rFonts w:ascii="Times New Roman" w:eastAsia="Times New Roman" w:hAnsi="Times New Roman" w:cs="Times New Roman"/>
          <w:b/>
          <w:bCs/>
          <w:spacing w:val="2"/>
          <w:lang w:eastAsia="pl-PL"/>
        </w:rPr>
        <w:t>lauzula informacyjna</w:t>
      </w:r>
    </w:p>
    <w:p w14:paraId="7E07517D" w14:textId="77777777" w:rsidR="005C2C5B" w:rsidRPr="00D22FC9" w:rsidRDefault="005C2C5B" w:rsidP="00A637D9">
      <w:pPr>
        <w:numPr>
          <w:ilvl w:val="0"/>
          <w:numId w:val="29"/>
        </w:numPr>
        <w:spacing w:after="0" w:line="240" w:lineRule="auto"/>
        <w:ind w:left="709" w:right="283"/>
        <w:jc w:val="both"/>
        <w:rPr>
          <w:rFonts w:ascii="Times New Roman" w:hAnsi="Times New Roman" w:cs="Times New Roman"/>
        </w:rPr>
      </w:pPr>
      <w:r w:rsidRPr="00D22FC9">
        <w:rPr>
          <w:rFonts w:ascii="Times New Roman" w:hAnsi="Times New Roman" w:cs="Times New Roman"/>
        </w:rPr>
        <w:t>Zamawiający, działając jako administrator danych osobowych w rozumieniu Rozporządzenia Parlamentu Europejskiego i Rady (UE) 2016/679 z dnia 27 kwietnia 2016 roku w sprawie ochrony osób fizycznych w związku z przetwarzaniem danych osobowych i w sprawie swobodnego przepływu takich danych oraz uchylenia dyrektywy 95/46/WE (zwanego dalej „RODO”), informuje, że będzie przetwarzał przekazane przez Wykonawcę dane osobowe jego reprezentantów i/lub pełnomocników, osób wyznaczonych do kontaktu oraz osób upoważnionych przez niego do podpisywania wszelkich oświadczeń w imieniu i na rzecz Wykonawcy, a związanych z realizacją przedmiotowej Umowy, w celu i w zakresie niezbędnym dla prawidłowej realizacji przedmiotu Umowy.</w:t>
      </w:r>
    </w:p>
    <w:p w14:paraId="79CE345F" w14:textId="77777777" w:rsidR="005C2C5B" w:rsidRPr="00D22FC9" w:rsidRDefault="005C2C5B" w:rsidP="00A637D9">
      <w:pPr>
        <w:numPr>
          <w:ilvl w:val="0"/>
          <w:numId w:val="29"/>
        </w:numPr>
        <w:spacing w:after="0" w:line="240" w:lineRule="auto"/>
        <w:ind w:left="709" w:right="283"/>
        <w:jc w:val="both"/>
        <w:rPr>
          <w:rFonts w:ascii="Times New Roman" w:hAnsi="Times New Roman" w:cs="Times New Roman"/>
        </w:rPr>
      </w:pPr>
      <w:r w:rsidRPr="00D22FC9">
        <w:rPr>
          <w:rFonts w:ascii="Times New Roman" w:hAnsi="Times New Roman" w:cs="Times New Roman"/>
        </w:rPr>
        <w:t>Osoby reprezentujące/pełnomocnicy Zamawiającego podpisujący Umowę w jego imieniu i na jego rzecz, oświadczają, iż zostali poinformowani o tym, że:</w:t>
      </w:r>
    </w:p>
    <w:p w14:paraId="76BC2C66"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Administratorem ich danych osobowych jest Szkoła Główna Gospodarstwa Wiejskiego w Warszawie, ul. Nowoursynowska 166, 02-787 Warszawa, zwana dalej „Administratorem”.</w:t>
      </w:r>
    </w:p>
    <w:p w14:paraId="2C004A0E"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1" w:history="1">
        <w:r w:rsidRPr="00D22FC9">
          <w:rPr>
            <w:rStyle w:val="Hipercze"/>
            <w:rFonts w:ascii="Times New Roman" w:hAnsi="Times New Roman" w:cs="Times New Roman"/>
          </w:rPr>
          <w:t>iod@sggw.edu.pl</w:t>
        </w:r>
      </w:hyperlink>
      <w:r w:rsidRPr="00D22FC9">
        <w:rPr>
          <w:rFonts w:ascii="Times New Roman" w:hAnsi="Times New Roman" w:cs="Times New Roman"/>
        </w:rPr>
        <w:t>;</w:t>
      </w:r>
    </w:p>
    <w:p w14:paraId="2225BE73"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 xml:space="preserve">Dane osobowe, które ich dotyczą, a które zostały pozyskane od Wykonawcy w związku z realizacją niniejszej Umowy będą przetwarzane w celu weryfikacji prawidłowości umocowania do działania </w:t>
      </w:r>
      <w:r w:rsidRPr="00D22FC9">
        <w:rPr>
          <w:rFonts w:ascii="Times New Roman" w:hAnsi="Times New Roman" w:cs="Times New Roman"/>
        </w:rPr>
        <w:lastRenderedPageBreak/>
        <w:t>w imieniu Wykonawcy, w tym weryfikacji powyższych danych w publicznych rejestrach, kontaktowania się w sprawach dotyczących wykonania Umowy- jako prawnie uzasadnionych interesów realizowanych przez Administratora na podstawie art. 6 ust. 1 lit f) RODO, a także w celu wypełnienia obowiązków prawnych ciążących na Administratorze w oparciu o art. 6 ust. 1 lit. c) RODO;</w:t>
      </w:r>
    </w:p>
    <w:p w14:paraId="1D080092"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w:t>
      </w:r>
    </w:p>
    <w:p w14:paraId="570A9CC1"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Dane osobowe będą przechowywane przez okres niezbędny do realizacji warunków Umowy, a po tym czasie przez okres oraz w zakresie wymaganym przez przepisy prawa powszechnie obowiązującego;</w:t>
      </w:r>
    </w:p>
    <w:p w14:paraId="4D2C8F66"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Osobom, których dane dotyczą przysługuje prawo dostępu do w/w danych osobowych, ich sprostowania, usunięcia lub ograniczenia przetwarzania, prawo wniesienia sprzeciwu wobec przetwarzania danych, na zasadach i warunkach wynikających z RODO;</w:t>
      </w:r>
    </w:p>
    <w:p w14:paraId="41861C7D" w14:textId="77777777" w:rsidR="005C2C5B" w:rsidRPr="00D22FC9" w:rsidRDefault="005C2C5B" w:rsidP="00A637D9">
      <w:pPr>
        <w:numPr>
          <w:ilvl w:val="0"/>
          <w:numId w:val="30"/>
        </w:numPr>
        <w:spacing w:after="0" w:line="240" w:lineRule="auto"/>
        <w:ind w:left="1276" w:right="283"/>
        <w:jc w:val="both"/>
        <w:rPr>
          <w:rFonts w:ascii="Times New Roman" w:hAnsi="Times New Roman" w:cs="Times New Roman"/>
        </w:rPr>
      </w:pPr>
      <w:r w:rsidRPr="00D22FC9">
        <w:rPr>
          <w:rFonts w:ascii="Times New Roman" w:hAnsi="Times New Roman" w:cs="Times New Roman"/>
        </w:rPr>
        <w:t>Osobom, których dane dotyczą przysługuje prawo wniesienia skargi do organu nadzorczego, na terytorium RP organem tym jest Prezes Urzędu Ochrony Danych Osobowych;</w:t>
      </w:r>
    </w:p>
    <w:p w14:paraId="50FFB87B" w14:textId="77777777" w:rsidR="005C2C5B" w:rsidRPr="00D22FC9" w:rsidRDefault="005C2C5B" w:rsidP="00A637D9">
      <w:pPr>
        <w:numPr>
          <w:ilvl w:val="0"/>
          <w:numId w:val="29"/>
        </w:numPr>
        <w:spacing w:after="0" w:line="240" w:lineRule="auto"/>
        <w:ind w:left="851" w:right="283"/>
        <w:jc w:val="both"/>
        <w:rPr>
          <w:rFonts w:ascii="Times New Roman" w:hAnsi="Times New Roman" w:cs="Times New Roman"/>
        </w:rPr>
      </w:pPr>
      <w:r w:rsidRPr="00D22FC9">
        <w:rPr>
          <w:rFonts w:ascii="Times New Roman" w:hAnsi="Times New Roman" w:cs="Times New Roman"/>
        </w:rPr>
        <w:t>Podanie danych osobowych jest dobrowolne, ale konieczne do realizacji celów, w jakich są one przetwarzane przez Administratora, niepodanie danych powoduje brak możliwości realizacji w/w celów.</w:t>
      </w:r>
    </w:p>
    <w:p w14:paraId="7D55350D" w14:textId="77777777" w:rsidR="005C2C5B" w:rsidRPr="00D22FC9" w:rsidRDefault="005C2C5B" w:rsidP="00A637D9">
      <w:pPr>
        <w:numPr>
          <w:ilvl w:val="0"/>
          <w:numId w:val="29"/>
        </w:numPr>
        <w:spacing w:after="0" w:line="240" w:lineRule="auto"/>
        <w:ind w:left="851" w:right="283"/>
        <w:jc w:val="both"/>
        <w:rPr>
          <w:rFonts w:ascii="Times New Roman" w:hAnsi="Times New Roman" w:cs="Times New Roman"/>
        </w:rPr>
      </w:pPr>
      <w:r w:rsidRPr="00D22FC9">
        <w:rPr>
          <w:rFonts w:ascii="Times New Roman" w:hAnsi="Times New Roman" w:cs="Times New Roman"/>
        </w:rPr>
        <w:t>Pani/Pana dane osobowe nie będą przedmiotem zautomatyzowanego podejmowania decyzji, oraz nie będą poddawane profilowaniu.</w:t>
      </w:r>
    </w:p>
    <w:p w14:paraId="78371076" w14:textId="7627EC5F" w:rsidR="003B2FDB" w:rsidRPr="00D22FC9" w:rsidRDefault="005C2C5B" w:rsidP="00A637D9">
      <w:pPr>
        <w:numPr>
          <w:ilvl w:val="0"/>
          <w:numId w:val="29"/>
        </w:numPr>
        <w:spacing w:after="0" w:line="240" w:lineRule="auto"/>
        <w:ind w:left="851" w:right="283"/>
        <w:jc w:val="both"/>
        <w:rPr>
          <w:rFonts w:ascii="Times New Roman" w:hAnsi="Times New Roman" w:cs="Times New Roman"/>
        </w:rPr>
      </w:pPr>
      <w:r w:rsidRPr="00D22FC9">
        <w:rPr>
          <w:rFonts w:ascii="Times New Roman" w:hAnsi="Times New Roman" w:cs="Times New Roman"/>
        </w:rPr>
        <w:t>Wykonawca zobowiązuje się do przekazania w imieniu Zamawiającego wszystkim osobom wskazanym w ust.1 powyżej, a których dane osobowe udostępni Zamawiającemu w związku z realizacją niniejszej Umowy, informacji, o których mowa w art. 14 RODO, w zakresie analogicznym jak w ust. 2.</w:t>
      </w:r>
    </w:p>
    <w:p w14:paraId="2E2D00D7" w14:textId="77777777" w:rsidR="00A637D9" w:rsidRDefault="00A637D9" w:rsidP="00960653">
      <w:pPr>
        <w:spacing w:after="0" w:line="240" w:lineRule="auto"/>
        <w:ind w:left="709" w:right="283"/>
        <w:jc w:val="center"/>
        <w:rPr>
          <w:rFonts w:ascii="Times New Roman" w:eastAsia="Times New Roman" w:hAnsi="Times New Roman" w:cs="Times New Roman"/>
          <w:b/>
          <w:lang w:eastAsia="pl-PL"/>
        </w:rPr>
      </w:pPr>
    </w:p>
    <w:p w14:paraId="7B839C3B" w14:textId="348A06A0" w:rsidR="00B45DD3" w:rsidRPr="00D22FC9" w:rsidRDefault="00960653" w:rsidP="00960653">
      <w:pPr>
        <w:spacing w:after="0" w:line="240" w:lineRule="auto"/>
        <w:ind w:left="709" w:right="283"/>
        <w:jc w:val="center"/>
        <w:rPr>
          <w:rFonts w:ascii="Times New Roman" w:eastAsia="Times New Roman" w:hAnsi="Times New Roman" w:cs="Times New Roman"/>
          <w:b/>
          <w:lang w:eastAsia="pl-PL"/>
        </w:rPr>
      </w:pPr>
      <w:r w:rsidRPr="00D22FC9">
        <w:rPr>
          <w:rFonts w:ascii="Times New Roman" w:eastAsia="Times New Roman" w:hAnsi="Times New Roman" w:cs="Times New Roman"/>
          <w:b/>
          <w:lang w:eastAsia="pl-PL"/>
        </w:rPr>
        <w:t>§1</w:t>
      </w:r>
      <w:r w:rsidR="00B64230" w:rsidRPr="00D22FC9">
        <w:rPr>
          <w:rFonts w:ascii="Times New Roman" w:eastAsia="Times New Roman" w:hAnsi="Times New Roman" w:cs="Times New Roman"/>
          <w:b/>
          <w:lang w:eastAsia="pl-PL"/>
        </w:rPr>
        <w:t>4</w:t>
      </w:r>
      <w:r w:rsidRPr="00D22FC9">
        <w:rPr>
          <w:rFonts w:ascii="Times New Roman" w:eastAsia="Times New Roman" w:hAnsi="Times New Roman" w:cs="Times New Roman"/>
          <w:b/>
          <w:lang w:eastAsia="pl-PL"/>
        </w:rPr>
        <w:t>.</w:t>
      </w:r>
      <w:r w:rsidR="00B45DD3" w:rsidRPr="00D22FC9">
        <w:rPr>
          <w:rFonts w:ascii="Times New Roman" w:eastAsia="Times New Roman" w:hAnsi="Times New Roman" w:cs="Times New Roman"/>
          <w:b/>
          <w:lang w:eastAsia="pl-PL"/>
        </w:rPr>
        <w:t xml:space="preserve"> Postanowienia końcowe</w:t>
      </w:r>
    </w:p>
    <w:p w14:paraId="5886B66F" w14:textId="77777777"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Niniejsza umowa podlega prawu polskiemu.</w:t>
      </w:r>
    </w:p>
    <w:p w14:paraId="4311AFBE" w14:textId="77777777"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Wykonawca nie może powierzyć wykonania umowy osobie trzeciej ani przenieść na nią swoich wierzytelności wynikających z umowy.</w:t>
      </w:r>
    </w:p>
    <w:p w14:paraId="188FE9B0" w14:textId="19552344"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Wszelkie zmiany niniejszej umowy wymagają formy pisemnej pod rygorem nieważności, za wyjątkiem danych osób, których mowa w § 1</w:t>
      </w:r>
      <w:r w:rsidR="00D22FC9" w:rsidRPr="00D22FC9">
        <w:rPr>
          <w:rFonts w:ascii="Times New Roman" w:eastAsia="Times New Roman" w:hAnsi="Times New Roman" w:cs="Times New Roman"/>
          <w:lang w:eastAsia="pl-PL"/>
        </w:rPr>
        <w:t>2</w:t>
      </w:r>
      <w:r w:rsidRPr="00D22FC9">
        <w:rPr>
          <w:rFonts w:ascii="Times New Roman" w:eastAsia="Times New Roman" w:hAnsi="Times New Roman" w:cs="Times New Roman"/>
          <w:lang w:eastAsia="pl-PL"/>
        </w:rPr>
        <w:t xml:space="preserve"> ust. 3.</w:t>
      </w:r>
    </w:p>
    <w:p w14:paraId="6404BA5C" w14:textId="77777777"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Poszczególne tytuły zastosowano w niniejszej umowie jedynie dla jej przejrzystości i nie mają wpływu na jej interpretację.</w:t>
      </w:r>
    </w:p>
    <w:p w14:paraId="246E48D2" w14:textId="40A4EC26"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 xml:space="preserve">Strony pozostają związane ofertą z dnia </w:t>
      </w:r>
      <w:r w:rsidR="00D22FC9" w:rsidRPr="00D22FC9">
        <w:rPr>
          <w:rFonts w:ascii="Times New Roman" w:eastAsia="Times New Roman" w:hAnsi="Times New Roman" w:cs="Times New Roman"/>
          <w:lang w:eastAsia="pl-PL"/>
        </w:rPr>
        <w:t>………</w:t>
      </w:r>
      <w:r w:rsidRPr="00D22FC9">
        <w:rPr>
          <w:rFonts w:ascii="Times New Roman" w:eastAsia="Times New Roman" w:hAnsi="Times New Roman" w:cs="Times New Roman"/>
          <w:lang w:eastAsia="pl-PL"/>
        </w:rPr>
        <w:t xml:space="preserve"> r.</w:t>
      </w:r>
    </w:p>
    <w:p w14:paraId="35EC5B42" w14:textId="77777777"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W sprawach nieuregulowanych niniejszą umową mają zastosowanie przepisy Kodeksu cywilnego.</w:t>
      </w:r>
    </w:p>
    <w:p w14:paraId="4775CAF1" w14:textId="77777777"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Umowa wchodzi w życie z dniem podpisania jej przez upoważnionych przedstawicieli Stron.</w:t>
      </w:r>
    </w:p>
    <w:p w14:paraId="0CF762D6" w14:textId="77777777" w:rsidR="00F96457" w:rsidRPr="00D22FC9" w:rsidRDefault="00F96457" w:rsidP="00F96457">
      <w:pPr>
        <w:pStyle w:val="Akapitzlist"/>
        <w:numPr>
          <w:ilvl w:val="0"/>
          <w:numId w:val="27"/>
        </w:numPr>
        <w:spacing w:after="0" w:line="240" w:lineRule="auto"/>
        <w:ind w:left="851" w:right="283" w:hanging="425"/>
        <w:jc w:val="both"/>
        <w:rPr>
          <w:rFonts w:ascii="Times New Roman" w:eastAsia="Times New Roman" w:hAnsi="Times New Roman" w:cs="Times New Roman"/>
          <w:lang w:eastAsia="pl-PL"/>
        </w:rPr>
      </w:pPr>
      <w:r w:rsidRPr="00D22FC9">
        <w:rPr>
          <w:rFonts w:ascii="Times New Roman" w:eastAsia="Times New Roman" w:hAnsi="Times New Roman" w:cs="Times New Roman"/>
          <w:lang w:eastAsia="pl-PL"/>
        </w:rPr>
        <w:t>Umowę sporządzono w dwóch jednobrzmiących egzemplarzach, po jednym dla każdej ze Stron.</w:t>
      </w:r>
    </w:p>
    <w:p w14:paraId="0828FE68" w14:textId="77777777" w:rsidR="00B45DD3" w:rsidRPr="00F7556E" w:rsidRDefault="00B45DD3" w:rsidP="004E0364">
      <w:pPr>
        <w:spacing w:after="0" w:line="240" w:lineRule="auto"/>
        <w:ind w:right="283"/>
        <w:rPr>
          <w:rFonts w:ascii="Times New Roman" w:eastAsia="Times New Roman" w:hAnsi="Times New Roman" w:cs="Times New Roman"/>
          <w:b/>
          <w:sz w:val="24"/>
          <w:szCs w:val="24"/>
          <w:lang w:eastAsia="pl-PL"/>
        </w:rPr>
      </w:pPr>
    </w:p>
    <w:p w14:paraId="27B496C0" w14:textId="77777777" w:rsidR="00B45DD3" w:rsidRPr="00F7556E" w:rsidRDefault="00B45DD3" w:rsidP="00B45DD3">
      <w:pPr>
        <w:spacing w:after="0" w:line="240" w:lineRule="auto"/>
        <w:ind w:left="709" w:right="283"/>
        <w:rPr>
          <w:rFonts w:ascii="Times New Roman" w:eastAsia="Times New Roman" w:hAnsi="Times New Roman" w:cs="Times New Roman"/>
          <w:b/>
          <w:sz w:val="24"/>
          <w:szCs w:val="24"/>
          <w:highlight w:val="yellow"/>
          <w:lang w:eastAsia="pl-PL"/>
        </w:rPr>
      </w:pPr>
    </w:p>
    <w:p w14:paraId="5A2CF450" w14:textId="0091B1C2" w:rsidR="00F3705F" w:rsidRDefault="00F3705F" w:rsidP="00B45DD3">
      <w:pPr>
        <w:spacing w:after="0" w:line="240" w:lineRule="auto"/>
        <w:ind w:right="283"/>
        <w:jc w:val="both"/>
        <w:rPr>
          <w:rFonts w:ascii="Times New Roman" w:eastAsia="Times New Roman" w:hAnsi="Times New Roman" w:cs="Times New Roman"/>
          <w:sz w:val="24"/>
          <w:szCs w:val="24"/>
          <w:lang w:eastAsia="pl-PL"/>
        </w:rPr>
      </w:pPr>
    </w:p>
    <w:p w14:paraId="1C45437E" w14:textId="77777777" w:rsidR="00F3705F" w:rsidRPr="00F7556E" w:rsidRDefault="00F3705F" w:rsidP="00B45DD3">
      <w:pPr>
        <w:spacing w:after="0" w:line="240" w:lineRule="auto"/>
        <w:ind w:right="283"/>
        <w:jc w:val="both"/>
        <w:rPr>
          <w:rFonts w:ascii="Times New Roman" w:eastAsia="Times New Roman" w:hAnsi="Times New Roman" w:cs="Times New Roman"/>
          <w:sz w:val="24"/>
          <w:szCs w:val="24"/>
          <w:lang w:eastAsia="pl-PL"/>
        </w:rPr>
      </w:pPr>
    </w:p>
    <w:p w14:paraId="101C1EC4" w14:textId="77777777" w:rsidR="00B45DD3" w:rsidRPr="00F7556E" w:rsidRDefault="00B45DD3" w:rsidP="00B45DD3">
      <w:pPr>
        <w:spacing w:after="0" w:line="240" w:lineRule="auto"/>
        <w:ind w:left="709" w:right="283"/>
        <w:jc w:val="both"/>
        <w:rPr>
          <w:rFonts w:ascii="Times New Roman" w:eastAsia="Times New Roman" w:hAnsi="Times New Roman" w:cs="Times New Roman"/>
          <w:sz w:val="24"/>
          <w:szCs w:val="24"/>
          <w:lang w:eastAsia="pl-PL"/>
        </w:rPr>
      </w:pPr>
    </w:p>
    <w:tbl>
      <w:tblPr>
        <w:tblW w:w="0" w:type="auto"/>
        <w:tblInd w:w="70" w:type="dxa"/>
        <w:tblLayout w:type="fixed"/>
        <w:tblCellMar>
          <w:left w:w="70" w:type="dxa"/>
          <w:right w:w="70" w:type="dxa"/>
        </w:tblCellMar>
        <w:tblLook w:val="0000" w:firstRow="0" w:lastRow="0" w:firstColumn="0" w:lastColumn="0" w:noHBand="0" w:noVBand="0"/>
      </w:tblPr>
      <w:tblGrid>
        <w:gridCol w:w="3472"/>
        <w:gridCol w:w="2268"/>
        <w:gridCol w:w="4253"/>
      </w:tblGrid>
      <w:tr w:rsidR="00B45DD3" w:rsidRPr="00F7556E" w14:paraId="5A3FB523" w14:textId="77777777" w:rsidTr="008F3C9A">
        <w:tc>
          <w:tcPr>
            <w:tcW w:w="3472" w:type="dxa"/>
            <w:shd w:val="clear" w:color="auto" w:fill="auto"/>
          </w:tcPr>
          <w:p w14:paraId="21D4EC2B" w14:textId="77777777" w:rsidR="00B45DD3" w:rsidRPr="00F7556E" w:rsidRDefault="00B45DD3" w:rsidP="008F3C9A">
            <w:pPr>
              <w:spacing w:after="0" w:line="240" w:lineRule="auto"/>
              <w:ind w:left="709" w:right="283"/>
              <w:jc w:val="center"/>
              <w:rPr>
                <w:rFonts w:ascii="Times New Roman" w:eastAsia="Times New Roman" w:hAnsi="Times New Roman" w:cs="Times New Roman"/>
                <w:b/>
                <w:sz w:val="24"/>
                <w:szCs w:val="24"/>
                <w:lang w:eastAsia="pl-PL"/>
              </w:rPr>
            </w:pPr>
            <w:r w:rsidRPr="00F7556E">
              <w:rPr>
                <w:rFonts w:ascii="Times New Roman" w:eastAsia="Times New Roman" w:hAnsi="Times New Roman" w:cs="Times New Roman"/>
                <w:b/>
                <w:sz w:val="24"/>
                <w:szCs w:val="24"/>
                <w:lang w:eastAsia="pl-PL"/>
              </w:rPr>
              <w:t>.......................................</w:t>
            </w:r>
          </w:p>
        </w:tc>
        <w:tc>
          <w:tcPr>
            <w:tcW w:w="2268" w:type="dxa"/>
            <w:shd w:val="clear" w:color="auto" w:fill="auto"/>
          </w:tcPr>
          <w:p w14:paraId="0074F27C" w14:textId="77777777" w:rsidR="00B45DD3" w:rsidRPr="00F7556E" w:rsidRDefault="00B45DD3" w:rsidP="008F3C9A">
            <w:pPr>
              <w:snapToGrid w:val="0"/>
              <w:spacing w:after="0" w:line="240" w:lineRule="auto"/>
              <w:ind w:left="709" w:right="283"/>
              <w:jc w:val="both"/>
              <w:rPr>
                <w:rFonts w:ascii="Times New Roman" w:eastAsia="Times New Roman" w:hAnsi="Times New Roman" w:cs="Times New Roman"/>
                <w:b/>
                <w:sz w:val="24"/>
                <w:szCs w:val="24"/>
                <w:lang w:eastAsia="pl-PL"/>
              </w:rPr>
            </w:pPr>
          </w:p>
        </w:tc>
        <w:tc>
          <w:tcPr>
            <w:tcW w:w="4253" w:type="dxa"/>
            <w:shd w:val="clear" w:color="auto" w:fill="auto"/>
          </w:tcPr>
          <w:p w14:paraId="21872FC1" w14:textId="77777777" w:rsidR="00B45DD3" w:rsidRPr="00F7556E" w:rsidRDefault="00B45DD3" w:rsidP="008F3C9A">
            <w:pPr>
              <w:spacing w:after="0" w:line="240" w:lineRule="auto"/>
              <w:ind w:left="709" w:right="283"/>
              <w:jc w:val="center"/>
              <w:rPr>
                <w:rFonts w:ascii="Times New Roman" w:eastAsia="Times New Roman" w:hAnsi="Times New Roman" w:cs="Times New Roman"/>
                <w:sz w:val="24"/>
                <w:szCs w:val="24"/>
                <w:lang w:eastAsia="pl-PL"/>
              </w:rPr>
            </w:pPr>
            <w:r w:rsidRPr="00F7556E">
              <w:rPr>
                <w:rFonts w:ascii="Times New Roman" w:eastAsia="Times New Roman" w:hAnsi="Times New Roman" w:cs="Times New Roman"/>
                <w:b/>
                <w:sz w:val="24"/>
                <w:szCs w:val="24"/>
                <w:lang w:eastAsia="pl-PL"/>
              </w:rPr>
              <w:t>......................</w:t>
            </w:r>
            <w:r>
              <w:rPr>
                <w:rFonts w:ascii="Times New Roman" w:eastAsia="Times New Roman" w:hAnsi="Times New Roman" w:cs="Times New Roman"/>
                <w:b/>
                <w:sz w:val="24"/>
                <w:szCs w:val="24"/>
                <w:lang w:eastAsia="pl-PL"/>
              </w:rPr>
              <w:t>..............................</w:t>
            </w:r>
          </w:p>
        </w:tc>
      </w:tr>
      <w:tr w:rsidR="00B45DD3" w:rsidRPr="00F7556E" w14:paraId="475C4C13" w14:textId="77777777" w:rsidTr="008F3C9A">
        <w:trPr>
          <w:trHeight w:val="227"/>
        </w:trPr>
        <w:tc>
          <w:tcPr>
            <w:tcW w:w="3472" w:type="dxa"/>
            <w:shd w:val="clear" w:color="auto" w:fill="auto"/>
          </w:tcPr>
          <w:p w14:paraId="5914E3A1" w14:textId="77777777" w:rsidR="00B45DD3" w:rsidRPr="000173FE" w:rsidRDefault="00B45DD3" w:rsidP="008F3C9A">
            <w:pPr>
              <w:spacing w:after="0" w:line="240" w:lineRule="auto"/>
              <w:ind w:left="709" w:right="283"/>
              <w:jc w:val="center"/>
              <w:rPr>
                <w:rFonts w:ascii="Times New Roman" w:eastAsia="Times New Roman" w:hAnsi="Times New Roman" w:cs="Times New Roman"/>
                <w:sz w:val="18"/>
                <w:szCs w:val="18"/>
                <w:lang w:eastAsia="pl-PL"/>
              </w:rPr>
            </w:pPr>
            <w:r w:rsidRPr="00F7556E">
              <w:rPr>
                <w:rFonts w:ascii="Times New Roman" w:eastAsia="Times New Roman" w:hAnsi="Times New Roman" w:cs="Times New Roman"/>
                <w:sz w:val="24"/>
                <w:szCs w:val="24"/>
                <w:lang w:eastAsia="pl-PL"/>
              </w:rPr>
              <w:t>(</w:t>
            </w:r>
            <w:r w:rsidRPr="000173FE">
              <w:rPr>
                <w:rFonts w:ascii="Times New Roman" w:eastAsia="Times New Roman" w:hAnsi="Times New Roman" w:cs="Times New Roman"/>
                <w:sz w:val="18"/>
                <w:szCs w:val="18"/>
                <w:lang w:eastAsia="pl-PL"/>
              </w:rPr>
              <w:t xml:space="preserve">pieczęć i podpisy osób </w:t>
            </w:r>
          </w:p>
          <w:p w14:paraId="116D8CD4" w14:textId="77777777" w:rsidR="00B45DD3" w:rsidRPr="000173FE" w:rsidRDefault="00B45DD3" w:rsidP="008F3C9A">
            <w:pPr>
              <w:spacing w:after="0" w:line="240" w:lineRule="auto"/>
              <w:ind w:left="709" w:right="283"/>
              <w:jc w:val="center"/>
              <w:rPr>
                <w:rFonts w:ascii="Times New Roman" w:eastAsia="Times New Roman" w:hAnsi="Times New Roman" w:cs="Times New Roman"/>
                <w:sz w:val="18"/>
                <w:szCs w:val="18"/>
                <w:lang w:eastAsia="pl-PL"/>
              </w:rPr>
            </w:pPr>
            <w:r w:rsidRPr="000173FE">
              <w:rPr>
                <w:rFonts w:ascii="Times New Roman" w:eastAsia="Times New Roman" w:hAnsi="Times New Roman" w:cs="Times New Roman"/>
                <w:sz w:val="18"/>
                <w:szCs w:val="18"/>
                <w:lang w:eastAsia="pl-PL"/>
              </w:rPr>
              <w:t>reprezentujących Wykonawcę)</w:t>
            </w:r>
          </w:p>
          <w:p w14:paraId="32C065BA" w14:textId="77777777" w:rsidR="00B45DD3" w:rsidRPr="00F7556E" w:rsidRDefault="00B45DD3" w:rsidP="008F3C9A">
            <w:pPr>
              <w:spacing w:after="0" w:line="240" w:lineRule="auto"/>
              <w:ind w:left="360" w:right="283"/>
              <w:rPr>
                <w:rFonts w:ascii="Times New Roman" w:eastAsia="Times New Roman" w:hAnsi="Times New Roman" w:cs="Times New Roman"/>
                <w:b/>
                <w:sz w:val="24"/>
                <w:szCs w:val="24"/>
                <w:lang w:eastAsia="pl-PL"/>
              </w:rPr>
            </w:pPr>
          </w:p>
        </w:tc>
        <w:tc>
          <w:tcPr>
            <w:tcW w:w="2268" w:type="dxa"/>
            <w:shd w:val="clear" w:color="auto" w:fill="auto"/>
          </w:tcPr>
          <w:p w14:paraId="1A0B59B4" w14:textId="77777777" w:rsidR="00B45DD3" w:rsidRPr="00F7556E" w:rsidRDefault="00B45DD3" w:rsidP="008F3C9A">
            <w:pPr>
              <w:snapToGrid w:val="0"/>
              <w:spacing w:after="0" w:line="240" w:lineRule="auto"/>
              <w:ind w:left="709" w:right="283"/>
              <w:jc w:val="both"/>
              <w:rPr>
                <w:rFonts w:ascii="Times New Roman" w:eastAsia="Times New Roman" w:hAnsi="Times New Roman" w:cs="Times New Roman"/>
                <w:b/>
                <w:sz w:val="24"/>
                <w:szCs w:val="24"/>
                <w:lang w:eastAsia="pl-PL"/>
              </w:rPr>
            </w:pPr>
          </w:p>
        </w:tc>
        <w:tc>
          <w:tcPr>
            <w:tcW w:w="4253" w:type="dxa"/>
            <w:shd w:val="clear" w:color="auto" w:fill="auto"/>
          </w:tcPr>
          <w:p w14:paraId="407D0CA8" w14:textId="77777777" w:rsidR="00B45DD3" w:rsidRPr="000173FE" w:rsidRDefault="00B45DD3" w:rsidP="008F3C9A">
            <w:pPr>
              <w:spacing w:after="0" w:line="240" w:lineRule="auto"/>
              <w:ind w:left="709" w:right="283"/>
              <w:jc w:val="center"/>
              <w:rPr>
                <w:rFonts w:ascii="Times New Roman" w:eastAsia="Times New Roman" w:hAnsi="Times New Roman" w:cs="Times New Roman"/>
                <w:sz w:val="18"/>
                <w:szCs w:val="18"/>
                <w:lang w:eastAsia="pl-PL"/>
              </w:rPr>
            </w:pPr>
            <w:r w:rsidRPr="000173FE">
              <w:rPr>
                <w:rFonts w:ascii="Times New Roman" w:eastAsia="Times New Roman" w:hAnsi="Times New Roman" w:cs="Times New Roman"/>
                <w:sz w:val="18"/>
                <w:szCs w:val="18"/>
                <w:lang w:eastAsia="pl-PL"/>
              </w:rPr>
              <w:t>(pieczęć i podpisy osób</w:t>
            </w:r>
          </w:p>
          <w:p w14:paraId="185B60B3" w14:textId="77777777" w:rsidR="00B45DD3" w:rsidRPr="000173FE" w:rsidRDefault="00B45DD3" w:rsidP="008F3C9A">
            <w:pPr>
              <w:spacing w:after="0" w:line="240" w:lineRule="auto"/>
              <w:ind w:left="709" w:right="283"/>
              <w:jc w:val="center"/>
              <w:rPr>
                <w:rFonts w:ascii="Times New Roman" w:eastAsia="Times New Roman" w:hAnsi="Times New Roman" w:cs="Times New Roman"/>
                <w:sz w:val="18"/>
                <w:szCs w:val="18"/>
                <w:lang w:eastAsia="pl-PL"/>
              </w:rPr>
            </w:pPr>
            <w:r w:rsidRPr="000173FE">
              <w:rPr>
                <w:rFonts w:ascii="Times New Roman" w:eastAsia="Times New Roman" w:hAnsi="Times New Roman" w:cs="Times New Roman"/>
                <w:sz w:val="18"/>
                <w:szCs w:val="18"/>
                <w:lang w:eastAsia="pl-PL"/>
              </w:rPr>
              <w:t>reprezentujących Zamawiającego)</w:t>
            </w:r>
          </w:p>
          <w:p w14:paraId="04997A70" w14:textId="77777777" w:rsidR="00B45DD3" w:rsidRDefault="00B45DD3" w:rsidP="008F3C9A">
            <w:pPr>
              <w:spacing w:after="0" w:line="240" w:lineRule="auto"/>
              <w:ind w:left="709" w:right="283"/>
              <w:jc w:val="center"/>
              <w:rPr>
                <w:rFonts w:ascii="Times New Roman" w:eastAsia="Times New Roman" w:hAnsi="Times New Roman" w:cs="Times New Roman"/>
                <w:sz w:val="24"/>
                <w:szCs w:val="24"/>
                <w:lang w:eastAsia="pl-PL"/>
              </w:rPr>
            </w:pPr>
          </w:p>
          <w:p w14:paraId="0EFAD223" w14:textId="77777777" w:rsidR="00B45DD3" w:rsidRPr="00F7556E" w:rsidRDefault="00B45DD3" w:rsidP="008F3C9A">
            <w:pPr>
              <w:spacing w:after="0" w:line="240" w:lineRule="auto"/>
              <w:ind w:left="709" w:right="283"/>
              <w:jc w:val="center"/>
              <w:rPr>
                <w:rFonts w:ascii="Times New Roman" w:eastAsia="Times New Roman" w:hAnsi="Times New Roman" w:cs="Times New Roman"/>
                <w:sz w:val="24"/>
                <w:szCs w:val="24"/>
                <w:lang w:eastAsia="pl-PL"/>
              </w:rPr>
            </w:pPr>
          </w:p>
        </w:tc>
      </w:tr>
    </w:tbl>
    <w:p w14:paraId="33D5DA2A" w14:textId="77777777" w:rsidR="00B45DD3" w:rsidRDefault="00B45DD3" w:rsidP="00B45DD3">
      <w:pPr>
        <w:spacing w:line="240" w:lineRule="auto"/>
        <w:rPr>
          <w:rFonts w:ascii="Times New Roman" w:eastAsia="Times New Roman" w:hAnsi="Times New Roman" w:cs="Times New Roman"/>
          <w:sz w:val="20"/>
          <w:szCs w:val="20"/>
          <w:lang w:eastAsia="pl-PL"/>
        </w:rPr>
      </w:pPr>
      <w:r w:rsidRPr="00F81431">
        <w:rPr>
          <w:rFonts w:ascii="Times New Roman" w:eastAsia="Times New Roman" w:hAnsi="Times New Roman" w:cs="Times New Roman"/>
          <w:sz w:val="20"/>
          <w:szCs w:val="20"/>
          <w:lang w:eastAsia="pl-PL"/>
        </w:rPr>
        <w:t>Załączniki:</w:t>
      </w:r>
    </w:p>
    <w:p w14:paraId="2E1F5453" w14:textId="77777777" w:rsidR="00B45DD3" w:rsidRDefault="00B45DD3" w:rsidP="00B45DD3">
      <w:pPr>
        <w:pStyle w:val="Akapitzlist"/>
        <w:numPr>
          <w:ilvl w:val="1"/>
          <w:numId w:val="5"/>
        </w:numPr>
        <w:tabs>
          <w:tab w:val="clear" w:pos="1080"/>
          <w:tab w:val="num" w:pos="644"/>
        </w:tabs>
        <w:spacing w:line="240" w:lineRule="auto"/>
        <w:ind w:left="644"/>
        <w:rPr>
          <w:rFonts w:ascii="Times New Roman" w:eastAsia="Times New Roman" w:hAnsi="Times New Roman" w:cs="Times New Roman"/>
          <w:sz w:val="20"/>
          <w:szCs w:val="20"/>
          <w:lang w:eastAsia="pl-PL"/>
        </w:rPr>
      </w:pPr>
      <w:r w:rsidRPr="005C62DB">
        <w:rPr>
          <w:rFonts w:ascii="Times New Roman" w:eastAsia="Times New Roman" w:hAnsi="Times New Roman" w:cs="Times New Roman"/>
          <w:sz w:val="20"/>
          <w:szCs w:val="20"/>
          <w:lang w:eastAsia="pl-PL"/>
        </w:rPr>
        <w:t>Wykaz Oprogramowania</w:t>
      </w:r>
    </w:p>
    <w:p w14:paraId="02F2D08B" w14:textId="26B7F672" w:rsidR="00B45DD3" w:rsidRPr="00F81431" w:rsidRDefault="000D2872" w:rsidP="00B45DD3">
      <w:pPr>
        <w:pStyle w:val="Akapitzlist"/>
        <w:numPr>
          <w:ilvl w:val="1"/>
          <w:numId w:val="5"/>
        </w:numPr>
        <w:tabs>
          <w:tab w:val="clear" w:pos="1080"/>
          <w:tab w:val="num" w:pos="644"/>
        </w:tabs>
        <w:spacing w:line="240" w:lineRule="auto"/>
        <w:ind w:left="644"/>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F</w:t>
      </w:r>
      <w:r w:rsidR="00B45DD3" w:rsidRPr="00F81431">
        <w:rPr>
          <w:rFonts w:ascii="Times New Roman" w:eastAsia="Times New Roman" w:hAnsi="Times New Roman" w:cs="Times New Roman"/>
          <w:sz w:val="20"/>
          <w:szCs w:val="20"/>
          <w:lang w:eastAsia="pl-PL"/>
        </w:rPr>
        <w:t xml:space="preserve">ormularza zapotrzebowania na </w:t>
      </w:r>
      <w:r w:rsidR="00B45DD3">
        <w:rPr>
          <w:rFonts w:ascii="Times New Roman" w:eastAsia="Times New Roman" w:hAnsi="Times New Roman" w:cs="Times New Roman"/>
          <w:sz w:val="20"/>
          <w:szCs w:val="20"/>
          <w:lang w:eastAsia="pl-PL"/>
        </w:rPr>
        <w:t>u</w:t>
      </w:r>
      <w:r w:rsidR="00B45DD3" w:rsidRPr="00F81431">
        <w:rPr>
          <w:rFonts w:ascii="Times New Roman" w:eastAsia="Times New Roman" w:hAnsi="Times New Roman" w:cs="Times New Roman"/>
          <w:sz w:val="20"/>
          <w:szCs w:val="20"/>
          <w:lang w:eastAsia="pl-PL"/>
        </w:rPr>
        <w:t xml:space="preserve">sługi </w:t>
      </w:r>
      <w:r w:rsidR="00B45DD3">
        <w:rPr>
          <w:rFonts w:ascii="Times New Roman" w:eastAsia="Times New Roman" w:hAnsi="Times New Roman" w:cs="Times New Roman"/>
          <w:sz w:val="20"/>
          <w:szCs w:val="20"/>
          <w:lang w:eastAsia="pl-PL"/>
        </w:rPr>
        <w:t>w</w:t>
      </w:r>
      <w:r w:rsidR="00B45DD3" w:rsidRPr="00F81431">
        <w:rPr>
          <w:rFonts w:ascii="Times New Roman" w:eastAsia="Times New Roman" w:hAnsi="Times New Roman" w:cs="Times New Roman"/>
          <w:sz w:val="20"/>
          <w:szCs w:val="20"/>
          <w:lang w:eastAsia="pl-PL"/>
        </w:rPr>
        <w:t>sparcia</w:t>
      </w:r>
    </w:p>
    <w:p w14:paraId="3837168D" w14:textId="0AE7A2A4" w:rsidR="00B45DD3" w:rsidRDefault="000D2872" w:rsidP="00B45DD3">
      <w:pPr>
        <w:pStyle w:val="Akapitzlist"/>
        <w:numPr>
          <w:ilvl w:val="1"/>
          <w:numId w:val="5"/>
        </w:numPr>
        <w:tabs>
          <w:tab w:val="clear" w:pos="1080"/>
          <w:tab w:val="num" w:pos="644"/>
        </w:tabs>
        <w:spacing w:line="240" w:lineRule="auto"/>
        <w:ind w:left="644"/>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w:t>
      </w:r>
      <w:r w:rsidR="00B45DD3" w:rsidRPr="00F81431">
        <w:rPr>
          <w:rFonts w:ascii="Times New Roman" w:eastAsia="Times New Roman" w:hAnsi="Times New Roman" w:cs="Times New Roman"/>
          <w:sz w:val="20"/>
          <w:szCs w:val="20"/>
          <w:lang w:eastAsia="pl-PL"/>
        </w:rPr>
        <w:t xml:space="preserve">rotokołu </w:t>
      </w:r>
      <w:r w:rsidR="00B45DD3">
        <w:rPr>
          <w:rFonts w:ascii="Times New Roman" w:eastAsia="Times New Roman" w:hAnsi="Times New Roman" w:cs="Times New Roman"/>
          <w:sz w:val="20"/>
          <w:szCs w:val="20"/>
          <w:lang w:eastAsia="pl-PL"/>
        </w:rPr>
        <w:t>o</w:t>
      </w:r>
      <w:r w:rsidR="00B45DD3" w:rsidRPr="00F81431">
        <w:rPr>
          <w:rFonts w:ascii="Times New Roman" w:eastAsia="Times New Roman" w:hAnsi="Times New Roman" w:cs="Times New Roman"/>
          <w:sz w:val="20"/>
          <w:szCs w:val="20"/>
          <w:lang w:eastAsia="pl-PL"/>
        </w:rPr>
        <w:t xml:space="preserve">dbioru </w:t>
      </w:r>
      <w:r w:rsidR="00B45DD3">
        <w:rPr>
          <w:rFonts w:ascii="Times New Roman" w:eastAsia="Times New Roman" w:hAnsi="Times New Roman" w:cs="Times New Roman"/>
          <w:sz w:val="20"/>
          <w:szCs w:val="20"/>
          <w:lang w:eastAsia="pl-PL"/>
        </w:rPr>
        <w:t>u</w:t>
      </w:r>
      <w:r w:rsidR="00B45DD3" w:rsidRPr="00F81431">
        <w:rPr>
          <w:rFonts w:ascii="Times New Roman" w:eastAsia="Times New Roman" w:hAnsi="Times New Roman" w:cs="Times New Roman"/>
          <w:sz w:val="20"/>
          <w:szCs w:val="20"/>
          <w:lang w:eastAsia="pl-PL"/>
        </w:rPr>
        <w:t xml:space="preserve">sługi </w:t>
      </w:r>
      <w:r w:rsidR="00B45DD3">
        <w:rPr>
          <w:rFonts w:ascii="Times New Roman" w:eastAsia="Times New Roman" w:hAnsi="Times New Roman" w:cs="Times New Roman"/>
          <w:sz w:val="20"/>
          <w:szCs w:val="20"/>
          <w:lang w:eastAsia="pl-PL"/>
        </w:rPr>
        <w:t>w</w:t>
      </w:r>
      <w:r w:rsidR="00B45DD3" w:rsidRPr="00F81431">
        <w:rPr>
          <w:rFonts w:ascii="Times New Roman" w:eastAsia="Times New Roman" w:hAnsi="Times New Roman" w:cs="Times New Roman"/>
          <w:sz w:val="20"/>
          <w:szCs w:val="20"/>
          <w:lang w:eastAsia="pl-PL"/>
        </w:rPr>
        <w:t>sparcia</w:t>
      </w:r>
    </w:p>
    <w:p w14:paraId="735730A3" w14:textId="1A5D662C" w:rsidR="000D2872" w:rsidRDefault="000D2872" w:rsidP="00B45DD3">
      <w:pPr>
        <w:pStyle w:val="Akapitzlist"/>
        <w:numPr>
          <w:ilvl w:val="1"/>
          <w:numId w:val="5"/>
        </w:numPr>
        <w:tabs>
          <w:tab w:val="clear" w:pos="1080"/>
          <w:tab w:val="num" w:pos="644"/>
        </w:tabs>
        <w:spacing w:line="240" w:lineRule="auto"/>
        <w:ind w:left="644"/>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Oferta cenowa</w:t>
      </w:r>
    </w:p>
    <w:p w14:paraId="3B281030" w14:textId="77777777" w:rsidR="00AC04B7" w:rsidRDefault="00AC04B7" w:rsidP="003032C4">
      <w:pPr>
        <w:spacing w:line="240" w:lineRule="auto"/>
        <w:ind w:left="709"/>
        <w:rPr>
          <w:rFonts w:ascii="Verdana" w:eastAsia="Times New Roman" w:hAnsi="Verdana" w:cs="Verdana"/>
          <w:b/>
          <w:sz w:val="21"/>
          <w:szCs w:val="21"/>
          <w:lang w:eastAsia="pl-PL"/>
        </w:rPr>
      </w:pPr>
      <w:r>
        <w:rPr>
          <w:rFonts w:ascii="Verdana" w:eastAsia="Times New Roman" w:hAnsi="Verdana" w:cs="Verdana"/>
          <w:b/>
          <w:sz w:val="21"/>
          <w:szCs w:val="21"/>
          <w:lang w:eastAsia="pl-PL"/>
        </w:rPr>
        <w:br w:type="page"/>
      </w:r>
    </w:p>
    <w:p w14:paraId="0B01C759" w14:textId="77777777" w:rsidR="00AC04B7" w:rsidRDefault="00AC04B7" w:rsidP="00B56FA9">
      <w:pPr>
        <w:keepNext/>
        <w:keepLines/>
        <w:pageBreakBefore/>
        <w:spacing w:after="0" w:line="240" w:lineRule="auto"/>
        <w:rPr>
          <w:rFonts w:ascii="Verdana" w:eastAsia="Times New Roman" w:hAnsi="Verdana" w:cs="Verdana"/>
          <w:b/>
          <w:sz w:val="21"/>
          <w:szCs w:val="21"/>
          <w:lang w:eastAsia="pl-PL"/>
        </w:rPr>
        <w:sectPr w:rsidR="00AC04B7" w:rsidSect="00D513DB">
          <w:footerReference w:type="even" r:id="rId12"/>
          <w:footerReference w:type="default" r:id="rId13"/>
          <w:pgSz w:w="11907" w:h="16840" w:code="9"/>
          <w:pgMar w:top="851" w:right="567" w:bottom="851" w:left="567" w:header="567" w:footer="851" w:gutter="567"/>
          <w:cols w:space="708"/>
          <w:noEndnote/>
        </w:sectPr>
      </w:pPr>
    </w:p>
    <w:p w14:paraId="5E4966DD" w14:textId="6D50AD75" w:rsidR="009E3F6B" w:rsidRPr="00C11B10" w:rsidRDefault="004167E3" w:rsidP="00A925EE">
      <w:pPr>
        <w:keepNext/>
        <w:keepLines/>
        <w:pageBreakBefore/>
        <w:spacing w:after="0" w:line="240" w:lineRule="auto"/>
        <w:jc w:val="right"/>
        <w:rPr>
          <w:rFonts w:ascii="Times New Roman" w:eastAsia="Times New Roman" w:hAnsi="Times New Roman" w:cs="Times New Roman"/>
          <w:b/>
          <w:lang w:eastAsia="pl-PL"/>
        </w:rPr>
      </w:pPr>
      <w:r w:rsidRPr="00C11B10">
        <w:rPr>
          <w:rFonts w:ascii="Times New Roman" w:eastAsia="Times New Roman" w:hAnsi="Times New Roman" w:cs="Times New Roman"/>
          <w:lang w:eastAsia="pl-PL"/>
        </w:rPr>
        <w:lastRenderedPageBreak/>
        <w:t xml:space="preserve">Załącznik nr 1 do umowy </w:t>
      </w:r>
      <w:r w:rsidR="009E3F6B" w:rsidRPr="00C11B10">
        <w:rPr>
          <w:rFonts w:ascii="Times New Roman" w:eastAsia="Times New Roman" w:hAnsi="Times New Roman" w:cs="Times New Roman"/>
          <w:lang w:eastAsia="pl-PL"/>
        </w:rPr>
        <w:t xml:space="preserve">nr </w:t>
      </w:r>
      <w:r w:rsidR="00A23CE4" w:rsidRPr="00C11B10">
        <w:rPr>
          <w:rFonts w:ascii="Times New Roman" w:eastAsia="Times New Roman" w:hAnsi="Times New Roman" w:cs="Times New Roman"/>
          <w:lang w:eastAsia="pl-PL"/>
        </w:rPr>
        <w:t>8</w:t>
      </w:r>
      <w:r w:rsidR="00A1236B" w:rsidRPr="00C11B10">
        <w:rPr>
          <w:rFonts w:ascii="Times New Roman" w:eastAsia="Times New Roman" w:hAnsi="Times New Roman" w:cs="Times New Roman"/>
          <w:lang w:eastAsia="pl-PL"/>
        </w:rPr>
        <w:t>/CI/20</w:t>
      </w:r>
      <w:r w:rsidR="00303581" w:rsidRPr="00C11B10">
        <w:rPr>
          <w:rFonts w:ascii="Times New Roman" w:eastAsia="Times New Roman" w:hAnsi="Times New Roman" w:cs="Times New Roman"/>
          <w:lang w:eastAsia="pl-PL"/>
        </w:rPr>
        <w:t>2</w:t>
      </w:r>
      <w:r w:rsidR="00A23CE4" w:rsidRPr="00C11B10">
        <w:rPr>
          <w:rFonts w:ascii="Times New Roman" w:eastAsia="Times New Roman" w:hAnsi="Times New Roman" w:cs="Times New Roman"/>
          <w:lang w:eastAsia="pl-PL"/>
        </w:rPr>
        <w:t>2</w:t>
      </w:r>
      <w:r w:rsidR="00A1236B" w:rsidRPr="00C11B10">
        <w:rPr>
          <w:rFonts w:ascii="Times New Roman" w:eastAsia="Times New Roman" w:hAnsi="Times New Roman" w:cs="Times New Roman"/>
          <w:lang w:eastAsia="pl-PL"/>
        </w:rPr>
        <w:t xml:space="preserve"> </w:t>
      </w:r>
      <w:r w:rsidRPr="00C11B10">
        <w:rPr>
          <w:rFonts w:ascii="Times New Roman" w:eastAsia="Times New Roman" w:hAnsi="Times New Roman" w:cs="Times New Roman"/>
          <w:lang w:eastAsia="pl-PL"/>
        </w:rPr>
        <w:t xml:space="preserve">zawartej w Warszawie w dniu </w:t>
      </w:r>
      <w:r w:rsidR="009E3F6B" w:rsidRPr="00C11B10">
        <w:rPr>
          <w:rFonts w:ascii="Times New Roman" w:eastAsia="Times New Roman" w:hAnsi="Times New Roman" w:cs="Times New Roman"/>
          <w:lang w:eastAsia="pl-PL"/>
        </w:rPr>
        <w:t>…</w:t>
      </w:r>
      <w:r w:rsidR="00303581" w:rsidRPr="00C11B10">
        <w:rPr>
          <w:rFonts w:ascii="Times New Roman" w:eastAsia="Times New Roman" w:hAnsi="Times New Roman" w:cs="Times New Roman"/>
          <w:lang w:eastAsia="pl-PL"/>
        </w:rPr>
        <w:t>………….202</w:t>
      </w:r>
      <w:r w:rsidR="00A23CE4" w:rsidRPr="00C11B10">
        <w:rPr>
          <w:rFonts w:ascii="Times New Roman" w:eastAsia="Times New Roman" w:hAnsi="Times New Roman" w:cs="Times New Roman"/>
          <w:lang w:eastAsia="pl-PL"/>
        </w:rPr>
        <w:t>2</w:t>
      </w:r>
      <w:r w:rsidRPr="00C11B10">
        <w:rPr>
          <w:rFonts w:ascii="Times New Roman" w:eastAsia="Times New Roman" w:hAnsi="Times New Roman" w:cs="Times New Roman"/>
          <w:lang w:eastAsia="pl-PL"/>
        </w:rPr>
        <w:t>r.</w:t>
      </w:r>
      <w:r w:rsidR="00185CE7" w:rsidRPr="00C11B10">
        <w:rPr>
          <w:rFonts w:ascii="Times New Roman" w:eastAsia="Times New Roman" w:hAnsi="Times New Roman" w:cs="Times New Roman"/>
          <w:lang w:eastAsia="pl-PL"/>
        </w:rPr>
        <w:t xml:space="preserve"> </w:t>
      </w:r>
      <w:r w:rsidR="00185CE7" w:rsidRPr="00C11B10">
        <w:rPr>
          <w:rFonts w:ascii="Times New Roman" w:eastAsia="Times New Roman" w:hAnsi="Times New Roman" w:cs="Times New Roman"/>
          <w:b/>
          <w:lang w:eastAsia="pl-PL"/>
        </w:rPr>
        <w:t>Oprogramowanie</w:t>
      </w:r>
    </w:p>
    <w:tbl>
      <w:tblPr>
        <w:tblpPr w:leftFromText="141" w:rightFromText="141" w:horzAnchor="margin" w:tblpY="480"/>
        <w:tblW w:w="15163" w:type="dxa"/>
        <w:tblCellMar>
          <w:left w:w="70" w:type="dxa"/>
          <w:right w:w="70" w:type="dxa"/>
        </w:tblCellMar>
        <w:tblLook w:val="04A0" w:firstRow="1" w:lastRow="0" w:firstColumn="1" w:lastColumn="0" w:noHBand="0" w:noVBand="1"/>
      </w:tblPr>
      <w:tblGrid>
        <w:gridCol w:w="562"/>
        <w:gridCol w:w="1682"/>
        <w:gridCol w:w="1714"/>
        <w:gridCol w:w="1585"/>
        <w:gridCol w:w="1738"/>
        <w:gridCol w:w="1160"/>
        <w:gridCol w:w="1413"/>
        <w:gridCol w:w="5309"/>
      </w:tblGrid>
      <w:tr w:rsidR="004F1273" w:rsidRPr="004F1273" w14:paraId="5B582453" w14:textId="77777777" w:rsidTr="00A23CE4">
        <w:trPr>
          <w:trHeight w:val="720"/>
        </w:trPr>
        <w:tc>
          <w:tcPr>
            <w:tcW w:w="562" w:type="dxa"/>
            <w:tcBorders>
              <w:top w:val="single" w:sz="4" w:space="0" w:color="auto"/>
              <w:left w:val="single" w:sz="4" w:space="0" w:color="auto"/>
              <w:bottom w:val="single" w:sz="4" w:space="0" w:color="auto"/>
              <w:right w:val="single" w:sz="4" w:space="0" w:color="auto"/>
            </w:tcBorders>
            <w:shd w:val="clear" w:color="000000" w:fill="FFEB9C"/>
            <w:noWrap/>
            <w:vAlign w:val="center"/>
            <w:hideMark/>
          </w:tcPr>
          <w:p w14:paraId="40FC1BB4"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LP</w:t>
            </w:r>
          </w:p>
        </w:tc>
        <w:tc>
          <w:tcPr>
            <w:tcW w:w="1682" w:type="dxa"/>
            <w:tcBorders>
              <w:top w:val="single" w:sz="4" w:space="0" w:color="auto"/>
              <w:left w:val="nil"/>
              <w:bottom w:val="single" w:sz="4" w:space="0" w:color="auto"/>
              <w:right w:val="single" w:sz="4" w:space="0" w:color="auto"/>
            </w:tcBorders>
            <w:shd w:val="clear" w:color="000000" w:fill="FFEB9C"/>
            <w:noWrap/>
            <w:vAlign w:val="center"/>
            <w:hideMark/>
          </w:tcPr>
          <w:p w14:paraId="22BFA60E"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System</w:t>
            </w:r>
          </w:p>
        </w:tc>
        <w:tc>
          <w:tcPr>
            <w:tcW w:w="1714" w:type="dxa"/>
            <w:tcBorders>
              <w:top w:val="single" w:sz="4" w:space="0" w:color="auto"/>
              <w:left w:val="nil"/>
              <w:bottom w:val="single" w:sz="4" w:space="0" w:color="auto"/>
              <w:right w:val="single" w:sz="4" w:space="0" w:color="auto"/>
            </w:tcBorders>
            <w:shd w:val="clear" w:color="000000" w:fill="FFEB9C"/>
            <w:noWrap/>
            <w:vAlign w:val="center"/>
            <w:hideMark/>
          </w:tcPr>
          <w:p w14:paraId="2D521C83"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Aplikacja - Technologia</w:t>
            </w:r>
          </w:p>
        </w:tc>
        <w:tc>
          <w:tcPr>
            <w:tcW w:w="1585" w:type="dxa"/>
            <w:tcBorders>
              <w:top w:val="single" w:sz="4" w:space="0" w:color="auto"/>
              <w:left w:val="nil"/>
              <w:bottom w:val="single" w:sz="4" w:space="0" w:color="auto"/>
              <w:right w:val="single" w:sz="4" w:space="0" w:color="auto"/>
            </w:tcBorders>
            <w:shd w:val="clear" w:color="000000" w:fill="FFEB9C"/>
            <w:vAlign w:val="center"/>
            <w:hideMark/>
          </w:tcPr>
          <w:p w14:paraId="421C949F"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Aplikacja - liczba linii kodu</w:t>
            </w:r>
          </w:p>
        </w:tc>
        <w:tc>
          <w:tcPr>
            <w:tcW w:w="1738" w:type="dxa"/>
            <w:tcBorders>
              <w:top w:val="single" w:sz="4" w:space="0" w:color="auto"/>
              <w:left w:val="nil"/>
              <w:bottom w:val="single" w:sz="4" w:space="0" w:color="auto"/>
              <w:right w:val="single" w:sz="4" w:space="0" w:color="auto"/>
            </w:tcBorders>
            <w:shd w:val="clear" w:color="000000" w:fill="FFEB9C"/>
            <w:noWrap/>
            <w:vAlign w:val="center"/>
            <w:hideMark/>
          </w:tcPr>
          <w:p w14:paraId="5D7E7918"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Aplikacja - Baza danych</w:t>
            </w:r>
          </w:p>
        </w:tc>
        <w:tc>
          <w:tcPr>
            <w:tcW w:w="1160" w:type="dxa"/>
            <w:tcBorders>
              <w:top w:val="single" w:sz="4" w:space="0" w:color="auto"/>
              <w:left w:val="nil"/>
              <w:bottom w:val="single" w:sz="4" w:space="0" w:color="auto"/>
              <w:right w:val="single" w:sz="4" w:space="0" w:color="auto"/>
            </w:tcBorders>
            <w:shd w:val="clear" w:color="000000" w:fill="FFEB9C"/>
            <w:noWrap/>
            <w:vAlign w:val="center"/>
            <w:hideMark/>
          </w:tcPr>
          <w:p w14:paraId="57F865AF"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 xml:space="preserve">Baza danych - liczba tabel </w:t>
            </w:r>
          </w:p>
        </w:tc>
        <w:tc>
          <w:tcPr>
            <w:tcW w:w="1413" w:type="dxa"/>
            <w:tcBorders>
              <w:top w:val="single" w:sz="4" w:space="0" w:color="auto"/>
              <w:left w:val="nil"/>
              <w:bottom w:val="single" w:sz="4" w:space="0" w:color="auto"/>
              <w:right w:val="single" w:sz="4" w:space="0" w:color="auto"/>
            </w:tcBorders>
            <w:shd w:val="clear" w:color="000000" w:fill="FFEB9C"/>
            <w:noWrap/>
            <w:vAlign w:val="center"/>
            <w:hideMark/>
          </w:tcPr>
          <w:p w14:paraId="6F61CDDA"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Baza danych - rozmiar</w:t>
            </w:r>
          </w:p>
        </w:tc>
        <w:tc>
          <w:tcPr>
            <w:tcW w:w="5309" w:type="dxa"/>
            <w:tcBorders>
              <w:top w:val="single" w:sz="4" w:space="0" w:color="auto"/>
              <w:left w:val="nil"/>
              <w:bottom w:val="single" w:sz="4" w:space="0" w:color="auto"/>
              <w:right w:val="single" w:sz="4" w:space="0" w:color="auto"/>
            </w:tcBorders>
            <w:shd w:val="clear" w:color="000000" w:fill="FFEB9C"/>
            <w:noWrap/>
            <w:vAlign w:val="center"/>
            <w:hideMark/>
          </w:tcPr>
          <w:p w14:paraId="162317E3" w14:textId="77777777" w:rsidR="004F1273" w:rsidRPr="00C11B10" w:rsidRDefault="004F1273"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Opis</w:t>
            </w:r>
          </w:p>
        </w:tc>
      </w:tr>
      <w:tr w:rsidR="00D67F86" w:rsidRPr="004F1273" w14:paraId="40AAFAA6" w14:textId="77777777" w:rsidTr="00A23CE4">
        <w:trPr>
          <w:trHeight w:val="600"/>
        </w:trPr>
        <w:tc>
          <w:tcPr>
            <w:tcW w:w="562" w:type="dxa"/>
            <w:tcBorders>
              <w:top w:val="nil"/>
              <w:left w:val="single" w:sz="4" w:space="0" w:color="auto"/>
              <w:bottom w:val="single" w:sz="4" w:space="0" w:color="auto"/>
              <w:right w:val="single" w:sz="4" w:space="0" w:color="auto"/>
            </w:tcBorders>
            <w:shd w:val="clear" w:color="000000" w:fill="FFEB9C"/>
            <w:noWrap/>
            <w:vAlign w:val="center"/>
            <w:hideMark/>
          </w:tcPr>
          <w:p w14:paraId="5F765B38" w14:textId="77777777" w:rsidR="00D67F86" w:rsidRPr="00C11B10" w:rsidRDefault="00D67F86"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1</w:t>
            </w:r>
          </w:p>
        </w:tc>
        <w:tc>
          <w:tcPr>
            <w:tcW w:w="1682" w:type="dxa"/>
            <w:tcBorders>
              <w:top w:val="nil"/>
              <w:left w:val="nil"/>
              <w:bottom w:val="single" w:sz="4" w:space="0" w:color="auto"/>
              <w:right w:val="single" w:sz="4" w:space="0" w:color="auto"/>
            </w:tcBorders>
            <w:shd w:val="clear" w:color="000000" w:fill="FFEB9C"/>
            <w:noWrap/>
            <w:vAlign w:val="center"/>
            <w:hideMark/>
          </w:tcPr>
          <w:p w14:paraId="5A964FBB" w14:textId="77777777" w:rsidR="00D67F86" w:rsidRPr="00C11B10" w:rsidRDefault="00D67F86"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SEN</w:t>
            </w:r>
          </w:p>
        </w:tc>
        <w:tc>
          <w:tcPr>
            <w:tcW w:w="1714" w:type="dxa"/>
            <w:tcBorders>
              <w:top w:val="nil"/>
              <w:left w:val="nil"/>
              <w:bottom w:val="single" w:sz="4" w:space="0" w:color="auto"/>
              <w:right w:val="single" w:sz="4" w:space="0" w:color="auto"/>
            </w:tcBorders>
            <w:shd w:val="clear" w:color="auto" w:fill="auto"/>
            <w:noWrap/>
            <w:vAlign w:val="center"/>
            <w:hideMark/>
          </w:tcPr>
          <w:p w14:paraId="537D9159"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proofErr w:type="spellStart"/>
            <w:r w:rsidRPr="00C11B10">
              <w:rPr>
                <w:rFonts w:ascii="Times New Roman" w:eastAsia="Times New Roman" w:hAnsi="Times New Roman" w:cs="Times New Roman"/>
                <w:color w:val="000000"/>
                <w:lang w:eastAsia="pl-PL"/>
              </w:rPr>
              <w:t>DevExpress</w:t>
            </w:r>
            <w:proofErr w:type="spellEnd"/>
            <w:r w:rsidRPr="00C11B10">
              <w:rPr>
                <w:rFonts w:ascii="Times New Roman" w:eastAsia="Times New Roman" w:hAnsi="Times New Roman" w:cs="Times New Roman"/>
                <w:color w:val="000000"/>
                <w:lang w:eastAsia="pl-PL"/>
              </w:rPr>
              <w:t>, C#</w:t>
            </w:r>
          </w:p>
        </w:tc>
        <w:tc>
          <w:tcPr>
            <w:tcW w:w="1585" w:type="dxa"/>
            <w:tcBorders>
              <w:top w:val="nil"/>
              <w:left w:val="nil"/>
              <w:bottom w:val="single" w:sz="4" w:space="0" w:color="auto"/>
              <w:right w:val="single" w:sz="4" w:space="0" w:color="auto"/>
            </w:tcBorders>
            <w:shd w:val="clear" w:color="auto" w:fill="auto"/>
            <w:vAlign w:val="center"/>
            <w:hideMark/>
          </w:tcPr>
          <w:p w14:paraId="133DEA10"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5000</w:t>
            </w:r>
          </w:p>
        </w:tc>
        <w:tc>
          <w:tcPr>
            <w:tcW w:w="1738" w:type="dxa"/>
            <w:tcBorders>
              <w:top w:val="nil"/>
              <w:left w:val="nil"/>
              <w:bottom w:val="single" w:sz="4" w:space="0" w:color="auto"/>
              <w:right w:val="single" w:sz="4" w:space="0" w:color="auto"/>
            </w:tcBorders>
            <w:shd w:val="clear" w:color="auto" w:fill="auto"/>
            <w:vAlign w:val="center"/>
            <w:hideMark/>
          </w:tcPr>
          <w:p w14:paraId="49491C69"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MS SQL</w:t>
            </w:r>
          </w:p>
        </w:tc>
        <w:tc>
          <w:tcPr>
            <w:tcW w:w="1160" w:type="dxa"/>
            <w:tcBorders>
              <w:top w:val="nil"/>
              <w:left w:val="nil"/>
              <w:bottom w:val="single" w:sz="4" w:space="0" w:color="auto"/>
              <w:right w:val="single" w:sz="4" w:space="0" w:color="auto"/>
            </w:tcBorders>
            <w:shd w:val="clear" w:color="auto" w:fill="auto"/>
            <w:noWrap/>
            <w:vAlign w:val="center"/>
            <w:hideMark/>
          </w:tcPr>
          <w:p w14:paraId="14D3D59E"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84</w:t>
            </w:r>
          </w:p>
        </w:tc>
        <w:tc>
          <w:tcPr>
            <w:tcW w:w="1413" w:type="dxa"/>
            <w:tcBorders>
              <w:top w:val="nil"/>
              <w:left w:val="nil"/>
              <w:bottom w:val="single" w:sz="4" w:space="0" w:color="auto"/>
              <w:right w:val="single" w:sz="4" w:space="0" w:color="auto"/>
            </w:tcBorders>
            <w:shd w:val="clear" w:color="auto" w:fill="auto"/>
            <w:noWrap/>
            <w:vAlign w:val="center"/>
            <w:hideMark/>
          </w:tcPr>
          <w:p w14:paraId="1DB6D056"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22MB</w:t>
            </w:r>
          </w:p>
        </w:tc>
        <w:tc>
          <w:tcPr>
            <w:tcW w:w="5309" w:type="dxa"/>
            <w:tcBorders>
              <w:top w:val="nil"/>
              <w:left w:val="nil"/>
              <w:bottom w:val="single" w:sz="4" w:space="0" w:color="auto"/>
              <w:right w:val="single" w:sz="4" w:space="0" w:color="auto"/>
            </w:tcBorders>
            <w:shd w:val="clear" w:color="auto" w:fill="auto"/>
            <w:vAlign w:val="center"/>
            <w:hideMark/>
          </w:tcPr>
          <w:p w14:paraId="09634717" w14:textId="77777777" w:rsidR="00D67F86" w:rsidRPr="00C11B10" w:rsidRDefault="00D67F86" w:rsidP="00A23CE4">
            <w:pPr>
              <w:spacing w:after="0" w:line="240" w:lineRule="auto"/>
              <w:rPr>
                <w:rFonts w:ascii="Times New Roman" w:eastAsia="Times New Roman" w:hAnsi="Times New Roman" w:cs="Times New Roman"/>
                <w:lang w:eastAsia="pl-PL"/>
              </w:rPr>
            </w:pPr>
            <w:r w:rsidRPr="00C11B10">
              <w:rPr>
                <w:rFonts w:ascii="Times New Roman" w:eastAsia="Times New Roman" w:hAnsi="Times New Roman" w:cs="Times New Roman"/>
                <w:lang w:eastAsia="pl-PL"/>
              </w:rPr>
              <w:t>Aplik</w:t>
            </w:r>
            <w:r w:rsidR="00070F1E" w:rsidRPr="00C11B10">
              <w:rPr>
                <w:rFonts w:ascii="Times New Roman" w:eastAsia="Times New Roman" w:hAnsi="Times New Roman" w:cs="Times New Roman"/>
                <w:lang w:eastAsia="pl-PL"/>
              </w:rPr>
              <w:t>a</w:t>
            </w:r>
            <w:r w:rsidRPr="00C11B10">
              <w:rPr>
                <w:rFonts w:ascii="Times New Roman" w:eastAsia="Times New Roman" w:hAnsi="Times New Roman" w:cs="Times New Roman"/>
                <w:lang w:eastAsia="pl-PL"/>
              </w:rPr>
              <w:t xml:space="preserve">cja służy do gromadzenia informacji </w:t>
            </w:r>
            <w:r w:rsidR="00070F1E" w:rsidRPr="00C11B10">
              <w:rPr>
                <w:rFonts w:ascii="Times New Roman" w:eastAsia="Times New Roman" w:hAnsi="Times New Roman" w:cs="Times New Roman"/>
                <w:lang w:eastAsia="pl-PL"/>
              </w:rPr>
              <w:t xml:space="preserve">                                   </w:t>
            </w:r>
            <w:r w:rsidRPr="00C11B10">
              <w:rPr>
                <w:rFonts w:ascii="Times New Roman" w:eastAsia="Times New Roman" w:hAnsi="Times New Roman" w:cs="Times New Roman"/>
                <w:lang w:eastAsia="pl-PL"/>
              </w:rPr>
              <w:t>o nieruchomościach użytkowanych (albo będących własnością) SGGW (budynki, działki, inne obiekty).</w:t>
            </w:r>
          </w:p>
        </w:tc>
      </w:tr>
      <w:tr w:rsidR="00D67F86" w:rsidRPr="004F1273" w14:paraId="7FF506F4" w14:textId="77777777" w:rsidTr="00A23CE4">
        <w:trPr>
          <w:trHeight w:val="900"/>
        </w:trPr>
        <w:tc>
          <w:tcPr>
            <w:tcW w:w="562" w:type="dxa"/>
            <w:tcBorders>
              <w:top w:val="nil"/>
              <w:left w:val="single" w:sz="4" w:space="0" w:color="auto"/>
              <w:bottom w:val="single" w:sz="4" w:space="0" w:color="auto"/>
              <w:right w:val="single" w:sz="4" w:space="0" w:color="auto"/>
            </w:tcBorders>
            <w:shd w:val="clear" w:color="000000" w:fill="FFEB9C"/>
            <w:noWrap/>
            <w:vAlign w:val="center"/>
            <w:hideMark/>
          </w:tcPr>
          <w:p w14:paraId="7A5E7C1B" w14:textId="77777777" w:rsidR="00D67F86" w:rsidRPr="00C11B10" w:rsidRDefault="00D67F86"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2</w:t>
            </w:r>
          </w:p>
        </w:tc>
        <w:tc>
          <w:tcPr>
            <w:tcW w:w="1682" w:type="dxa"/>
            <w:tcBorders>
              <w:top w:val="nil"/>
              <w:left w:val="nil"/>
              <w:bottom w:val="single" w:sz="4" w:space="0" w:color="auto"/>
              <w:right w:val="single" w:sz="4" w:space="0" w:color="auto"/>
            </w:tcBorders>
            <w:shd w:val="clear" w:color="000000" w:fill="FFEB9C"/>
            <w:noWrap/>
            <w:vAlign w:val="center"/>
            <w:hideMark/>
          </w:tcPr>
          <w:p w14:paraId="15CC14CB" w14:textId="77777777" w:rsidR="00D67F86" w:rsidRPr="00C11B10" w:rsidRDefault="00D67F86" w:rsidP="00A23CE4">
            <w:pPr>
              <w:spacing w:after="0" w:line="240" w:lineRule="auto"/>
              <w:jc w:val="center"/>
              <w:rPr>
                <w:rFonts w:ascii="Times New Roman" w:eastAsia="Times New Roman" w:hAnsi="Times New Roman" w:cs="Times New Roman"/>
                <w:color w:val="9C6500"/>
                <w:lang w:eastAsia="pl-PL"/>
              </w:rPr>
            </w:pPr>
            <w:r w:rsidRPr="00C11B10">
              <w:rPr>
                <w:rFonts w:ascii="Times New Roman" w:eastAsia="Times New Roman" w:hAnsi="Times New Roman" w:cs="Times New Roman"/>
                <w:color w:val="9C6500"/>
                <w:lang w:eastAsia="pl-PL"/>
              </w:rPr>
              <w:t>SRM</w:t>
            </w:r>
          </w:p>
        </w:tc>
        <w:tc>
          <w:tcPr>
            <w:tcW w:w="1714" w:type="dxa"/>
            <w:tcBorders>
              <w:top w:val="nil"/>
              <w:left w:val="nil"/>
              <w:bottom w:val="single" w:sz="4" w:space="0" w:color="auto"/>
              <w:right w:val="single" w:sz="4" w:space="0" w:color="auto"/>
            </w:tcBorders>
            <w:shd w:val="clear" w:color="auto" w:fill="auto"/>
            <w:vAlign w:val="center"/>
            <w:hideMark/>
          </w:tcPr>
          <w:p w14:paraId="51466252"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proofErr w:type="spellStart"/>
            <w:r w:rsidRPr="00C11B10">
              <w:rPr>
                <w:rFonts w:ascii="Times New Roman" w:eastAsia="Times New Roman" w:hAnsi="Times New Roman" w:cs="Times New Roman"/>
                <w:color w:val="000000"/>
                <w:lang w:eastAsia="pl-PL"/>
              </w:rPr>
              <w:t>DevExpress</w:t>
            </w:r>
            <w:proofErr w:type="spellEnd"/>
            <w:r w:rsidRPr="00C11B10">
              <w:rPr>
                <w:rFonts w:ascii="Times New Roman" w:eastAsia="Times New Roman" w:hAnsi="Times New Roman" w:cs="Times New Roman"/>
                <w:color w:val="000000"/>
                <w:lang w:eastAsia="pl-PL"/>
              </w:rPr>
              <w:t>, C#</w:t>
            </w:r>
          </w:p>
        </w:tc>
        <w:tc>
          <w:tcPr>
            <w:tcW w:w="1585" w:type="dxa"/>
            <w:tcBorders>
              <w:top w:val="nil"/>
              <w:left w:val="nil"/>
              <w:bottom w:val="single" w:sz="4" w:space="0" w:color="auto"/>
              <w:right w:val="single" w:sz="4" w:space="0" w:color="auto"/>
            </w:tcBorders>
            <w:shd w:val="clear" w:color="auto" w:fill="auto"/>
            <w:vAlign w:val="center"/>
            <w:hideMark/>
          </w:tcPr>
          <w:p w14:paraId="1436D4EF"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8000</w:t>
            </w:r>
          </w:p>
        </w:tc>
        <w:tc>
          <w:tcPr>
            <w:tcW w:w="1738" w:type="dxa"/>
            <w:tcBorders>
              <w:top w:val="nil"/>
              <w:left w:val="nil"/>
              <w:bottom w:val="single" w:sz="4" w:space="0" w:color="auto"/>
              <w:right w:val="single" w:sz="4" w:space="0" w:color="auto"/>
            </w:tcBorders>
            <w:shd w:val="clear" w:color="auto" w:fill="auto"/>
            <w:vAlign w:val="center"/>
            <w:hideMark/>
          </w:tcPr>
          <w:p w14:paraId="169392F1"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MS SQL</w:t>
            </w:r>
          </w:p>
        </w:tc>
        <w:tc>
          <w:tcPr>
            <w:tcW w:w="1160" w:type="dxa"/>
            <w:tcBorders>
              <w:top w:val="nil"/>
              <w:left w:val="nil"/>
              <w:bottom w:val="single" w:sz="4" w:space="0" w:color="auto"/>
              <w:right w:val="single" w:sz="4" w:space="0" w:color="auto"/>
            </w:tcBorders>
            <w:shd w:val="clear" w:color="auto" w:fill="auto"/>
            <w:vAlign w:val="center"/>
            <w:hideMark/>
          </w:tcPr>
          <w:p w14:paraId="3678F148"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57</w:t>
            </w:r>
          </w:p>
        </w:tc>
        <w:tc>
          <w:tcPr>
            <w:tcW w:w="1413" w:type="dxa"/>
            <w:tcBorders>
              <w:top w:val="nil"/>
              <w:left w:val="nil"/>
              <w:bottom w:val="single" w:sz="4" w:space="0" w:color="auto"/>
              <w:right w:val="single" w:sz="4" w:space="0" w:color="auto"/>
            </w:tcBorders>
            <w:shd w:val="clear" w:color="auto" w:fill="auto"/>
            <w:vAlign w:val="center"/>
            <w:hideMark/>
          </w:tcPr>
          <w:p w14:paraId="58CD26CE" w14:textId="77777777" w:rsidR="00D67F86" w:rsidRPr="00C11B10" w:rsidRDefault="00D67F86" w:rsidP="00A23CE4">
            <w:pPr>
              <w:spacing w:after="0" w:line="240" w:lineRule="auto"/>
              <w:jc w:val="center"/>
              <w:rPr>
                <w:rFonts w:ascii="Times New Roman" w:eastAsia="Times New Roman" w:hAnsi="Times New Roman" w:cs="Times New Roman"/>
                <w:color w:val="000000"/>
                <w:lang w:eastAsia="pl-PL"/>
              </w:rPr>
            </w:pPr>
            <w:r w:rsidRPr="00C11B10">
              <w:rPr>
                <w:rFonts w:ascii="Times New Roman" w:eastAsia="Times New Roman" w:hAnsi="Times New Roman" w:cs="Times New Roman"/>
                <w:color w:val="000000"/>
                <w:lang w:eastAsia="pl-PL"/>
              </w:rPr>
              <w:t>8700MB</w:t>
            </w:r>
          </w:p>
        </w:tc>
        <w:tc>
          <w:tcPr>
            <w:tcW w:w="5309" w:type="dxa"/>
            <w:tcBorders>
              <w:top w:val="nil"/>
              <w:left w:val="nil"/>
              <w:bottom w:val="single" w:sz="4" w:space="0" w:color="auto"/>
              <w:right w:val="single" w:sz="4" w:space="0" w:color="auto"/>
            </w:tcBorders>
            <w:shd w:val="clear" w:color="auto" w:fill="auto"/>
            <w:vAlign w:val="center"/>
            <w:hideMark/>
          </w:tcPr>
          <w:p w14:paraId="515689E5" w14:textId="77777777" w:rsidR="00D67F86" w:rsidRPr="00C11B10" w:rsidRDefault="00D67F86" w:rsidP="00A23CE4">
            <w:pPr>
              <w:spacing w:after="0" w:line="240" w:lineRule="auto"/>
              <w:rPr>
                <w:rFonts w:ascii="Times New Roman" w:eastAsia="Times New Roman" w:hAnsi="Times New Roman" w:cs="Times New Roman"/>
                <w:lang w:eastAsia="pl-PL"/>
              </w:rPr>
            </w:pPr>
            <w:r w:rsidRPr="00C11B10">
              <w:rPr>
                <w:rFonts w:ascii="Times New Roman" w:eastAsia="Times New Roman" w:hAnsi="Times New Roman" w:cs="Times New Roman"/>
                <w:lang w:eastAsia="pl-PL"/>
              </w:rPr>
              <w:t xml:space="preserve">Aplikacja służy do rozliczania kosztów mediów zgodnie </w:t>
            </w:r>
            <w:r w:rsidR="00070F1E" w:rsidRPr="00C11B10">
              <w:rPr>
                <w:rFonts w:ascii="Times New Roman" w:eastAsia="Times New Roman" w:hAnsi="Times New Roman" w:cs="Times New Roman"/>
                <w:lang w:eastAsia="pl-PL"/>
              </w:rPr>
              <w:t xml:space="preserve">            </w:t>
            </w:r>
            <w:r w:rsidRPr="00C11B10">
              <w:rPr>
                <w:rFonts w:ascii="Times New Roman" w:eastAsia="Times New Roman" w:hAnsi="Times New Roman" w:cs="Times New Roman"/>
                <w:lang w:eastAsia="pl-PL"/>
              </w:rPr>
              <w:t>z ustalonym algorytmem.</w:t>
            </w:r>
          </w:p>
        </w:tc>
      </w:tr>
    </w:tbl>
    <w:p w14:paraId="189B2049" w14:textId="1421D4EE" w:rsidR="00783C62" w:rsidRDefault="00783C62" w:rsidP="002D6211">
      <w:pPr>
        <w:tabs>
          <w:tab w:val="left" w:pos="3510"/>
        </w:tabs>
        <w:rPr>
          <w:rFonts w:ascii="Verdana" w:eastAsia="Times New Roman" w:hAnsi="Verdana" w:cs="Verdana"/>
          <w:sz w:val="21"/>
          <w:szCs w:val="21"/>
          <w:lang w:eastAsia="pl-PL"/>
        </w:rPr>
      </w:pPr>
    </w:p>
    <w:p w14:paraId="29460ED5" w14:textId="16D6E583" w:rsidR="00AC04B7" w:rsidRPr="002D6211" w:rsidRDefault="00783C62" w:rsidP="002D6211">
      <w:pPr>
        <w:tabs>
          <w:tab w:val="left" w:pos="3510"/>
        </w:tabs>
        <w:rPr>
          <w:rFonts w:ascii="Verdana" w:eastAsia="Times New Roman" w:hAnsi="Verdana" w:cs="Verdana"/>
          <w:sz w:val="21"/>
          <w:szCs w:val="21"/>
          <w:lang w:eastAsia="pl-PL"/>
        </w:rPr>
        <w:sectPr w:rsidR="00AC04B7" w:rsidRPr="002D6211" w:rsidSect="00AC04B7">
          <w:pgSz w:w="16840" w:h="11907" w:orient="landscape" w:code="9"/>
          <w:pgMar w:top="567" w:right="851" w:bottom="567" w:left="851" w:header="567" w:footer="851" w:gutter="567"/>
          <w:cols w:space="708"/>
          <w:noEndnote/>
          <w:docGrid w:linePitch="299"/>
        </w:sectPr>
      </w:pPr>
      <w:r>
        <w:rPr>
          <w:rFonts w:ascii="Verdana" w:eastAsia="Times New Roman" w:hAnsi="Verdana" w:cs="Verdana"/>
          <w:sz w:val="21"/>
          <w:szCs w:val="21"/>
          <w:lang w:eastAsia="pl-PL"/>
        </w:rPr>
        <w:tab/>
      </w:r>
    </w:p>
    <w:p w14:paraId="307D7DB3" w14:textId="6DB809D2" w:rsidR="004167E3" w:rsidRPr="00C11B10" w:rsidRDefault="004167E3" w:rsidP="00A925EE">
      <w:pPr>
        <w:pageBreakBefore/>
        <w:spacing w:after="0" w:line="360" w:lineRule="auto"/>
        <w:jc w:val="right"/>
        <w:rPr>
          <w:rFonts w:ascii="Times New Roman" w:eastAsia="Times New Roman" w:hAnsi="Times New Roman" w:cs="Times New Roman"/>
          <w:lang w:eastAsia="pl-PL"/>
        </w:rPr>
      </w:pPr>
      <w:r w:rsidRPr="00C11B10">
        <w:rPr>
          <w:rFonts w:ascii="Times New Roman" w:eastAsia="Times New Roman" w:hAnsi="Times New Roman" w:cs="Times New Roman"/>
          <w:lang w:eastAsia="pl-PL"/>
        </w:rPr>
        <w:lastRenderedPageBreak/>
        <w:t xml:space="preserve">Załącznik nr 2 do umowy </w:t>
      </w:r>
      <w:r w:rsidR="00A1236B" w:rsidRPr="00C11B10">
        <w:rPr>
          <w:rFonts w:ascii="Times New Roman" w:eastAsia="Times New Roman" w:hAnsi="Times New Roman" w:cs="Times New Roman"/>
          <w:lang w:eastAsia="pl-PL"/>
        </w:rPr>
        <w:t xml:space="preserve">nr </w:t>
      </w:r>
      <w:r w:rsidR="00A23CE4" w:rsidRPr="00C11B10">
        <w:rPr>
          <w:rFonts w:ascii="Times New Roman" w:eastAsia="Times New Roman" w:hAnsi="Times New Roman" w:cs="Times New Roman"/>
          <w:lang w:eastAsia="pl-PL"/>
        </w:rPr>
        <w:t>8</w:t>
      </w:r>
      <w:r w:rsidR="00A1236B" w:rsidRPr="00C11B10">
        <w:rPr>
          <w:rFonts w:ascii="Times New Roman" w:eastAsia="Times New Roman" w:hAnsi="Times New Roman" w:cs="Times New Roman"/>
          <w:lang w:eastAsia="pl-PL"/>
        </w:rPr>
        <w:t>/CI/20</w:t>
      </w:r>
      <w:r w:rsidR="00303581" w:rsidRPr="00C11B10">
        <w:rPr>
          <w:rFonts w:ascii="Times New Roman" w:eastAsia="Times New Roman" w:hAnsi="Times New Roman" w:cs="Times New Roman"/>
          <w:lang w:eastAsia="pl-PL"/>
        </w:rPr>
        <w:t>2</w:t>
      </w:r>
      <w:r w:rsidR="00A23CE4" w:rsidRPr="00C11B10">
        <w:rPr>
          <w:rFonts w:ascii="Times New Roman" w:eastAsia="Times New Roman" w:hAnsi="Times New Roman" w:cs="Times New Roman"/>
          <w:lang w:eastAsia="pl-PL"/>
        </w:rPr>
        <w:t>2</w:t>
      </w:r>
      <w:r w:rsidRPr="00C11B10">
        <w:rPr>
          <w:rFonts w:ascii="Times New Roman" w:eastAsia="Times New Roman" w:hAnsi="Times New Roman" w:cs="Times New Roman"/>
          <w:lang w:eastAsia="pl-PL"/>
        </w:rPr>
        <w:t xml:space="preserve"> zawartej w Warszawie w dniu </w:t>
      </w:r>
      <w:r w:rsidR="00A1236B" w:rsidRPr="00C11B10">
        <w:rPr>
          <w:rFonts w:ascii="Times New Roman" w:eastAsia="Times New Roman" w:hAnsi="Times New Roman" w:cs="Times New Roman"/>
          <w:lang w:eastAsia="pl-PL"/>
        </w:rPr>
        <w:t>………</w:t>
      </w:r>
      <w:r w:rsidR="00185CE7" w:rsidRPr="00C11B10">
        <w:rPr>
          <w:rFonts w:ascii="Times New Roman" w:eastAsia="Times New Roman" w:hAnsi="Times New Roman" w:cs="Times New Roman"/>
          <w:lang w:eastAsia="pl-PL"/>
        </w:rPr>
        <w:t>…</w:t>
      </w:r>
      <w:r w:rsidR="00B45DD3" w:rsidRPr="00C11B10">
        <w:rPr>
          <w:rFonts w:ascii="Times New Roman" w:eastAsia="Times New Roman" w:hAnsi="Times New Roman" w:cs="Times New Roman"/>
          <w:lang w:eastAsia="pl-PL"/>
        </w:rPr>
        <w:t>.</w:t>
      </w:r>
      <w:r w:rsidR="00A925EE" w:rsidRPr="00C11B10">
        <w:rPr>
          <w:rFonts w:ascii="Times New Roman" w:eastAsia="Times New Roman" w:hAnsi="Times New Roman" w:cs="Times New Roman"/>
          <w:lang w:eastAsia="pl-PL"/>
        </w:rPr>
        <w:t>202</w:t>
      </w:r>
      <w:r w:rsidR="00A23CE4" w:rsidRPr="00C11B10">
        <w:rPr>
          <w:rFonts w:ascii="Times New Roman" w:eastAsia="Times New Roman" w:hAnsi="Times New Roman" w:cs="Times New Roman"/>
          <w:lang w:eastAsia="pl-PL"/>
        </w:rPr>
        <w:t>2</w:t>
      </w:r>
      <w:r w:rsidRPr="00C11B10">
        <w:rPr>
          <w:rFonts w:ascii="Times New Roman" w:eastAsia="Times New Roman" w:hAnsi="Times New Roman" w:cs="Times New Roman"/>
          <w:lang w:eastAsia="pl-PL"/>
        </w:rPr>
        <w:t>r.</w:t>
      </w:r>
      <w:r w:rsidRPr="00C11B10">
        <w:rPr>
          <w:rFonts w:ascii="Times New Roman" w:eastAsia="Times New Roman" w:hAnsi="Times New Roman" w:cs="Times New Roman"/>
          <w:lang w:eastAsia="pl-PL"/>
        </w:rPr>
        <w:br/>
      </w:r>
      <w:r w:rsidR="00185CE7" w:rsidRPr="00C11B10">
        <w:rPr>
          <w:rFonts w:ascii="Times New Roman" w:eastAsia="Times New Roman" w:hAnsi="Times New Roman" w:cs="Times New Roman"/>
          <w:b/>
          <w:lang w:eastAsia="pl-PL"/>
        </w:rPr>
        <w:t>Wzór formularza zgłaszania zapotrzebowania na usługi</w:t>
      </w:r>
    </w:p>
    <w:p w14:paraId="166F3B26" w14:textId="77777777" w:rsidR="00C11B10" w:rsidRDefault="00C11B10" w:rsidP="00B14549">
      <w:pPr>
        <w:tabs>
          <w:tab w:val="left" w:pos="567"/>
        </w:tabs>
        <w:spacing w:before="120" w:after="120" w:line="276" w:lineRule="auto"/>
        <w:ind w:left="425" w:hanging="431"/>
        <w:jc w:val="center"/>
        <w:rPr>
          <w:rFonts w:ascii="Times New Roman" w:eastAsia="Times New Roman" w:hAnsi="Times New Roman" w:cs="Times New Roman"/>
          <w:b/>
          <w:u w:val="single"/>
        </w:rPr>
      </w:pPr>
    </w:p>
    <w:p w14:paraId="594C09E0" w14:textId="3A9237B0" w:rsidR="00B14549" w:rsidRPr="00C11B10" w:rsidRDefault="00B14549" w:rsidP="00B14549">
      <w:pPr>
        <w:tabs>
          <w:tab w:val="left" w:pos="567"/>
        </w:tabs>
        <w:spacing w:before="120" w:after="120" w:line="276" w:lineRule="auto"/>
        <w:ind w:left="425" w:hanging="431"/>
        <w:jc w:val="center"/>
        <w:rPr>
          <w:rFonts w:ascii="Times New Roman" w:eastAsia="Times New Roman" w:hAnsi="Times New Roman" w:cs="Times New Roman"/>
          <w:b/>
          <w:u w:val="single"/>
        </w:rPr>
      </w:pPr>
      <w:r w:rsidRPr="00C11B10">
        <w:rPr>
          <w:rFonts w:ascii="Times New Roman" w:eastAsia="Times New Roman" w:hAnsi="Times New Roman" w:cs="Times New Roman"/>
          <w:b/>
          <w:u w:val="single"/>
        </w:rPr>
        <w:t xml:space="preserve">Formularz zgłaszania zapotrzebowania na Usługi </w:t>
      </w:r>
      <w:r w:rsidR="00294F37" w:rsidRPr="00C11B10">
        <w:rPr>
          <w:rFonts w:ascii="Times New Roman" w:eastAsia="Times New Roman" w:hAnsi="Times New Roman" w:cs="Times New Roman"/>
          <w:b/>
          <w:u w:val="single"/>
        </w:rPr>
        <w:t>Wsparcia</w:t>
      </w:r>
      <w:r w:rsidRPr="00C11B10">
        <w:rPr>
          <w:rFonts w:ascii="Times New Roman" w:eastAsia="Times New Roman" w:hAnsi="Times New Roman" w:cs="Times New Roman"/>
          <w:b/>
          <w:u w:val="single"/>
        </w:rPr>
        <w:t xml:space="preserve"> – wzór</w:t>
      </w:r>
    </w:p>
    <w:p w14:paraId="5523CC03"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b/>
        </w:rPr>
      </w:pPr>
    </w:p>
    <w:p w14:paraId="59566FAC" w14:textId="3F400F5C"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Zgodnie z postanowieniami Umowy nr…</w:t>
      </w:r>
      <w:r w:rsidR="00A23CE4" w:rsidRPr="00C11B10">
        <w:rPr>
          <w:rFonts w:ascii="Times New Roman" w:eastAsia="Times New Roman" w:hAnsi="Times New Roman" w:cs="Times New Roman"/>
        </w:rPr>
        <w:t xml:space="preserve">                     </w:t>
      </w:r>
      <w:r w:rsidRPr="00C11B10">
        <w:rPr>
          <w:rFonts w:ascii="Times New Roman" w:eastAsia="Times New Roman" w:hAnsi="Times New Roman" w:cs="Times New Roman"/>
        </w:rPr>
        <w:t>., zgłaszam zapotrzebowanie na</w:t>
      </w:r>
    </w:p>
    <w:p w14:paraId="6406F87E"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następujące usługi konsultacyjne:</w:t>
      </w:r>
    </w:p>
    <w:p w14:paraId="7A77DFE6"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p>
    <w:p w14:paraId="63D56A7F" w14:textId="48B7206F"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Termin rozpoczęcia świadczenia usług: .........................................................</w:t>
      </w:r>
      <w:r w:rsidR="00F3705F" w:rsidRPr="00C11B10">
        <w:rPr>
          <w:rFonts w:ascii="Times New Roman" w:eastAsia="Times New Roman" w:hAnsi="Times New Roman" w:cs="Times New Roman"/>
        </w:rPr>
        <w:t>........................</w:t>
      </w:r>
      <w:r w:rsidRPr="00C11B10">
        <w:rPr>
          <w:rFonts w:ascii="Times New Roman" w:eastAsia="Times New Roman" w:hAnsi="Times New Roman" w:cs="Times New Roman"/>
        </w:rPr>
        <w:t>......</w:t>
      </w:r>
    </w:p>
    <w:p w14:paraId="0D63725E"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(należy podać z wyprzedzeniem przynajmniej 5 Dni Roboczych)</w:t>
      </w:r>
    </w:p>
    <w:p w14:paraId="3B2726AA" w14:textId="4E135CF0"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Szacunkowy czas trwania świadczenia usług:...............................................</w:t>
      </w:r>
      <w:r w:rsidR="00F3705F" w:rsidRPr="00C11B10">
        <w:rPr>
          <w:rFonts w:ascii="Times New Roman" w:eastAsia="Times New Roman" w:hAnsi="Times New Roman" w:cs="Times New Roman"/>
        </w:rPr>
        <w:t>.......................</w:t>
      </w:r>
      <w:r w:rsidRPr="00C11B10">
        <w:rPr>
          <w:rFonts w:ascii="Times New Roman" w:eastAsia="Times New Roman" w:hAnsi="Times New Roman" w:cs="Times New Roman"/>
        </w:rPr>
        <w:t>........</w:t>
      </w:r>
    </w:p>
    <w:p w14:paraId="6803092B" w14:textId="5FB4220A" w:rsidR="00B14549" w:rsidRPr="00C11B10" w:rsidRDefault="00F80400"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Szacunkowa liczba roboczogodzin niezbędnych do realizacji usługi:</w:t>
      </w:r>
      <w:r w:rsidR="00F3705F" w:rsidRPr="00C11B10">
        <w:rPr>
          <w:rFonts w:ascii="Times New Roman" w:hAnsi="Times New Roman" w:cs="Times New Roman"/>
        </w:rPr>
        <w:t xml:space="preserve"> </w:t>
      </w:r>
      <w:r w:rsidR="00F3705F" w:rsidRPr="00C11B10">
        <w:rPr>
          <w:rFonts w:ascii="Times New Roman" w:eastAsia="Times New Roman" w:hAnsi="Times New Roman" w:cs="Times New Roman"/>
        </w:rPr>
        <w:t>.........................................</w:t>
      </w:r>
    </w:p>
    <w:p w14:paraId="5783A66A" w14:textId="2A643A36"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Zakres konsultacji: ...............................................................................</w:t>
      </w:r>
      <w:r w:rsidR="00F3705F" w:rsidRPr="00C11B10">
        <w:rPr>
          <w:rFonts w:ascii="Times New Roman" w:eastAsia="Times New Roman" w:hAnsi="Times New Roman" w:cs="Times New Roman"/>
        </w:rPr>
        <w:t>........................</w:t>
      </w:r>
      <w:r w:rsidRPr="00C11B10">
        <w:rPr>
          <w:rFonts w:ascii="Times New Roman" w:eastAsia="Times New Roman" w:hAnsi="Times New Roman" w:cs="Times New Roman"/>
        </w:rPr>
        <w:t xml:space="preserve">................ </w:t>
      </w:r>
    </w:p>
    <w:p w14:paraId="7A69497C" w14:textId="19E8D4E7" w:rsidR="00B14549" w:rsidRPr="00C11B10" w:rsidRDefault="00B14549" w:rsidP="00F3705F">
      <w:pPr>
        <w:tabs>
          <w:tab w:val="left" w:pos="567"/>
        </w:tabs>
        <w:spacing w:before="120" w:after="120" w:line="276" w:lineRule="auto"/>
        <w:ind w:left="425" w:right="-142" w:hanging="431"/>
        <w:rPr>
          <w:rFonts w:ascii="Times New Roman" w:eastAsia="Times New Roman" w:hAnsi="Times New Roman" w:cs="Times New Roman"/>
        </w:rPr>
      </w:pPr>
      <w:r w:rsidRPr="00C11B10">
        <w:rPr>
          <w:rFonts w:ascii="Times New Roman" w:eastAsia="Times New Roman" w:hAnsi="Times New Roman" w:cs="Times New Roman"/>
        </w:rPr>
        <w:t>(należy podać odpowiedni zakres spośród usług konsultacyjnych, zdefiniowanych w Umowie</w:t>
      </w:r>
      <w:r w:rsidR="00F3705F" w:rsidRPr="00C11B10">
        <w:rPr>
          <w:rFonts w:ascii="Times New Roman" w:eastAsia="Times New Roman" w:hAnsi="Times New Roman" w:cs="Times New Roman"/>
        </w:rPr>
        <w:t xml:space="preserve"> </w:t>
      </w:r>
      <w:r w:rsidRPr="00C11B10">
        <w:rPr>
          <w:rFonts w:ascii="Times New Roman" w:eastAsia="Times New Roman" w:hAnsi="Times New Roman" w:cs="Times New Roman"/>
        </w:rPr>
        <w:t>na:</w:t>
      </w:r>
    </w:p>
    <w:p w14:paraId="60F1CC70" w14:textId="77777777" w:rsidR="00F3705F" w:rsidRPr="00C11B10" w:rsidRDefault="00F3705F" w:rsidP="00F3705F">
      <w:pPr>
        <w:tabs>
          <w:tab w:val="left" w:pos="567"/>
        </w:tabs>
        <w:spacing w:before="120" w:after="120" w:line="276" w:lineRule="auto"/>
        <w:ind w:left="425" w:right="-142" w:hanging="431"/>
        <w:rPr>
          <w:rFonts w:ascii="Times New Roman" w:eastAsia="Times New Roman" w:hAnsi="Times New Roman" w:cs="Times New Roman"/>
        </w:rPr>
      </w:pPr>
    </w:p>
    <w:p w14:paraId="34350977" w14:textId="77777777" w:rsidR="00B14549" w:rsidRPr="00C11B10" w:rsidRDefault="00B14549" w:rsidP="009376BD">
      <w:pPr>
        <w:numPr>
          <w:ilvl w:val="0"/>
          <w:numId w:val="12"/>
        </w:numPr>
        <w:overflowPunct w:val="0"/>
        <w:autoSpaceDE w:val="0"/>
        <w:autoSpaceDN w:val="0"/>
        <w:adjustRightInd w:val="0"/>
        <w:spacing w:after="120" w:line="240" w:lineRule="auto"/>
        <w:jc w:val="both"/>
        <w:textAlignment w:val="baseline"/>
        <w:rPr>
          <w:rFonts w:ascii="Times New Roman" w:eastAsia="Times New Roman" w:hAnsi="Times New Roman" w:cs="Times New Roman"/>
        </w:rPr>
      </w:pPr>
      <w:r w:rsidRPr="00C11B10">
        <w:rPr>
          <w:rFonts w:ascii="Times New Roman" w:eastAsia="Times New Roman" w:hAnsi="Times New Roman" w:cs="Times New Roman"/>
        </w:rPr>
        <w:t xml:space="preserve">Przeprowadzenie konsultacji </w:t>
      </w:r>
      <w:r w:rsidR="00782E53" w:rsidRPr="00C11B10">
        <w:rPr>
          <w:rFonts w:ascii="Times New Roman" w:eastAsia="Times New Roman" w:hAnsi="Times New Roman" w:cs="Times New Roman"/>
        </w:rPr>
        <w:t>z zakresu ….</w:t>
      </w:r>
      <w:r w:rsidRPr="00C11B10">
        <w:rPr>
          <w:rFonts w:ascii="Times New Roman" w:eastAsia="Times New Roman" w:hAnsi="Times New Roman" w:cs="Times New Roman"/>
          <w:color w:val="000000"/>
          <w:lang w:val="hu-HU" w:eastAsia="hu-HU"/>
        </w:rPr>
        <w:t xml:space="preserve"> </w:t>
      </w:r>
    </w:p>
    <w:p w14:paraId="71B8F7F7" w14:textId="77777777" w:rsidR="00B14549" w:rsidRPr="00C11B10" w:rsidRDefault="00B14549" w:rsidP="00B14549">
      <w:pPr>
        <w:overflowPunct w:val="0"/>
        <w:autoSpaceDE w:val="0"/>
        <w:autoSpaceDN w:val="0"/>
        <w:adjustRightInd w:val="0"/>
        <w:spacing w:after="120" w:line="276" w:lineRule="auto"/>
        <w:ind w:left="425" w:hanging="431"/>
        <w:jc w:val="both"/>
        <w:textAlignment w:val="baseline"/>
        <w:rPr>
          <w:rFonts w:ascii="Times New Roman" w:eastAsia="Times New Roman" w:hAnsi="Times New Roman" w:cs="Times New Roman"/>
        </w:rPr>
      </w:pPr>
    </w:p>
    <w:p w14:paraId="600DA17C"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Opis tematu konsultacji: ..........................................................................................................</w:t>
      </w:r>
    </w:p>
    <w:p w14:paraId="05F8FB7A"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w:t>
      </w:r>
    </w:p>
    <w:p w14:paraId="3BD41A3D"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w:t>
      </w:r>
    </w:p>
    <w:p w14:paraId="52FF625D"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w:t>
      </w:r>
    </w:p>
    <w:p w14:paraId="2A6D5936"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p>
    <w:p w14:paraId="400434C6" w14:textId="77777777" w:rsidR="00B14549" w:rsidRPr="00C11B10" w:rsidRDefault="00B14549" w:rsidP="00B14549">
      <w:pPr>
        <w:autoSpaceDE w:val="0"/>
        <w:autoSpaceDN w:val="0"/>
        <w:adjustRightInd w:val="0"/>
        <w:spacing w:after="0" w:line="360" w:lineRule="auto"/>
        <w:rPr>
          <w:rFonts w:ascii="Times New Roman" w:eastAsia="SimSun" w:hAnsi="Times New Roman" w:cs="Times New Roman"/>
          <w:lang w:eastAsia="zh-CN"/>
        </w:rPr>
      </w:pPr>
      <w:r w:rsidRPr="00C11B10">
        <w:rPr>
          <w:rFonts w:ascii="Times New Roman" w:eastAsia="SimSun" w:hAnsi="Times New Roman" w:cs="Times New Roman"/>
          <w:lang w:eastAsia="zh-CN"/>
        </w:rPr>
        <w:t>Data i podpis Przedstawiciela Zamawiającego</w:t>
      </w:r>
    </w:p>
    <w:p w14:paraId="7C6966B1" w14:textId="77777777" w:rsidR="00B14549" w:rsidRPr="00C11B10" w:rsidRDefault="00B14549" w:rsidP="00B14549">
      <w:pPr>
        <w:tabs>
          <w:tab w:val="left" w:pos="56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ab/>
        <w:t>…………………………………………..</w:t>
      </w:r>
    </w:p>
    <w:p w14:paraId="7295A18A" w14:textId="77777777" w:rsidR="004167E3" w:rsidRPr="004167E3" w:rsidRDefault="004167E3" w:rsidP="004167E3">
      <w:pPr>
        <w:spacing w:after="0" w:line="240" w:lineRule="auto"/>
        <w:rPr>
          <w:rFonts w:ascii="Verdana" w:eastAsia="Times New Roman" w:hAnsi="Verdana" w:cs="Verdana"/>
          <w:sz w:val="21"/>
          <w:szCs w:val="21"/>
          <w:lang w:eastAsia="pl-PL"/>
        </w:rPr>
      </w:pPr>
    </w:p>
    <w:p w14:paraId="7163141B" w14:textId="0B6F0FDF" w:rsidR="004167E3" w:rsidRPr="00C11B10" w:rsidRDefault="00185CE7" w:rsidP="00A925EE">
      <w:pPr>
        <w:pageBreakBefore/>
        <w:spacing w:after="0" w:line="360" w:lineRule="auto"/>
        <w:jc w:val="right"/>
        <w:rPr>
          <w:rFonts w:ascii="Times New Roman" w:eastAsia="Times New Roman" w:hAnsi="Times New Roman" w:cs="Times New Roman"/>
          <w:b/>
          <w:lang w:eastAsia="pl-PL"/>
        </w:rPr>
      </w:pPr>
      <w:r w:rsidRPr="00C11B10">
        <w:rPr>
          <w:rFonts w:ascii="Times New Roman" w:eastAsia="Times New Roman" w:hAnsi="Times New Roman" w:cs="Times New Roman"/>
          <w:bCs/>
          <w:lang w:eastAsia="pl-PL"/>
        </w:rPr>
        <w:lastRenderedPageBreak/>
        <w:t>Załącznik nr 3</w:t>
      </w:r>
      <w:r w:rsidR="00A1236B" w:rsidRPr="00C11B10">
        <w:rPr>
          <w:rFonts w:ascii="Times New Roman" w:eastAsia="Times New Roman" w:hAnsi="Times New Roman" w:cs="Times New Roman"/>
          <w:bCs/>
          <w:lang w:eastAsia="pl-PL"/>
        </w:rPr>
        <w:t xml:space="preserve"> do umowy nr </w:t>
      </w:r>
      <w:r w:rsidR="00A23CE4" w:rsidRPr="00C11B10">
        <w:rPr>
          <w:rFonts w:ascii="Times New Roman" w:eastAsia="Times New Roman" w:hAnsi="Times New Roman" w:cs="Times New Roman"/>
          <w:bCs/>
          <w:lang w:eastAsia="pl-PL"/>
        </w:rPr>
        <w:t>8</w:t>
      </w:r>
      <w:r w:rsidR="00A1236B" w:rsidRPr="00C11B10">
        <w:rPr>
          <w:rFonts w:ascii="Times New Roman" w:eastAsia="Times New Roman" w:hAnsi="Times New Roman" w:cs="Times New Roman"/>
          <w:bCs/>
          <w:lang w:eastAsia="pl-PL"/>
        </w:rPr>
        <w:t>/CI/20</w:t>
      </w:r>
      <w:r w:rsidR="00303581" w:rsidRPr="00C11B10">
        <w:rPr>
          <w:rFonts w:ascii="Times New Roman" w:eastAsia="Times New Roman" w:hAnsi="Times New Roman" w:cs="Times New Roman"/>
          <w:bCs/>
          <w:lang w:eastAsia="pl-PL"/>
        </w:rPr>
        <w:t>2</w:t>
      </w:r>
      <w:r w:rsidR="00A23CE4" w:rsidRPr="00C11B10">
        <w:rPr>
          <w:rFonts w:ascii="Times New Roman" w:eastAsia="Times New Roman" w:hAnsi="Times New Roman" w:cs="Times New Roman"/>
          <w:bCs/>
          <w:lang w:eastAsia="pl-PL"/>
        </w:rPr>
        <w:t>2</w:t>
      </w:r>
      <w:r w:rsidRPr="00C11B10">
        <w:rPr>
          <w:rFonts w:ascii="Times New Roman" w:eastAsia="Times New Roman" w:hAnsi="Times New Roman" w:cs="Times New Roman"/>
          <w:bCs/>
          <w:lang w:eastAsia="pl-PL"/>
        </w:rPr>
        <w:t xml:space="preserve"> za</w:t>
      </w:r>
      <w:r w:rsidR="00B45DD3" w:rsidRPr="00C11B10">
        <w:rPr>
          <w:rFonts w:ascii="Times New Roman" w:eastAsia="Times New Roman" w:hAnsi="Times New Roman" w:cs="Times New Roman"/>
          <w:bCs/>
          <w:lang w:eastAsia="pl-PL"/>
        </w:rPr>
        <w:t xml:space="preserve">wartej w Warszawie w dniu </w:t>
      </w:r>
      <w:r w:rsidR="00A1236B" w:rsidRPr="00C11B10">
        <w:rPr>
          <w:rFonts w:ascii="Times New Roman" w:eastAsia="Times New Roman" w:hAnsi="Times New Roman" w:cs="Times New Roman"/>
          <w:bCs/>
          <w:lang w:eastAsia="pl-PL"/>
        </w:rPr>
        <w:t>………</w:t>
      </w:r>
      <w:r w:rsidR="00A925EE" w:rsidRPr="00C11B10">
        <w:rPr>
          <w:rFonts w:ascii="Times New Roman" w:eastAsia="Times New Roman" w:hAnsi="Times New Roman" w:cs="Times New Roman"/>
          <w:bCs/>
          <w:lang w:eastAsia="pl-PL"/>
        </w:rPr>
        <w:t>….202</w:t>
      </w:r>
      <w:r w:rsidR="00A23CE4" w:rsidRPr="00C11B10">
        <w:rPr>
          <w:rFonts w:ascii="Times New Roman" w:eastAsia="Times New Roman" w:hAnsi="Times New Roman" w:cs="Times New Roman"/>
          <w:bCs/>
          <w:lang w:eastAsia="pl-PL"/>
        </w:rPr>
        <w:t>2</w:t>
      </w:r>
      <w:r w:rsidRPr="00C11B10">
        <w:rPr>
          <w:rFonts w:ascii="Times New Roman" w:eastAsia="Times New Roman" w:hAnsi="Times New Roman" w:cs="Times New Roman"/>
          <w:bCs/>
          <w:lang w:eastAsia="pl-PL"/>
        </w:rPr>
        <w:t>r</w:t>
      </w:r>
      <w:r w:rsidRPr="00C11B10">
        <w:rPr>
          <w:rFonts w:ascii="Times New Roman" w:eastAsia="Times New Roman" w:hAnsi="Times New Roman" w:cs="Times New Roman"/>
          <w:b/>
          <w:bCs/>
          <w:lang w:eastAsia="pl-PL"/>
        </w:rPr>
        <w:t>.</w:t>
      </w:r>
    </w:p>
    <w:p w14:paraId="01073C16" w14:textId="77777777" w:rsidR="004167E3" w:rsidRPr="00C11B10" w:rsidRDefault="00185CE7" w:rsidP="00A925EE">
      <w:pPr>
        <w:spacing w:after="0" w:line="360" w:lineRule="auto"/>
        <w:jc w:val="right"/>
        <w:rPr>
          <w:rFonts w:ascii="Times New Roman" w:eastAsia="Times New Roman" w:hAnsi="Times New Roman" w:cs="Times New Roman"/>
          <w:lang w:eastAsia="pl-PL"/>
        </w:rPr>
      </w:pPr>
      <w:r w:rsidRPr="00C11B10">
        <w:rPr>
          <w:rFonts w:ascii="Times New Roman" w:eastAsia="Times New Roman" w:hAnsi="Times New Roman" w:cs="Times New Roman"/>
          <w:b/>
          <w:lang w:eastAsia="pl-PL"/>
        </w:rPr>
        <w:t xml:space="preserve">Wzór Protokołu Odbioru Usługi </w:t>
      </w:r>
      <w:r w:rsidR="00294F37" w:rsidRPr="00C11B10">
        <w:rPr>
          <w:rFonts w:ascii="Times New Roman" w:eastAsia="Times New Roman" w:hAnsi="Times New Roman" w:cs="Times New Roman"/>
          <w:b/>
          <w:lang w:eastAsia="pl-PL"/>
        </w:rPr>
        <w:t>Wsparcia</w:t>
      </w:r>
      <w:r w:rsidR="004167E3" w:rsidRPr="00C11B10">
        <w:rPr>
          <w:rFonts w:ascii="Times New Roman" w:eastAsia="Times New Roman" w:hAnsi="Times New Roman" w:cs="Times New Roman"/>
          <w:b/>
          <w:lang w:eastAsia="pl-PL"/>
        </w:rPr>
        <w:br/>
      </w:r>
    </w:p>
    <w:p w14:paraId="0D98B73E" w14:textId="77777777" w:rsidR="00B14549" w:rsidRPr="00C11B10" w:rsidRDefault="00B14549" w:rsidP="00B14549">
      <w:pPr>
        <w:spacing w:after="200" w:line="276" w:lineRule="auto"/>
        <w:ind w:left="425" w:hanging="431"/>
        <w:rPr>
          <w:rFonts w:ascii="Times New Roman" w:eastAsia="Times New Roman" w:hAnsi="Times New Roman" w:cs="Times New Roman"/>
          <w:b/>
          <w:bCs/>
          <w:spacing w:val="-1"/>
          <w:u w:val="single"/>
        </w:rPr>
      </w:pPr>
    </w:p>
    <w:p w14:paraId="36BA6F30" w14:textId="77777777" w:rsidR="00B14549" w:rsidRPr="00C11B10" w:rsidRDefault="00B14549" w:rsidP="000B7E0F">
      <w:pPr>
        <w:shd w:val="clear" w:color="auto" w:fill="FFFFFF"/>
        <w:spacing w:before="120" w:after="120" w:line="276" w:lineRule="auto"/>
        <w:ind w:left="425" w:hanging="425"/>
        <w:jc w:val="center"/>
        <w:rPr>
          <w:rFonts w:ascii="Times New Roman" w:eastAsia="Times New Roman" w:hAnsi="Times New Roman" w:cs="Times New Roman"/>
          <w:b/>
          <w:bCs/>
          <w:spacing w:val="-1"/>
          <w:u w:val="single"/>
        </w:rPr>
      </w:pPr>
      <w:r w:rsidRPr="00C11B10">
        <w:rPr>
          <w:rFonts w:ascii="Times New Roman" w:eastAsia="Times New Roman" w:hAnsi="Times New Roman" w:cs="Times New Roman"/>
          <w:b/>
          <w:bCs/>
          <w:spacing w:val="-1"/>
          <w:u w:val="single"/>
        </w:rPr>
        <w:t xml:space="preserve">Protokół Odbioru Usługi </w:t>
      </w:r>
      <w:r w:rsidR="00294F37" w:rsidRPr="00C11B10">
        <w:rPr>
          <w:rFonts w:ascii="Times New Roman" w:eastAsia="Times New Roman" w:hAnsi="Times New Roman" w:cs="Times New Roman"/>
          <w:b/>
          <w:bCs/>
          <w:spacing w:val="-1"/>
          <w:u w:val="single"/>
        </w:rPr>
        <w:t>Wsparcia</w:t>
      </w:r>
      <w:r w:rsidRPr="00C11B10">
        <w:rPr>
          <w:rFonts w:ascii="Times New Roman" w:eastAsia="Times New Roman" w:hAnsi="Times New Roman" w:cs="Times New Roman"/>
          <w:b/>
          <w:bCs/>
          <w:spacing w:val="-1"/>
          <w:u w:val="single"/>
        </w:rPr>
        <w:t xml:space="preserve"> </w:t>
      </w:r>
    </w:p>
    <w:p w14:paraId="2948431E" w14:textId="77777777" w:rsidR="00B14549" w:rsidRPr="00C11B10" w:rsidRDefault="00B14549" w:rsidP="000B7E0F">
      <w:pPr>
        <w:shd w:val="clear" w:color="auto" w:fill="FFFFFF"/>
        <w:spacing w:before="120" w:after="120" w:line="276" w:lineRule="auto"/>
        <w:ind w:left="425" w:hanging="425"/>
        <w:jc w:val="center"/>
        <w:rPr>
          <w:rFonts w:ascii="Times New Roman" w:eastAsia="Times New Roman" w:hAnsi="Times New Roman" w:cs="Times New Roman"/>
          <w:b/>
          <w:bCs/>
          <w:spacing w:val="-1"/>
          <w:u w:val="single"/>
        </w:rPr>
      </w:pPr>
    </w:p>
    <w:p w14:paraId="54439A62" w14:textId="3E105694" w:rsidR="00B14549" w:rsidRPr="00C11B10" w:rsidRDefault="00B14549" w:rsidP="00B14549">
      <w:pPr>
        <w:shd w:val="clear" w:color="auto" w:fill="FFFFFF"/>
        <w:tabs>
          <w:tab w:val="left" w:leader="dot" w:pos="6134"/>
          <w:tab w:val="left" w:leader="dot" w:pos="6950"/>
          <w:tab w:val="left" w:leader="dot" w:pos="8218"/>
        </w:tabs>
        <w:spacing w:before="120" w:after="120" w:line="276" w:lineRule="auto"/>
        <w:ind w:left="4214" w:hanging="431"/>
        <w:rPr>
          <w:rFonts w:ascii="Times New Roman" w:eastAsia="Times New Roman" w:hAnsi="Times New Roman" w:cs="Times New Roman"/>
        </w:rPr>
      </w:pPr>
      <w:r w:rsidRPr="00C11B10">
        <w:rPr>
          <w:rFonts w:ascii="Times New Roman" w:eastAsia="Times New Roman" w:hAnsi="Times New Roman" w:cs="Times New Roman"/>
          <w:spacing w:val="-2"/>
        </w:rPr>
        <w:t>Warszawa/*, dnia</w:t>
      </w:r>
      <w:r w:rsidRPr="00C11B10">
        <w:rPr>
          <w:rFonts w:ascii="Times New Roman" w:eastAsia="Times New Roman" w:hAnsi="Times New Roman" w:cs="Times New Roman"/>
        </w:rPr>
        <w:tab/>
        <w:t>/</w:t>
      </w:r>
      <w:r w:rsidRPr="00C11B10">
        <w:rPr>
          <w:rFonts w:ascii="Times New Roman" w:eastAsia="Times New Roman" w:hAnsi="Times New Roman" w:cs="Times New Roman"/>
        </w:rPr>
        <w:tab/>
        <w:t>/</w:t>
      </w:r>
      <w:r w:rsidRPr="00C11B10">
        <w:rPr>
          <w:rFonts w:ascii="Times New Roman" w:eastAsia="Times New Roman" w:hAnsi="Times New Roman" w:cs="Times New Roman"/>
        </w:rPr>
        <w:tab/>
      </w:r>
    </w:p>
    <w:p w14:paraId="40867C31" w14:textId="77777777" w:rsidR="00B14549" w:rsidRPr="00C11B10" w:rsidRDefault="00B14549" w:rsidP="00B14549">
      <w:pPr>
        <w:shd w:val="clear" w:color="auto" w:fill="FFFFFF"/>
        <w:tabs>
          <w:tab w:val="left" w:leader="dot" w:pos="2237"/>
        </w:tabs>
        <w:spacing w:before="120" w:after="120" w:line="276" w:lineRule="auto"/>
        <w:ind w:left="425" w:hanging="431"/>
        <w:rPr>
          <w:rFonts w:ascii="Times New Roman" w:eastAsia="Times New Roman" w:hAnsi="Times New Roman" w:cs="Times New Roman"/>
          <w:spacing w:val="-2"/>
        </w:rPr>
      </w:pPr>
    </w:p>
    <w:p w14:paraId="02572E6F" w14:textId="1C5621F2" w:rsidR="00B14549" w:rsidRPr="00C11B10" w:rsidRDefault="00B14549" w:rsidP="00FD0C87">
      <w:pPr>
        <w:shd w:val="clear" w:color="auto" w:fill="FFFFFF"/>
        <w:tabs>
          <w:tab w:val="left" w:leader="dot" w:pos="2237"/>
        </w:tabs>
        <w:spacing w:before="120" w:after="120" w:line="276" w:lineRule="auto"/>
        <w:ind w:left="425" w:hanging="431"/>
        <w:rPr>
          <w:rFonts w:ascii="Times New Roman" w:eastAsia="Times New Roman" w:hAnsi="Times New Roman" w:cs="Times New Roman"/>
        </w:rPr>
      </w:pPr>
      <w:r w:rsidRPr="00C11B10">
        <w:rPr>
          <w:rFonts w:ascii="Times New Roman" w:eastAsia="Times New Roman" w:hAnsi="Times New Roman" w:cs="Times New Roman"/>
          <w:spacing w:val="-2"/>
        </w:rPr>
        <w:t xml:space="preserve">W dniu </w:t>
      </w:r>
      <w:r w:rsidRPr="00C11B10">
        <w:rPr>
          <w:rFonts w:ascii="Times New Roman" w:eastAsia="Times New Roman" w:hAnsi="Times New Roman" w:cs="Times New Roman"/>
        </w:rPr>
        <w:tab/>
        <w:t>20</w:t>
      </w:r>
      <w:r w:rsidR="00303581" w:rsidRPr="00C11B10">
        <w:rPr>
          <w:rFonts w:ascii="Times New Roman" w:eastAsia="Times New Roman" w:hAnsi="Times New Roman" w:cs="Times New Roman"/>
        </w:rPr>
        <w:t>2</w:t>
      </w:r>
      <w:r w:rsidR="00A23CE4" w:rsidRPr="00C11B10">
        <w:rPr>
          <w:rFonts w:ascii="Times New Roman" w:eastAsia="Times New Roman" w:hAnsi="Times New Roman" w:cs="Times New Roman"/>
        </w:rPr>
        <w:t>2</w:t>
      </w:r>
      <w:r w:rsidRPr="00C11B10">
        <w:rPr>
          <w:rFonts w:ascii="Times New Roman" w:eastAsia="Times New Roman" w:hAnsi="Times New Roman" w:cs="Times New Roman"/>
        </w:rPr>
        <w:t xml:space="preserve"> zgodnie z § ……… ww. Umowy dokonano odbioru Usługi </w:t>
      </w:r>
      <w:r w:rsidR="00294F37" w:rsidRPr="00C11B10">
        <w:rPr>
          <w:rFonts w:ascii="Times New Roman" w:eastAsia="Times New Roman" w:hAnsi="Times New Roman" w:cs="Times New Roman"/>
        </w:rPr>
        <w:t>Wsparcia</w:t>
      </w:r>
      <w:r w:rsidRPr="00C11B10">
        <w:rPr>
          <w:rFonts w:ascii="Times New Roman" w:eastAsia="Times New Roman" w:hAnsi="Times New Roman" w:cs="Times New Roman"/>
          <w:spacing w:val="-1"/>
        </w:rPr>
        <w:t>.</w:t>
      </w:r>
    </w:p>
    <w:p w14:paraId="659D0880" w14:textId="77777777" w:rsidR="00B14549" w:rsidRPr="00C11B10" w:rsidRDefault="00B14549" w:rsidP="00B14549">
      <w:pPr>
        <w:shd w:val="clear" w:color="auto" w:fill="FFFFFF"/>
        <w:tabs>
          <w:tab w:val="left" w:leader="dot" w:pos="2237"/>
        </w:tabs>
        <w:spacing w:before="120" w:after="120" w:line="276" w:lineRule="auto"/>
        <w:ind w:left="425" w:hanging="431"/>
        <w:rPr>
          <w:rFonts w:ascii="Times New Roman" w:eastAsia="Times New Roman" w:hAnsi="Times New Roman" w:cs="Times New Roman"/>
          <w:spacing w:val="-1"/>
        </w:rPr>
      </w:pPr>
      <w:r w:rsidRPr="00C11B10">
        <w:rPr>
          <w:rFonts w:ascii="Times New Roman" w:eastAsia="Times New Roman" w:hAnsi="Times New Roman" w:cs="Times New Roman"/>
          <w:spacing w:val="-1"/>
        </w:rPr>
        <w:t>Opis wykonanych prac wraz z ilością faktycznie wykorzystanych Roboczogodzin:</w:t>
      </w:r>
    </w:p>
    <w:p w14:paraId="6AB20DA4" w14:textId="59AC1C46" w:rsidR="00B14549" w:rsidRPr="00C11B10" w:rsidRDefault="00B14549" w:rsidP="00F3705F">
      <w:pPr>
        <w:shd w:val="clear" w:color="auto" w:fill="FFFFFF"/>
        <w:tabs>
          <w:tab w:val="left" w:leader="dot" w:pos="2237"/>
        </w:tabs>
        <w:spacing w:before="120" w:after="120" w:line="276" w:lineRule="auto"/>
        <w:ind w:left="425" w:hanging="431"/>
        <w:rPr>
          <w:rFonts w:ascii="Times New Roman" w:eastAsia="Times New Roman" w:hAnsi="Times New Roman" w:cs="Times New Roman"/>
          <w:spacing w:val="-1"/>
        </w:rPr>
      </w:pPr>
      <w:r w:rsidRPr="00C11B10">
        <w:rPr>
          <w:rFonts w:ascii="Times New Roman" w:eastAsia="Times New Roman" w:hAnsi="Times New Roman" w:cs="Times New Roman"/>
          <w:spacing w:val="-1"/>
        </w:rPr>
        <w:tab/>
        <w:t>…………………………………………………………………………………………………………………………………………………………………………………………………………………………………………………………………………………………………………………………………………………………………………………………………………………………………………………………………………………………………………………………………………………………………………………………………………………………………………………………………………………………………………………………………………………………………………</w:t>
      </w:r>
    </w:p>
    <w:p w14:paraId="4BC24DFB" w14:textId="77777777" w:rsidR="00B14549" w:rsidRPr="00C11B10" w:rsidRDefault="00B14549" w:rsidP="00B14549">
      <w:pPr>
        <w:shd w:val="clear" w:color="auto" w:fill="FFFFFF"/>
        <w:tabs>
          <w:tab w:val="left" w:leader="dot" w:pos="8390"/>
        </w:tabs>
        <w:spacing w:before="120" w:after="120" w:line="276" w:lineRule="auto"/>
        <w:ind w:left="134" w:hanging="431"/>
        <w:rPr>
          <w:rFonts w:ascii="Times New Roman" w:eastAsia="Times New Roman" w:hAnsi="Times New Roman" w:cs="Times New Roman"/>
          <w:spacing w:val="-1"/>
        </w:rPr>
      </w:pPr>
    </w:p>
    <w:p w14:paraId="78366441" w14:textId="46991D37" w:rsidR="00B14549" w:rsidRPr="00C11B10" w:rsidRDefault="00B14549" w:rsidP="00B14549">
      <w:pPr>
        <w:shd w:val="clear" w:color="auto" w:fill="FFFFFF"/>
        <w:tabs>
          <w:tab w:val="left" w:leader="dot" w:pos="8390"/>
        </w:tabs>
        <w:spacing w:before="120" w:after="120" w:line="276" w:lineRule="auto"/>
        <w:ind w:left="134" w:hanging="431"/>
        <w:rPr>
          <w:rFonts w:ascii="Times New Roman" w:eastAsia="Times New Roman" w:hAnsi="Times New Roman" w:cs="Times New Roman"/>
          <w:spacing w:val="-1"/>
        </w:rPr>
      </w:pPr>
    </w:p>
    <w:p w14:paraId="7B0293DB" w14:textId="77777777" w:rsidR="00F3705F" w:rsidRPr="00C11B10" w:rsidRDefault="00F3705F" w:rsidP="00B14549">
      <w:pPr>
        <w:shd w:val="clear" w:color="auto" w:fill="FFFFFF"/>
        <w:tabs>
          <w:tab w:val="left" w:leader="dot" w:pos="8390"/>
        </w:tabs>
        <w:spacing w:before="120" w:after="120" w:line="276" w:lineRule="auto"/>
        <w:ind w:left="134" w:hanging="431"/>
        <w:rPr>
          <w:rFonts w:ascii="Times New Roman" w:eastAsia="Times New Roman" w:hAnsi="Times New Roman" w:cs="Times New Roman"/>
          <w:spacing w:val="-1"/>
        </w:rPr>
      </w:pPr>
    </w:p>
    <w:tbl>
      <w:tblPr>
        <w:tblW w:w="0" w:type="auto"/>
        <w:tblInd w:w="40" w:type="dxa"/>
        <w:tblLayout w:type="fixed"/>
        <w:tblCellMar>
          <w:left w:w="40" w:type="dxa"/>
          <w:right w:w="40" w:type="dxa"/>
        </w:tblCellMar>
        <w:tblLook w:val="0000" w:firstRow="0" w:lastRow="0" w:firstColumn="0" w:lastColumn="0" w:noHBand="0" w:noVBand="0"/>
      </w:tblPr>
      <w:tblGrid>
        <w:gridCol w:w="4243"/>
        <w:gridCol w:w="4829"/>
      </w:tblGrid>
      <w:tr w:rsidR="00B14549" w:rsidRPr="00C11B10" w14:paraId="4DE9CBC1" w14:textId="77777777" w:rsidTr="00D513DB">
        <w:trPr>
          <w:trHeight w:hRule="exact" w:val="979"/>
        </w:trPr>
        <w:tc>
          <w:tcPr>
            <w:tcW w:w="4243" w:type="dxa"/>
            <w:tcBorders>
              <w:top w:val="single" w:sz="6" w:space="0" w:color="auto"/>
              <w:left w:val="single" w:sz="6" w:space="0" w:color="auto"/>
              <w:bottom w:val="single" w:sz="6" w:space="0" w:color="auto"/>
              <w:right w:val="single" w:sz="6" w:space="0" w:color="auto"/>
            </w:tcBorders>
            <w:shd w:val="clear" w:color="auto" w:fill="FFFFFF"/>
          </w:tcPr>
          <w:p w14:paraId="59B11C28" w14:textId="77777777" w:rsidR="00B14549" w:rsidRPr="00C11B10" w:rsidRDefault="00B14549" w:rsidP="00B14549">
            <w:pPr>
              <w:shd w:val="clear" w:color="auto" w:fill="FFFFFF"/>
              <w:spacing w:before="120" w:after="120" w:line="276" w:lineRule="auto"/>
              <w:ind w:left="1133" w:hanging="431"/>
              <w:rPr>
                <w:rFonts w:ascii="Times New Roman" w:eastAsia="Times New Roman" w:hAnsi="Times New Roman" w:cs="Times New Roman"/>
              </w:rPr>
            </w:pPr>
            <w:r w:rsidRPr="00C11B10">
              <w:rPr>
                <w:rFonts w:ascii="Times New Roman" w:eastAsia="Times New Roman" w:hAnsi="Times New Roman" w:cs="Times New Roman"/>
              </w:rPr>
              <w:t>Za Zamawiającego</w:t>
            </w:r>
          </w:p>
        </w:tc>
        <w:tc>
          <w:tcPr>
            <w:tcW w:w="4829" w:type="dxa"/>
            <w:tcBorders>
              <w:top w:val="single" w:sz="6" w:space="0" w:color="auto"/>
              <w:left w:val="single" w:sz="6" w:space="0" w:color="auto"/>
              <w:bottom w:val="single" w:sz="6" w:space="0" w:color="auto"/>
              <w:right w:val="single" w:sz="6" w:space="0" w:color="auto"/>
            </w:tcBorders>
            <w:shd w:val="clear" w:color="auto" w:fill="FFFFFF"/>
          </w:tcPr>
          <w:p w14:paraId="7A91FED3" w14:textId="77777777" w:rsidR="00B14549" w:rsidRPr="00C11B10" w:rsidRDefault="00B14549" w:rsidP="00B14549">
            <w:pPr>
              <w:shd w:val="clear" w:color="auto" w:fill="FFFFFF"/>
              <w:spacing w:before="120" w:after="120" w:line="276" w:lineRule="auto"/>
              <w:ind w:left="425" w:hanging="431"/>
              <w:jc w:val="center"/>
              <w:rPr>
                <w:rFonts w:ascii="Times New Roman" w:eastAsia="Times New Roman" w:hAnsi="Times New Roman" w:cs="Times New Roman"/>
              </w:rPr>
            </w:pPr>
            <w:r w:rsidRPr="00C11B10">
              <w:rPr>
                <w:rFonts w:ascii="Times New Roman" w:eastAsia="Times New Roman" w:hAnsi="Times New Roman" w:cs="Times New Roman"/>
              </w:rPr>
              <w:t>Za Wykonawcę</w:t>
            </w:r>
          </w:p>
        </w:tc>
      </w:tr>
      <w:tr w:rsidR="00B14549" w:rsidRPr="00C11B10" w14:paraId="2A2DD7F4" w14:textId="77777777" w:rsidTr="00F3705F">
        <w:trPr>
          <w:trHeight w:hRule="exact" w:val="473"/>
        </w:trPr>
        <w:tc>
          <w:tcPr>
            <w:tcW w:w="4243" w:type="dxa"/>
            <w:tcBorders>
              <w:top w:val="single" w:sz="6" w:space="0" w:color="auto"/>
              <w:left w:val="single" w:sz="6" w:space="0" w:color="auto"/>
              <w:bottom w:val="single" w:sz="6" w:space="0" w:color="auto"/>
              <w:right w:val="single" w:sz="6" w:space="0" w:color="auto"/>
            </w:tcBorders>
            <w:shd w:val="clear" w:color="auto" w:fill="FFFFFF"/>
          </w:tcPr>
          <w:p w14:paraId="1D3A828F" w14:textId="77777777" w:rsidR="00B14549" w:rsidRPr="00C11B10" w:rsidRDefault="00B14549" w:rsidP="00B14549">
            <w:pPr>
              <w:shd w:val="clear" w:color="auto" w:fill="FFFFFF"/>
              <w:spacing w:before="120" w:after="120" w:line="276" w:lineRule="auto"/>
              <w:ind w:left="931" w:hanging="431"/>
              <w:rPr>
                <w:rFonts w:ascii="Times New Roman" w:eastAsia="Times New Roman" w:hAnsi="Times New Roman" w:cs="Times New Roman"/>
              </w:rPr>
            </w:pPr>
            <w:r w:rsidRPr="00C11B10">
              <w:rPr>
                <w:rFonts w:ascii="Times New Roman" w:eastAsia="Times New Roman" w:hAnsi="Times New Roman" w:cs="Times New Roman"/>
              </w:rPr>
              <w:t>(imię i nazwisko, podpis)</w:t>
            </w:r>
          </w:p>
        </w:tc>
        <w:tc>
          <w:tcPr>
            <w:tcW w:w="4829" w:type="dxa"/>
            <w:tcBorders>
              <w:top w:val="single" w:sz="6" w:space="0" w:color="auto"/>
              <w:left w:val="single" w:sz="6" w:space="0" w:color="auto"/>
              <w:bottom w:val="single" w:sz="6" w:space="0" w:color="auto"/>
              <w:right w:val="single" w:sz="6" w:space="0" w:color="auto"/>
            </w:tcBorders>
            <w:shd w:val="clear" w:color="auto" w:fill="FFFFFF"/>
          </w:tcPr>
          <w:p w14:paraId="68AF5A73" w14:textId="77777777" w:rsidR="00B14549" w:rsidRPr="00C11B10" w:rsidRDefault="00B14549" w:rsidP="00B14549">
            <w:pPr>
              <w:shd w:val="clear" w:color="auto" w:fill="FFFFFF"/>
              <w:spacing w:before="120" w:after="120" w:line="276" w:lineRule="auto"/>
              <w:ind w:left="425" w:hanging="431"/>
              <w:jc w:val="center"/>
              <w:rPr>
                <w:rFonts w:ascii="Times New Roman" w:eastAsia="Times New Roman" w:hAnsi="Times New Roman" w:cs="Times New Roman"/>
              </w:rPr>
            </w:pPr>
            <w:r w:rsidRPr="00C11B10">
              <w:rPr>
                <w:rFonts w:ascii="Times New Roman" w:eastAsia="Times New Roman" w:hAnsi="Times New Roman" w:cs="Times New Roman"/>
              </w:rPr>
              <w:t>(imię i nazwisko, podpis)</w:t>
            </w:r>
          </w:p>
        </w:tc>
      </w:tr>
    </w:tbl>
    <w:p w14:paraId="3BC26DE1" w14:textId="77777777" w:rsidR="00B14549" w:rsidRPr="00C11B10" w:rsidRDefault="00B14549" w:rsidP="00B14549">
      <w:pPr>
        <w:spacing w:before="120" w:after="120" w:line="276" w:lineRule="auto"/>
        <w:ind w:left="425" w:hanging="431"/>
        <w:rPr>
          <w:rFonts w:ascii="Times New Roman" w:eastAsia="Times New Roman" w:hAnsi="Times New Roman" w:cs="Times New Roman"/>
        </w:rPr>
      </w:pPr>
    </w:p>
    <w:p w14:paraId="2CFE1A18" w14:textId="77777777" w:rsidR="00B14549" w:rsidRPr="00C11B10" w:rsidRDefault="00B14549" w:rsidP="00B14549">
      <w:pPr>
        <w:spacing w:before="120" w:after="120" w:line="240" w:lineRule="auto"/>
        <w:ind w:left="425" w:hanging="431"/>
        <w:rPr>
          <w:rFonts w:ascii="Times New Roman" w:eastAsia="Times New Roman" w:hAnsi="Times New Roman" w:cs="Times New Roman"/>
        </w:rPr>
      </w:pPr>
      <w:r w:rsidRPr="00C11B10">
        <w:rPr>
          <w:rFonts w:ascii="Times New Roman" w:eastAsia="Times New Roman" w:hAnsi="Times New Roman" w:cs="Times New Roman"/>
        </w:rPr>
        <w:t>(*) – niepotrzebne skreślić</w:t>
      </w:r>
    </w:p>
    <w:p w14:paraId="2B3BDDE4" w14:textId="77777777" w:rsidR="00B14549" w:rsidRPr="00B14549" w:rsidRDefault="00B14549" w:rsidP="00B14549">
      <w:pPr>
        <w:spacing w:after="200" w:line="276" w:lineRule="auto"/>
        <w:ind w:left="425" w:hanging="431"/>
        <w:rPr>
          <w:rFonts w:ascii="Times New Roman" w:eastAsia="Times New Roman" w:hAnsi="Times New Roman" w:cs="Times New Roman"/>
          <w:sz w:val="24"/>
          <w:szCs w:val="24"/>
        </w:rPr>
      </w:pPr>
    </w:p>
    <w:p w14:paraId="32BC3F22" w14:textId="77777777" w:rsidR="004167E3" w:rsidRPr="004167E3" w:rsidRDefault="004167E3" w:rsidP="004167E3">
      <w:pPr>
        <w:spacing w:after="0" w:line="360" w:lineRule="auto"/>
        <w:jc w:val="both"/>
        <w:rPr>
          <w:rFonts w:ascii="Verdana" w:eastAsia="Times New Roman" w:hAnsi="Verdana" w:cs="Verdana"/>
          <w:sz w:val="21"/>
          <w:szCs w:val="21"/>
          <w:lang w:eastAsia="pl-PL"/>
        </w:rPr>
      </w:pPr>
    </w:p>
    <w:p w14:paraId="7ACEC3E1" w14:textId="77777777" w:rsidR="004167E3" w:rsidRPr="004167E3" w:rsidRDefault="004167E3" w:rsidP="004167E3">
      <w:pPr>
        <w:autoSpaceDE w:val="0"/>
        <w:spacing w:after="0" w:line="360" w:lineRule="auto"/>
        <w:jc w:val="both"/>
        <w:rPr>
          <w:rFonts w:ascii="Verdana" w:eastAsia="Times New Roman" w:hAnsi="Verdana" w:cs="Verdana"/>
          <w:sz w:val="21"/>
          <w:szCs w:val="21"/>
          <w:lang w:eastAsia="pl-PL"/>
        </w:rPr>
      </w:pPr>
    </w:p>
    <w:p w14:paraId="693D8858" w14:textId="77777777" w:rsidR="004167E3" w:rsidRDefault="004167E3" w:rsidP="00ED6C01">
      <w:pPr>
        <w:widowControl w:val="0"/>
        <w:suppressAutoHyphens/>
        <w:autoSpaceDE w:val="0"/>
        <w:spacing w:after="0" w:line="360" w:lineRule="auto"/>
        <w:ind w:left="720"/>
        <w:jc w:val="both"/>
        <w:rPr>
          <w:rFonts w:ascii="Verdana" w:eastAsia="Times New Roman" w:hAnsi="Verdana" w:cs="Verdana"/>
          <w:b/>
          <w:sz w:val="21"/>
          <w:szCs w:val="21"/>
          <w:lang w:eastAsia="pl-PL"/>
        </w:rPr>
      </w:pPr>
    </w:p>
    <w:p w14:paraId="78A490AD" w14:textId="77777777" w:rsidR="004167E3" w:rsidRPr="004167E3" w:rsidRDefault="004167E3" w:rsidP="004167E3">
      <w:pPr>
        <w:rPr>
          <w:rFonts w:ascii="Verdana" w:eastAsia="Times New Roman" w:hAnsi="Verdana" w:cs="Verdana"/>
          <w:sz w:val="21"/>
          <w:szCs w:val="21"/>
          <w:lang w:eastAsia="pl-PL"/>
        </w:rPr>
      </w:pPr>
    </w:p>
    <w:p w14:paraId="5C4F2E96" w14:textId="77777777" w:rsidR="004167E3" w:rsidRPr="004167E3" w:rsidRDefault="004167E3" w:rsidP="004167E3">
      <w:pPr>
        <w:rPr>
          <w:rFonts w:ascii="Verdana" w:eastAsia="Times New Roman" w:hAnsi="Verdana" w:cs="Verdana"/>
          <w:sz w:val="21"/>
          <w:szCs w:val="21"/>
          <w:lang w:eastAsia="pl-PL"/>
        </w:rPr>
      </w:pPr>
    </w:p>
    <w:p w14:paraId="64BB2681" w14:textId="77777777" w:rsidR="004167E3" w:rsidRPr="004167E3" w:rsidRDefault="004167E3" w:rsidP="004167E3">
      <w:pPr>
        <w:rPr>
          <w:rFonts w:ascii="Verdana" w:eastAsia="Times New Roman" w:hAnsi="Verdana" w:cs="Verdana"/>
          <w:sz w:val="21"/>
          <w:szCs w:val="21"/>
          <w:lang w:eastAsia="pl-PL"/>
        </w:rPr>
      </w:pPr>
    </w:p>
    <w:p w14:paraId="7AC0FFEC" w14:textId="77777777" w:rsidR="004167E3" w:rsidRPr="004167E3" w:rsidRDefault="004167E3" w:rsidP="004167E3">
      <w:pPr>
        <w:rPr>
          <w:rFonts w:ascii="Verdana" w:eastAsia="Times New Roman" w:hAnsi="Verdana" w:cs="Verdana"/>
          <w:sz w:val="21"/>
          <w:szCs w:val="21"/>
          <w:lang w:eastAsia="pl-PL"/>
        </w:rPr>
      </w:pPr>
    </w:p>
    <w:p w14:paraId="5959A068" w14:textId="77777777" w:rsidR="004167E3" w:rsidRPr="004167E3" w:rsidRDefault="004167E3" w:rsidP="004167E3">
      <w:pPr>
        <w:rPr>
          <w:rFonts w:ascii="Verdana" w:eastAsia="Times New Roman" w:hAnsi="Verdana" w:cs="Verdana"/>
          <w:sz w:val="21"/>
          <w:szCs w:val="21"/>
          <w:lang w:eastAsia="pl-PL"/>
        </w:rPr>
      </w:pPr>
    </w:p>
    <w:p w14:paraId="1746380F" w14:textId="36566F76" w:rsidR="00B14549" w:rsidRDefault="00B14549" w:rsidP="00B45DD3">
      <w:pPr>
        <w:tabs>
          <w:tab w:val="left" w:pos="3255"/>
        </w:tabs>
        <w:rPr>
          <w:rFonts w:ascii="Verdana" w:eastAsia="Times New Roman" w:hAnsi="Verdana" w:cs="Verdana"/>
          <w:sz w:val="21"/>
          <w:szCs w:val="21"/>
          <w:lang w:eastAsia="pl-PL"/>
        </w:rPr>
      </w:pPr>
    </w:p>
    <w:sectPr w:rsidR="00B14549" w:rsidSect="00AC04B7">
      <w:pgSz w:w="11907" w:h="16840" w:code="9"/>
      <w:pgMar w:top="851" w:right="567" w:bottom="851" w:left="567" w:header="567" w:footer="851" w:gutter="567"/>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65CD3" w14:textId="77777777" w:rsidR="009C3A5E" w:rsidRDefault="009C3A5E" w:rsidP="004167E3">
      <w:pPr>
        <w:spacing w:after="0" w:line="240" w:lineRule="auto"/>
      </w:pPr>
      <w:r>
        <w:separator/>
      </w:r>
    </w:p>
  </w:endnote>
  <w:endnote w:type="continuationSeparator" w:id="0">
    <w:p w14:paraId="1E1CDD52" w14:textId="77777777" w:rsidR="009C3A5E" w:rsidRDefault="009C3A5E" w:rsidP="00416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02"/>
    <w:family w:val="auto"/>
    <w:pitch w:val="default"/>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77F0F" w14:textId="77777777" w:rsidR="002310D9" w:rsidRDefault="002310D9">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FC24296" w14:textId="77777777" w:rsidR="002310D9" w:rsidRDefault="002310D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2943CA" w14:textId="3FBD8DA7" w:rsidR="002310D9" w:rsidRPr="00260DAF" w:rsidRDefault="002310D9" w:rsidP="00D513DB">
    <w:pPr>
      <w:pStyle w:val="Stopka"/>
      <w:jc w:val="center"/>
    </w:pPr>
    <w:r>
      <w:rPr>
        <w:i/>
        <w:sz w:val="16"/>
        <w:szCs w:val="16"/>
      </w:rPr>
      <w:tab/>
    </w:r>
    <w:r w:rsidRPr="0039098D">
      <w:rPr>
        <w:rStyle w:val="Numerstrony"/>
        <w:i/>
        <w:sz w:val="16"/>
        <w:szCs w:val="16"/>
      </w:rPr>
      <w:t xml:space="preserve">Strona </w:t>
    </w:r>
    <w:r w:rsidRPr="0039098D">
      <w:rPr>
        <w:rStyle w:val="Numerstrony"/>
        <w:i/>
        <w:sz w:val="16"/>
        <w:szCs w:val="16"/>
      </w:rPr>
      <w:fldChar w:fldCharType="begin"/>
    </w:r>
    <w:r w:rsidRPr="0039098D">
      <w:rPr>
        <w:rStyle w:val="Numerstrony"/>
        <w:i/>
        <w:sz w:val="16"/>
        <w:szCs w:val="16"/>
      </w:rPr>
      <w:instrText xml:space="preserve">PAGE  </w:instrText>
    </w:r>
    <w:r w:rsidRPr="0039098D">
      <w:rPr>
        <w:rStyle w:val="Numerstrony"/>
        <w:i/>
        <w:sz w:val="16"/>
        <w:szCs w:val="16"/>
      </w:rPr>
      <w:fldChar w:fldCharType="separate"/>
    </w:r>
    <w:r w:rsidR="000441AC">
      <w:rPr>
        <w:rStyle w:val="Numerstrony"/>
        <w:i/>
        <w:noProof/>
        <w:sz w:val="16"/>
        <w:szCs w:val="16"/>
      </w:rPr>
      <w:t>11</w:t>
    </w:r>
    <w:r w:rsidRPr="0039098D">
      <w:rPr>
        <w:rStyle w:val="Numerstrony"/>
        <w:i/>
        <w:sz w:val="16"/>
        <w:szCs w:val="16"/>
      </w:rPr>
      <w:fldChar w:fldCharType="end"/>
    </w:r>
    <w:r w:rsidRPr="0039098D">
      <w:rPr>
        <w:rStyle w:val="Numerstrony"/>
        <w:i/>
        <w:sz w:val="16"/>
        <w:szCs w:val="16"/>
      </w:rPr>
      <w:t>/</w:t>
    </w:r>
    <w:r w:rsidRPr="0039098D">
      <w:rPr>
        <w:rStyle w:val="Numerstrony"/>
        <w:i/>
        <w:sz w:val="16"/>
        <w:szCs w:val="16"/>
      </w:rPr>
      <w:fldChar w:fldCharType="begin"/>
    </w:r>
    <w:r w:rsidRPr="0039098D">
      <w:rPr>
        <w:rStyle w:val="Numerstrony"/>
        <w:i/>
        <w:sz w:val="16"/>
        <w:szCs w:val="16"/>
      </w:rPr>
      <w:instrText xml:space="preserve"> NUMPAGES </w:instrText>
    </w:r>
    <w:r w:rsidRPr="0039098D">
      <w:rPr>
        <w:rStyle w:val="Numerstrony"/>
        <w:i/>
        <w:sz w:val="16"/>
        <w:szCs w:val="16"/>
      </w:rPr>
      <w:fldChar w:fldCharType="separate"/>
    </w:r>
    <w:r w:rsidR="000441AC">
      <w:rPr>
        <w:rStyle w:val="Numerstrony"/>
        <w:i/>
        <w:noProof/>
        <w:sz w:val="16"/>
        <w:szCs w:val="16"/>
      </w:rPr>
      <w:t>11</w:t>
    </w:r>
    <w:r w:rsidRPr="0039098D">
      <w:rPr>
        <w:rStyle w:val="Numerstrony"/>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8A39AA" w14:textId="77777777" w:rsidR="009C3A5E" w:rsidRDefault="009C3A5E" w:rsidP="004167E3">
      <w:pPr>
        <w:spacing w:after="0" w:line="240" w:lineRule="auto"/>
      </w:pPr>
      <w:r>
        <w:separator/>
      </w:r>
    </w:p>
  </w:footnote>
  <w:footnote w:type="continuationSeparator" w:id="0">
    <w:p w14:paraId="648D09C4" w14:textId="77777777" w:rsidR="009C3A5E" w:rsidRDefault="009C3A5E" w:rsidP="004167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20385976"/>
    <w:name w:val="WW8Num30"/>
    <w:lvl w:ilvl="0">
      <w:start w:val="1"/>
      <w:numFmt w:val="decimal"/>
      <w:lvlText w:val="%1."/>
      <w:lvlJc w:val="left"/>
      <w:pPr>
        <w:tabs>
          <w:tab w:val="num" w:pos="720"/>
        </w:tabs>
        <w:ind w:left="720" w:hanging="360"/>
      </w:pPr>
      <w:rPr>
        <w:rFonts w:ascii="Times New Roman" w:eastAsia="Times New Roman" w:hAnsi="Times New Roman" w:cs="Times New Roman"/>
        <w:sz w:val="22"/>
        <w:szCs w:val="22"/>
      </w:rPr>
    </w:lvl>
    <w:lvl w:ilvl="1">
      <w:start w:val="2"/>
      <w:numFmt w:val="decimal"/>
      <w:lvlText w:val="%1.%2"/>
      <w:lvlJc w:val="left"/>
      <w:pPr>
        <w:tabs>
          <w:tab w:val="num" w:pos="720"/>
        </w:tabs>
        <w:ind w:left="720" w:hanging="360"/>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080"/>
        </w:tabs>
        <w:ind w:left="1080" w:hanging="72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440"/>
        </w:tabs>
        <w:ind w:left="1440" w:hanging="108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1800"/>
        </w:tabs>
        <w:ind w:left="1800" w:hanging="1440"/>
      </w:pPr>
    </w:lvl>
  </w:abstractNum>
  <w:abstractNum w:abstractNumId="1" w15:restartNumberingAfterBreak="0">
    <w:nsid w:val="00000003"/>
    <w:multiLevelType w:val="multilevel"/>
    <w:tmpl w:val="00000003"/>
    <w:name w:val="WW8Num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4"/>
    <w:multiLevelType w:val="singleLevel"/>
    <w:tmpl w:val="550C316A"/>
    <w:name w:val="WW8Num3"/>
    <w:lvl w:ilvl="0">
      <w:start w:val="1"/>
      <w:numFmt w:val="decimal"/>
      <w:lvlText w:val="%1."/>
      <w:lvlJc w:val="left"/>
      <w:pPr>
        <w:tabs>
          <w:tab w:val="num" w:pos="720"/>
        </w:tabs>
        <w:ind w:left="720" w:hanging="360"/>
      </w:pPr>
      <w:rPr>
        <w:rFonts w:ascii="Verdana" w:hAnsi="Verdana" w:cs="Verdana"/>
        <w:b w:val="0"/>
        <w:sz w:val="21"/>
        <w:szCs w:val="21"/>
      </w:rPr>
    </w:lvl>
  </w:abstractNum>
  <w:abstractNum w:abstractNumId="3" w15:restartNumberingAfterBreak="0">
    <w:nsid w:val="00000005"/>
    <w:multiLevelType w:val="multilevel"/>
    <w:tmpl w:val="8C16899E"/>
    <w:name w:val="WW8Num2"/>
    <w:lvl w:ilvl="0">
      <w:start w:val="3"/>
      <w:numFmt w:val="decimal"/>
      <w:lvlText w:val="%1."/>
      <w:lvlJc w:val="left"/>
      <w:pPr>
        <w:tabs>
          <w:tab w:val="num" w:pos="360"/>
        </w:tabs>
        <w:ind w:left="360" w:hanging="360"/>
      </w:pPr>
    </w:lvl>
    <w:lvl w:ilvl="1">
      <w:start w:val="1"/>
      <w:numFmt w:val="decimal"/>
      <w:lvlText w:val="%2."/>
      <w:lvlJc w:val="left"/>
      <w:pPr>
        <w:tabs>
          <w:tab w:val="num" w:pos="360"/>
        </w:tabs>
        <w:ind w:left="360" w:hanging="360"/>
      </w:pPr>
      <w:rPr>
        <w:rFonts w:ascii="Verdana" w:eastAsia="Times New Roman" w:hAnsi="Verdana" w:cs="Times New Roman"/>
        <w:b w:val="0"/>
        <w:sz w:val="21"/>
        <w:szCs w:val="21"/>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 w15:restartNumberingAfterBreak="0">
    <w:nsid w:val="00000006"/>
    <w:multiLevelType w:val="multilevel"/>
    <w:tmpl w:val="05222E58"/>
    <w:lvl w:ilvl="0">
      <w:start w:val="3"/>
      <w:numFmt w:val="decimal"/>
      <w:lvlText w:val="%1."/>
      <w:lvlJc w:val="left"/>
      <w:pPr>
        <w:tabs>
          <w:tab w:val="num" w:pos="360"/>
        </w:tabs>
        <w:ind w:left="360" w:hanging="360"/>
      </w:pPr>
    </w:lvl>
    <w:lvl w:ilvl="1">
      <w:start w:val="1"/>
      <w:numFmt w:val="decimal"/>
      <w:lvlText w:val="%2."/>
      <w:lvlJc w:val="left"/>
      <w:pPr>
        <w:tabs>
          <w:tab w:val="num" w:pos="502"/>
        </w:tabs>
        <w:ind w:left="502" w:hanging="360"/>
      </w:pPr>
      <w:rPr>
        <w:rFonts w:ascii="Times New Roman" w:eastAsia="Times New Roman" w:hAnsi="Times New Roman" w:cs="Times New Roman" w:hint="default"/>
        <w:sz w:val="22"/>
        <w:szCs w:val="22"/>
      </w:rPr>
    </w:lvl>
    <w:lvl w:ilvl="2">
      <w:start w:val="1"/>
      <w:numFmt w:val="lowerLetter"/>
      <w:lvlText w:val="%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00000007"/>
    <w:multiLevelType w:val="singleLevel"/>
    <w:tmpl w:val="00000007"/>
    <w:name w:val="WW8Num4"/>
    <w:lvl w:ilvl="0">
      <w:start w:val="1"/>
      <w:numFmt w:val="decimal"/>
      <w:lvlText w:val="%1."/>
      <w:lvlJc w:val="left"/>
      <w:pPr>
        <w:tabs>
          <w:tab w:val="num" w:pos="720"/>
        </w:tabs>
        <w:ind w:left="720" w:hanging="360"/>
      </w:pPr>
    </w:lvl>
  </w:abstractNum>
  <w:abstractNum w:abstractNumId="6" w15:restartNumberingAfterBreak="0">
    <w:nsid w:val="00000008"/>
    <w:multiLevelType w:val="multilevel"/>
    <w:tmpl w:val="00000008"/>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9"/>
    <w:multiLevelType w:val="multilevel"/>
    <w:tmpl w:val="00000009"/>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A"/>
    <w:multiLevelType w:val="multilevel"/>
    <w:tmpl w:val="0000000A"/>
    <w:name w:val="WW8Num11"/>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0000000B"/>
    <w:multiLevelType w:val="singleLevel"/>
    <w:tmpl w:val="E3D865D0"/>
    <w:name w:val="WW8Num5"/>
    <w:lvl w:ilvl="0">
      <w:start w:val="1"/>
      <w:numFmt w:val="decimal"/>
      <w:lvlText w:val="%1."/>
      <w:lvlJc w:val="left"/>
      <w:pPr>
        <w:tabs>
          <w:tab w:val="num" w:pos="720"/>
        </w:tabs>
        <w:ind w:left="720" w:hanging="360"/>
      </w:pPr>
      <w:rPr>
        <w:b w:val="0"/>
      </w:rPr>
    </w:lvl>
  </w:abstractNum>
  <w:abstractNum w:abstractNumId="10" w15:restartNumberingAfterBreak="0">
    <w:nsid w:val="0000000C"/>
    <w:multiLevelType w:val="multilevel"/>
    <w:tmpl w:val="0000000C"/>
    <w:name w:val="WW8Num21"/>
    <w:lvl w:ilvl="0">
      <w:start w:val="1"/>
      <w:numFmt w:val="decimal"/>
      <w:lvlText w:val="%1."/>
      <w:lvlJc w:val="left"/>
      <w:pPr>
        <w:tabs>
          <w:tab w:val="num" w:pos="360"/>
        </w:tabs>
        <w:ind w:left="360" w:hanging="360"/>
      </w:pPr>
      <w:rPr>
        <w:sz w:val="22"/>
        <w:szCs w:val="22"/>
      </w:rPr>
    </w:lvl>
    <w:lvl w:ilvl="1">
      <w:start w:val="1"/>
      <w:numFmt w:val="lowerLetter"/>
      <w:lvlText w:val="%2)"/>
      <w:lvlJc w:val="left"/>
      <w:pPr>
        <w:tabs>
          <w:tab w:val="num" w:pos="1440"/>
        </w:tabs>
        <w:ind w:left="1440" w:hanging="360"/>
      </w:pPr>
      <w:rPr>
        <w:rFonts w:ascii="Verdana" w:hAnsi="Verdana" w:cs="Verdana"/>
        <w:sz w:val="21"/>
        <w:szCs w:val="21"/>
      </w:rPr>
    </w:lvl>
    <w:lvl w:ilvl="2">
      <w:start w:val="1"/>
      <w:numFmt w:val="lowerRoman"/>
      <w:lvlText w:val="%3."/>
      <w:lvlJc w:val="right"/>
      <w:pPr>
        <w:tabs>
          <w:tab w:val="num" w:pos="2160"/>
        </w:tabs>
        <w:ind w:left="2160" w:hanging="180"/>
      </w:pPr>
      <w:rPr>
        <w:rFonts w:ascii="Verdana" w:hAnsi="Verdana" w:cs="Verdana"/>
        <w:sz w:val="21"/>
        <w:szCs w:val="21"/>
      </w:rPr>
    </w:lvl>
    <w:lvl w:ilvl="3">
      <w:start w:val="1"/>
      <w:numFmt w:val="decimal"/>
      <w:lvlText w:val="%4."/>
      <w:lvlJc w:val="left"/>
      <w:pPr>
        <w:tabs>
          <w:tab w:val="num" w:pos="2880"/>
        </w:tabs>
        <w:ind w:left="2880" w:hanging="360"/>
      </w:pPr>
      <w:rPr>
        <w:rFonts w:ascii="Verdana" w:hAnsi="Verdana" w:cs="Verdana"/>
        <w:sz w:val="21"/>
        <w:szCs w:val="21"/>
      </w:rPr>
    </w:lvl>
    <w:lvl w:ilvl="4">
      <w:start w:val="1"/>
      <w:numFmt w:val="lowerLetter"/>
      <w:lvlText w:val="%5."/>
      <w:lvlJc w:val="left"/>
      <w:pPr>
        <w:tabs>
          <w:tab w:val="num" w:pos="3600"/>
        </w:tabs>
        <w:ind w:left="3600" w:hanging="360"/>
      </w:pPr>
      <w:rPr>
        <w:rFonts w:ascii="Verdana" w:hAnsi="Verdana" w:cs="Verdana"/>
        <w:sz w:val="21"/>
        <w:szCs w:val="21"/>
      </w:rPr>
    </w:lvl>
    <w:lvl w:ilvl="5">
      <w:start w:val="1"/>
      <w:numFmt w:val="lowerRoman"/>
      <w:lvlText w:val="%6."/>
      <w:lvlJc w:val="right"/>
      <w:pPr>
        <w:tabs>
          <w:tab w:val="num" w:pos="4320"/>
        </w:tabs>
        <w:ind w:left="4320" w:hanging="180"/>
      </w:pPr>
      <w:rPr>
        <w:rFonts w:ascii="Verdana" w:hAnsi="Verdana" w:cs="Verdana"/>
        <w:sz w:val="21"/>
        <w:szCs w:val="21"/>
      </w:rPr>
    </w:lvl>
    <w:lvl w:ilvl="6">
      <w:start w:val="1"/>
      <w:numFmt w:val="decimal"/>
      <w:lvlText w:val="%7."/>
      <w:lvlJc w:val="left"/>
      <w:pPr>
        <w:tabs>
          <w:tab w:val="num" w:pos="5040"/>
        </w:tabs>
        <w:ind w:left="5040" w:hanging="360"/>
      </w:pPr>
      <w:rPr>
        <w:rFonts w:ascii="Verdana" w:hAnsi="Verdana" w:cs="Verdana"/>
        <w:sz w:val="21"/>
        <w:szCs w:val="21"/>
      </w:rPr>
    </w:lvl>
    <w:lvl w:ilvl="7">
      <w:start w:val="1"/>
      <w:numFmt w:val="lowerLetter"/>
      <w:lvlText w:val="%8."/>
      <w:lvlJc w:val="left"/>
      <w:pPr>
        <w:tabs>
          <w:tab w:val="num" w:pos="5760"/>
        </w:tabs>
        <w:ind w:left="5760" w:hanging="360"/>
      </w:pPr>
      <w:rPr>
        <w:rFonts w:ascii="Verdana" w:hAnsi="Verdana" w:cs="Verdana"/>
        <w:sz w:val="21"/>
        <w:szCs w:val="21"/>
      </w:rPr>
    </w:lvl>
    <w:lvl w:ilvl="8">
      <w:start w:val="1"/>
      <w:numFmt w:val="lowerRoman"/>
      <w:lvlText w:val="%9."/>
      <w:lvlJc w:val="right"/>
      <w:pPr>
        <w:tabs>
          <w:tab w:val="num" w:pos="6480"/>
        </w:tabs>
        <w:ind w:left="6480" w:hanging="180"/>
      </w:pPr>
      <w:rPr>
        <w:rFonts w:ascii="Verdana" w:hAnsi="Verdana" w:cs="Verdana"/>
        <w:sz w:val="21"/>
        <w:szCs w:val="21"/>
      </w:rPr>
    </w:lvl>
  </w:abstractNum>
  <w:abstractNum w:abstractNumId="11" w15:restartNumberingAfterBreak="0">
    <w:nsid w:val="0000000D"/>
    <w:multiLevelType w:val="multilevel"/>
    <w:tmpl w:val="88F22D5C"/>
    <w:name w:val="WW8Num31"/>
    <w:lvl w:ilvl="0">
      <w:start w:val="1"/>
      <w:numFmt w:val="decimal"/>
      <w:lvlText w:val="%1."/>
      <w:lvlJc w:val="left"/>
      <w:pPr>
        <w:tabs>
          <w:tab w:val="num" w:pos="360"/>
        </w:tabs>
        <w:ind w:left="360" w:hanging="360"/>
      </w:pPr>
      <w:rPr>
        <w:rFonts w:ascii="Verdana" w:hAnsi="Verdana" w:cs="Verdana"/>
        <w:b w:val="0"/>
        <w:sz w:val="18"/>
        <w:szCs w:val="18"/>
      </w:rPr>
    </w:lvl>
    <w:lvl w:ilvl="1">
      <w:start w:val="1"/>
      <w:numFmt w:val="lowerLetter"/>
      <w:lvlText w:val="%2."/>
      <w:lvlJc w:val="left"/>
      <w:pPr>
        <w:tabs>
          <w:tab w:val="num" w:pos="360"/>
        </w:tabs>
        <w:ind w:left="720" w:hanging="360"/>
      </w:pPr>
    </w:lvl>
    <w:lvl w:ilvl="2">
      <w:start w:val="1"/>
      <w:numFmt w:val="lowerRoman"/>
      <w:lvlText w:val="%3."/>
      <w:lvlJc w:val="left"/>
      <w:pPr>
        <w:tabs>
          <w:tab w:val="num" w:pos="180"/>
        </w:tabs>
        <w:ind w:left="900" w:hanging="180"/>
      </w:pPr>
    </w:lvl>
    <w:lvl w:ilvl="3">
      <w:start w:val="1"/>
      <w:numFmt w:val="decimal"/>
      <w:lvlText w:val="%4."/>
      <w:lvlJc w:val="left"/>
      <w:pPr>
        <w:tabs>
          <w:tab w:val="num" w:pos="360"/>
        </w:tabs>
        <w:ind w:left="1260" w:hanging="360"/>
      </w:pPr>
    </w:lvl>
    <w:lvl w:ilvl="4">
      <w:start w:val="1"/>
      <w:numFmt w:val="lowerLetter"/>
      <w:lvlText w:val="%5."/>
      <w:lvlJc w:val="left"/>
      <w:pPr>
        <w:tabs>
          <w:tab w:val="num" w:pos="360"/>
        </w:tabs>
        <w:ind w:left="1620" w:hanging="360"/>
      </w:pPr>
    </w:lvl>
    <w:lvl w:ilvl="5">
      <w:start w:val="1"/>
      <w:numFmt w:val="lowerRoman"/>
      <w:lvlText w:val="%6."/>
      <w:lvlJc w:val="left"/>
      <w:pPr>
        <w:tabs>
          <w:tab w:val="num" w:pos="180"/>
        </w:tabs>
        <w:ind w:left="1800" w:hanging="180"/>
      </w:pPr>
    </w:lvl>
    <w:lvl w:ilvl="6">
      <w:start w:val="1"/>
      <w:numFmt w:val="decimal"/>
      <w:lvlText w:val="%7."/>
      <w:lvlJc w:val="left"/>
      <w:pPr>
        <w:tabs>
          <w:tab w:val="num" w:pos="360"/>
        </w:tabs>
        <w:ind w:left="2160" w:hanging="360"/>
      </w:pPr>
    </w:lvl>
    <w:lvl w:ilvl="7">
      <w:start w:val="1"/>
      <w:numFmt w:val="lowerLetter"/>
      <w:lvlText w:val="%8."/>
      <w:lvlJc w:val="left"/>
      <w:pPr>
        <w:tabs>
          <w:tab w:val="num" w:pos="360"/>
        </w:tabs>
        <w:ind w:left="2520" w:hanging="360"/>
      </w:pPr>
    </w:lvl>
    <w:lvl w:ilvl="8">
      <w:start w:val="1"/>
      <w:numFmt w:val="lowerRoman"/>
      <w:lvlText w:val="%9."/>
      <w:lvlJc w:val="left"/>
      <w:pPr>
        <w:tabs>
          <w:tab w:val="num" w:pos="180"/>
        </w:tabs>
        <w:ind w:left="2700" w:hanging="180"/>
      </w:pPr>
    </w:lvl>
  </w:abstractNum>
  <w:abstractNum w:abstractNumId="12" w15:restartNumberingAfterBreak="0">
    <w:nsid w:val="0000000E"/>
    <w:multiLevelType w:val="multilevel"/>
    <w:tmpl w:val="0000000E"/>
    <w:name w:val="WW8Num6"/>
    <w:lvl w:ilvl="0">
      <w:start w:val="3"/>
      <w:numFmt w:val="decimal"/>
      <w:lvlText w:val="%1."/>
      <w:lvlJc w:val="left"/>
      <w:pPr>
        <w:tabs>
          <w:tab w:val="num" w:pos="720"/>
        </w:tabs>
        <w:ind w:left="720" w:hanging="360"/>
      </w:pPr>
      <w:rPr>
        <w:rFonts w:ascii="Verdana" w:eastAsia="Lucida Sans Unicode" w:hAnsi="Verdana" w:cs="Verdana"/>
        <w:sz w:val="21"/>
        <w:szCs w:val="21"/>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0000000F"/>
    <w:multiLevelType w:val="multilevel"/>
    <w:tmpl w:val="0000000F"/>
    <w:name w:val="WW8Num1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00000010"/>
    <w:multiLevelType w:val="multilevel"/>
    <w:tmpl w:val="81D662F4"/>
    <w:name w:val="WW8Num7"/>
    <w:lvl w:ilvl="0">
      <w:start w:val="1"/>
      <w:numFmt w:val="decimal"/>
      <w:lvlText w:val="%1."/>
      <w:lvlJc w:val="left"/>
      <w:pPr>
        <w:tabs>
          <w:tab w:val="num" w:pos="720"/>
        </w:tabs>
        <w:ind w:left="720" w:hanging="360"/>
      </w:pPr>
      <w:rPr>
        <w:rFonts w:ascii="Verdana" w:eastAsia="Lucida Sans Unicode" w:hAnsi="Verdana" w:cs="Verdana"/>
        <w:b w:val="0"/>
        <w:sz w:val="21"/>
        <w:szCs w:val="21"/>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00000011"/>
    <w:multiLevelType w:val="multilevel"/>
    <w:tmpl w:val="00000011"/>
    <w:name w:val="WW8Num13"/>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6" w15:restartNumberingAfterBreak="0">
    <w:nsid w:val="00000012"/>
    <w:multiLevelType w:val="multilevel"/>
    <w:tmpl w:val="00000012"/>
    <w:name w:val="WW8Num14"/>
    <w:lvl w:ilvl="0">
      <w:start w:val="1"/>
      <w:numFmt w:val="bullet"/>
      <w:lvlText w:val=""/>
      <w:lvlJc w:val="left"/>
      <w:pPr>
        <w:tabs>
          <w:tab w:val="num" w:pos="720"/>
        </w:tabs>
        <w:ind w:left="720" w:hanging="360"/>
      </w:pPr>
      <w:rPr>
        <w:rFonts w:ascii="Wingdings" w:hAnsi="Wingdings" w:cs="StarSymbol"/>
        <w:bCs/>
        <w:sz w:val="18"/>
        <w:szCs w:val="18"/>
      </w:rPr>
    </w:lvl>
    <w:lvl w:ilvl="1">
      <w:start w:val="1"/>
      <w:numFmt w:val="bullet"/>
      <w:lvlText w:val=""/>
      <w:lvlJc w:val="left"/>
      <w:pPr>
        <w:tabs>
          <w:tab w:val="num" w:pos="1080"/>
        </w:tabs>
        <w:ind w:left="1080" w:hanging="360"/>
      </w:pPr>
      <w:rPr>
        <w:rFonts w:ascii="Wingdings" w:hAnsi="Wingdings" w:cs="StarSymbol"/>
        <w:bCs/>
        <w:sz w:val="18"/>
        <w:szCs w:val="18"/>
      </w:rPr>
    </w:lvl>
    <w:lvl w:ilvl="2">
      <w:start w:val="1"/>
      <w:numFmt w:val="bullet"/>
      <w:lvlText w:val=""/>
      <w:lvlJc w:val="left"/>
      <w:pPr>
        <w:tabs>
          <w:tab w:val="num" w:pos="1440"/>
        </w:tabs>
        <w:ind w:left="1440" w:hanging="360"/>
      </w:pPr>
      <w:rPr>
        <w:rFonts w:ascii="Wingdings" w:hAnsi="Wingdings" w:cs="StarSymbol"/>
        <w:bCs/>
        <w:sz w:val="18"/>
        <w:szCs w:val="18"/>
      </w:rPr>
    </w:lvl>
    <w:lvl w:ilvl="3">
      <w:start w:val="1"/>
      <w:numFmt w:val="bullet"/>
      <w:lvlText w:val=""/>
      <w:lvlJc w:val="left"/>
      <w:pPr>
        <w:tabs>
          <w:tab w:val="num" w:pos="1800"/>
        </w:tabs>
        <w:ind w:left="1800" w:hanging="360"/>
      </w:pPr>
      <w:rPr>
        <w:rFonts w:ascii="Wingdings" w:hAnsi="Wingdings" w:cs="StarSymbol"/>
        <w:bCs/>
        <w:sz w:val="18"/>
        <w:szCs w:val="18"/>
      </w:rPr>
    </w:lvl>
    <w:lvl w:ilvl="4">
      <w:start w:val="1"/>
      <w:numFmt w:val="bullet"/>
      <w:lvlText w:val=""/>
      <w:lvlJc w:val="left"/>
      <w:pPr>
        <w:tabs>
          <w:tab w:val="num" w:pos="2160"/>
        </w:tabs>
        <w:ind w:left="2160" w:hanging="360"/>
      </w:pPr>
      <w:rPr>
        <w:rFonts w:ascii="Wingdings" w:hAnsi="Wingdings" w:cs="StarSymbol"/>
        <w:bCs/>
        <w:sz w:val="18"/>
        <w:szCs w:val="18"/>
      </w:rPr>
    </w:lvl>
    <w:lvl w:ilvl="5">
      <w:start w:val="1"/>
      <w:numFmt w:val="bullet"/>
      <w:lvlText w:val=""/>
      <w:lvlJc w:val="left"/>
      <w:pPr>
        <w:tabs>
          <w:tab w:val="num" w:pos="2520"/>
        </w:tabs>
        <w:ind w:left="2520" w:hanging="360"/>
      </w:pPr>
      <w:rPr>
        <w:rFonts w:ascii="Wingdings" w:hAnsi="Wingdings" w:cs="StarSymbol"/>
        <w:bCs/>
        <w:sz w:val="18"/>
        <w:szCs w:val="18"/>
      </w:rPr>
    </w:lvl>
    <w:lvl w:ilvl="6">
      <w:start w:val="1"/>
      <w:numFmt w:val="bullet"/>
      <w:lvlText w:val=""/>
      <w:lvlJc w:val="left"/>
      <w:pPr>
        <w:tabs>
          <w:tab w:val="num" w:pos="2880"/>
        </w:tabs>
        <w:ind w:left="2880" w:hanging="360"/>
      </w:pPr>
      <w:rPr>
        <w:rFonts w:ascii="Wingdings" w:hAnsi="Wingdings" w:cs="StarSymbol"/>
        <w:bCs/>
        <w:sz w:val="18"/>
        <w:szCs w:val="18"/>
      </w:rPr>
    </w:lvl>
    <w:lvl w:ilvl="7">
      <w:start w:val="1"/>
      <w:numFmt w:val="bullet"/>
      <w:lvlText w:val=""/>
      <w:lvlJc w:val="left"/>
      <w:pPr>
        <w:tabs>
          <w:tab w:val="num" w:pos="3240"/>
        </w:tabs>
        <w:ind w:left="3240" w:hanging="360"/>
      </w:pPr>
      <w:rPr>
        <w:rFonts w:ascii="Wingdings" w:hAnsi="Wingdings" w:cs="StarSymbol"/>
        <w:bCs/>
        <w:sz w:val="18"/>
        <w:szCs w:val="18"/>
      </w:rPr>
    </w:lvl>
    <w:lvl w:ilvl="8">
      <w:start w:val="1"/>
      <w:numFmt w:val="bullet"/>
      <w:lvlText w:val=""/>
      <w:lvlJc w:val="left"/>
      <w:pPr>
        <w:tabs>
          <w:tab w:val="num" w:pos="3600"/>
        </w:tabs>
        <w:ind w:left="3600" w:hanging="360"/>
      </w:pPr>
      <w:rPr>
        <w:rFonts w:ascii="Wingdings" w:hAnsi="Wingdings" w:cs="StarSymbol"/>
        <w:bCs/>
        <w:sz w:val="18"/>
        <w:szCs w:val="18"/>
      </w:rPr>
    </w:lvl>
  </w:abstractNum>
  <w:abstractNum w:abstractNumId="17" w15:restartNumberingAfterBreak="0">
    <w:nsid w:val="00000013"/>
    <w:multiLevelType w:val="multilevel"/>
    <w:tmpl w:val="00000013"/>
    <w:name w:val="WW8Num15"/>
    <w:lvl w:ilvl="0">
      <w:start w:val="1"/>
      <w:numFmt w:val="decimal"/>
      <w:lvlText w:val="%1."/>
      <w:lvlJc w:val="left"/>
      <w:pPr>
        <w:tabs>
          <w:tab w:val="num" w:pos="720"/>
        </w:tabs>
        <w:ind w:left="720" w:hanging="360"/>
      </w:pPr>
      <w:rPr>
        <w:rFonts w:ascii="Symbol" w:eastAsia="Lucida Sans Unicode" w:hAnsi="Symbol" w:cs="StarSymbol"/>
        <w:bCs/>
        <w:sz w:val="18"/>
        <w:szCs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00000014"/>
    <w:multiLevelType w:val="multilevel"/>
    <w:tmpl w:val="00000014"/>
    <w:name w:val="WW8Num16"/>
    <w:lvl w:ilvl="0">
      <w:start w:val="1"/>
      <w:numFmt w:val="decimal"/>
      <w:lvlText w:val="%1"/>
      <w:lvlJc w:val="left"/>
      <w:pPr>
        <w:tabs>
          <w:tab w:val="num" w:pos="432"/>
        </w:tabs>
        <w:ind w:left="432" w:hanging="432"/>
      </w:pPr>
      <w:rPr>
        <w:rFonts w:ascii="Verdana" w:hAnsi="Verdana" w:cs="StarSymbol"/>
        <w:sz w:val="18"/>
        <w:szCs w:val="18"/>
      </w:rPr>
    </w:lvl>
    <w:lvl w:ilvl="1">
      <w:start w:val="1"/>
      <w:numFmt w:val="decimal"/>
      <w:lvlText w:val="%1.%2"/>
      <w:lvlJc w:val="left"/>
      <w:pPr>
        <w:tabs>
          <w:tab w:val="num" w:pos="756"/>
        </w:tabs>
        <w:ind w:left="756" w:hanging="576"/>
      </w:pPr>
      <w:rPr>
        <w:rFonts w:ascii="Wingdings 2" w:hAnsi="Wingdings 2" w:cs="StarSymbol"/>
        <w:sz w:val="18"/>
        <w:szCs w:val="18"/>
      </w:rPr>
    </w:lvl>
    <w:lvl w:ilvl="2">
      <w:start w:val="1"/>
      <w:numFmt w:val="lowerLetter"/>
      <w:lvlText w:val="%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04751CEC"/>
    <w:multiLevelType w:val="hybridMultilevel"/>
    <w:tmpl w:val="77C0917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 w15:restartNumberingAfterBreak="0">
    <w:nsid w:val="1EDC2734"/>
    <w:multiLevelType w:val="hybridMultilevel"/>
    <w:tmpl w:val="54641758"/>
    <w:lvl w:ilvl="0" w:tplc="32F664B8">
      <w:start w:val="1"/>
      <w:numFmt w:val="decimal"/>
      <w:lvlText w:val="%1."/>
      <w:lvlJc w:val="left"/>
      <w:pPr>
        <w:tabs>
          <w:tab w:val="num" w:pos="360"/>
        </w:tabs>
        <w:ind w:left="36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1F6C3CC7"/>
    <w:multiLevelType w:val="multilevel"/>
    <w:tmpl w:val="8A5C66F4"/>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ascii="Times New Roman" w:eastAsiaTheme="minorHAnsi"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22734F0C"/>
    <w:multiLevelType w:val="hybridMultilevel"/>
    <w:tmpl w:val="98880E6A"/>
    <w:lvl w:ilvl="0" w:tplc="8954FAE8">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3955573"/>
    <w:multiLevelType w:val="hybridMultilevel"/>
    <w:tmpl w:val="DEBC6EA8"/>
    <w:lvl w:ilvl="0" w:tplc="04150017">
      <w:start w:val="1"/>
      <w:numFmt w:val="lowerLetter"/>
      <w:lvlText w:val="%1)"/>
      <w:lvlJc w:val="left"/>
      <w:pPr>
        <w:ind w:left="5387" w:hanging="360"/>
      </w:pPr>
    </w:lvl>
    <w:lvl w:ilvl="1" w:tplc="04150019" w:tentative="1">
      <w:start w:val="1"/>
      <w:numFmt w:val="lowerLetter"/>
      <w:lvlText w:val="%2."/>
      <w:lvlJc w:val="left"/>
      <w:pPr>
        <w:ind w:left="6107" w:hanging="360"/>
      </w:pPr>
    </w:lvl>
    <w:lvl w:ilvl="2" w:tplc="0415001B" w:tentative="1">
      <w:start w:val="1"/>
      <w:numFmt w:val="lowerRoman"/>
      <w:lvlText w:val="%3."/>
      <w:lvlJc w:val="right"/>
      <w:pPr>
        <w:ind w:left="6827" w:hanging="180"/>
      </w:pPr>
    </w:lvl>
    <w:lvl w:ilvl="3" w:tplc="0415000F" w:tentative="1">
      <w:start w:val="1"/>
      <w:numFmt w:val="decimal"/>
      <w:lvlText w:val="%4."/>
      <w:lvlJc w:val="left"/>
      <w:pPr>
        <w:ind w:left="7547" w:hanging="360"/>
      </w:pPr>
    </w:lvl>
    <w:lvl w:ilvl="4" w:tplc="04150019" w:tentative="1">
      <w:start w:val="1"/>
      <w:numFmt w:val="lowerLetter"/>
      <w:lvlText w:val="%5."/>
      <w:lvlJc w:val="left"/>
      <w:pPr>
        <w:ind w:left="8267" w:hanging="360"/>
      </w:pPr>
    </w:lvl>
    <w:lvl w:ilvl="5" w:tplc="0415001B" w:tentative="1">
      <w:start w:val="1"/>
      <w:numFmt w:val="lowerRoman"/>
      <w:lvlText w:val="%6."/>
      <w:lvlJc w:val="right"/>
      <w:pPr>
        <w:ind w:left="8987" w:hanging="180"/>
      </w:pPr>
    </w:lvl>
    <w:lvl w:ilvl="6" w:tplc="0415000F" w:tentative="1">
      <w:start w:val="1"/>
      <w:numFmt w:val="decimal"/>
      <w:lvlText w:val="%7."/>
      <w:lvlJc w:val="left"/>
      <w:pPr>
        <w:ind w:left="9707" w:hanging="360"/>
      </w:pPr>
    </w:lvl>
    <w:lvl w:ilvl="7" w:tplc="04150019" w:tentative="1">
      <w:start w:val="1"/>
      <w:numFmt w:val="lowerLetter"/>
      <w:lvlText w:val="%8."/>
      <w:lvlJc w:val="left"/>
      <w:pPr>
        <w:ind w:left="10427" w:hanging="360"/>
      </w:pPr>
    </w:lvl>
    <w:lvl w:ilvl="8" w:tplc="0415001B" w:tentative="1">
      <w:start w:val="1"/>
      <w:numFmt w:val="lowerRoman"/>
      <w:lvlText w:val="%9."/>
      <w:lvlJc w:val="right"/>
      <w:pPr>
        <w:ind w:left="11147" w:hanging="180"/>
      </w:pPr>
    </w:lvl>
  </w:abstractNum>
  <w:abstractNum w:abstractNumId="24" w15:restartNumberingAfterBreak="0">
    <w:nsid w:val="2C22559B"/>
    <w:multiLevelType w:val="multilevel"/>
    <w:tmpl w:val="736A1FAC"/>
    <w:lvl w:ilvl="0">
      <w:start w:val="1"/>
      <w:numFmt w:val="decimal"/>
      <w:lvlText w:val="%1."/>
      <w:lvlJc w:val="left"/>
      <w:pPr>
        <w:tabs>
          <w:tab w:val="num" w:pos="0"/>
        </w:tabs>
        <w:ind w:left="397" w:hanging="397"/>
      </w:pPr>
      <w:rPr>
        <w:rFonts w:hint="default"/>
      </w:rPr>
    </w:lvl>
    <w:lvl w:ilvl="1">
      <w:start w:val="1"/>
      <w:numFmt w:val="decimal"/>
      <w:lvlText w:val="%2)"/>
      <w:lvlJc w:val="left"/>
      <w:pPr>
        <w:tabs>
          <w:tab w:val="num" w:pos="757"/>
        </w:tabs>
        <w:ind w:left="757" w:hanging="360"/>
      </w:pPr>
      <w:rPr>
        <w:rFonts w:hint="default"/>
      </w:rPr>
    </w:lvl>
    <w:lvl w:ilvl="2">
      <w:start w:val="1"/>
      <w:numFmt w:val="decimal"/>
      <w:lvlText w:val="%3)"/>
      <w:lvlJc w:val="left"/>
      <w:pPr>
        <w:tabs>
          <w:tab w:val="num" w:pos="1267"/>
        </w:tabs>
        <w:ind w:left="1267" w:hanging="360"/>
      </w:pPr>
      <w:rPr>
        <w:rFonts w:ascii="Times New Roman" w:eastAsiaTheme="minorHAnsi" w:hAnsi="Times New Roman" w:cs="Times New Roman"/>
      </w:rPr>
    </w:lvl>
    <w:lvl w:ilvl="3">
      <w:start w:val="1"/>
      <w:numFmt w:val="decimal"/>
      <w:lvlText w:val="%1.%2.%3.%4."/>
      <w:lvlJc w:val="left"/>
      <w:pPr>
        <w:tabs>
          <w:tab w:val="num" w:pos="1191"/>
        </w:tabs>
        <w:ind w:left="1588" w:hanging="397"/>
      </w:pPr>
      <w:rPr>
        <w:rFonts w:hint="default"/>
      </w:rPr>
    </w:lvl>
    <w:lvl w:ilvl="4">
      <w:start w:val="1"/>
      <w:numFmt w:val="decimal"/>
      <w:lvlText w:val="%1.%2.%3.%4.%5."/>
      <w:lvlJc w:val="left"/>
      <w:pPr>
        <w:tabs>
          <w:tab w:val="num" w:pos="1588"/>
        </w:tabs>
        <w:ind w:left="1985" w:hanging="397"/>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5" w15:restartNumberingAfterBreak="0">
    <w:nsid w:val="2D641590"/>
    <w:multiLevelType w:val="hybridMultilevel"/>
    <w:tmpl w:val="ED18361C"/>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31F133A2"/>
    <w:multiLevelType w:val="hybridMultilevel"/>
    <w:tmpl w:val="7090E408"/>
    <w:lvl w:ilvl="0" w:tplc="04150017">
      <w:start w:val="1"/>
      <w:numFmt w:val="lowerLetter"/>
      <w:lvlText w:val="%1)"/>
      <w:lvlJc w:val="left"/>
      <w:pPr>
        <w:ind w:left="1778" w:hanging="360"/>
      </w:pPr>
      <w:rPr>
        <w:rFonts w:hint="default"/>
      </w:rPr>
    </w:lvl>
    <w:lvl w:ilvl="1" w:tplc="04150019" w:tentative="1">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27" w15:restartNumberingAfterBreak="0">
    <w:nsid w:val="33B61987"/>
    <w:multiLevelType w:val="hybridMultilevel"/>
    <w:tmpl w:val="2B82A7E8"/>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8" w15:restartNumberingAfterBreak="0">
    <w:nsid w:val="38DF0358"/>
    <w:multiLevelType w:val="hybridMultilevel"/>
    <w:tmpl w:val="0A106FB2"/>
    <w:lvl w:ilvl="0" w:tplc="65D2B4E6">
      <w:start w:val="1"/>
      <w:numFmt w:val="decimal"/>
      <w:lvlText w:val="%1."/>
      <w:lvlJc w:val="left"/>
      <w:pPr>
        <w:ind w:left="502"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C0F4A3C"/>
    <w:multiLevelType w:val="singleLevel"/>
    <w:tmpl w:val="E3D865D0"/>
    <w:lvl w:ilvl="0">
      <w:start w:val="1"/>
      <w:numFmt w:val="decimal"/>
      <w:lvlText w:val="%1."/>
      <w:lvlJc w:val="left"/>
      <w:pPr>
        <w:tabs>
          <w:tab w:val="num" w:pos="720"/>
        </w:tabs>
        <w:ind w:left="720" w:hanging="360"/>
      </w:pPr>
      <w:rPr>
        <w:b w:val="0"/>
      </w:rPr>
    </w:lvl>
  </w:abstractNum>
  <w:abstractNum w:abstractNumId="30" w15:restartNumberingAfterBreak="0">
    <w:nsid w:val="46555D43"/>
    <w:multiLevelType w:val="hybridMultilevel"/>
    <w:tmpl w:val="7F5C7FDA"/>
    <w:lvl w:ilvl="0" w:tplc="F39A03D0">
      <w:start w:val="1"/>
      <w:numFmt w:val="decimal"/>
      <w:lvlText w:val="%1."/>
      <w:lvlJc w:val="left"/>
      <w:pPr>
        <w:ind w:left="773" w:hanging="360"/>
      </w:pPr>
      <w:rPr>
        <w:rFonts w:hint="default"/>
      </w:rPr>
    </w:lvl>
    <w:lvl w:ilvl="1" w:tplc="04150019" w:tentative="1">
      <w:start w:val="1"/>
      <w:numFmt w:val="lowerLetter"/>
      <w:lvlText w:val="%2."/>
      <w:lvlJc w:val="left"/>
      <w:pPr>
        <w:ind w:left="1493" w:hanging="360"/>
      </w:pPr>
    </w:lvl>
    <w:lvl w:ilvl="2" w:tplc="0415001B" w:tentative="1">
      <w:start w:val="1"/>
      <w:numFmt w:val="lowerRoman"/>
      <w:lvlText w:val="%3."/>
      <w:lvlJc w:val="right"/>
      <w:pPr>
        <w:ind w:left="2213" w:hanging="180"/>
      </w:pPr>
    </w:lvl>
    <w:lvl w:ilvl="3" w:tplc="0415000F" w:tentative="1">
      <w:start w:val="1"/>
      <w:numFmt w:val="decimal"/>
      <w:lvlText w:val="%4."/>
      <w:lvlJc w:val="left"/>
      <w:pPr>
        <w:ind w:left="2933" w:hanging="360"/>
      </w:pPr>
    </w:lvl>
    <w:lvl w:ilvl="4" w:tplc="04150019" w:tentative="1">
      <w:start w:val="1"/>
      <w:numFmt w:val="lowerLetter"/>
      <w:lvlText w:val="%5."/>
      <w:lvlJc w:val="left"/>
      <w:pPr>
        <w:ind w:left="3653" w:hanging="360"/>
      </w:pPr>
    </w:lvl>
    <w:lvl w:ilvl="5" w:tplc="0415001B" w:tentative="1">
      <w:start w:val="1"/>
      <w:numFmt w:val="lowerRoman"/>
      <w:lvlText w:val="%6."/>
      <w:lvlJc w:val="right"/>
      <w:pPr>
        <w:ind w:left="4373" w:hanging="180"/>
      </w:pPr>
    </w:lvl>
    <w:lvl w:ilvl="6" w:tplc="0415000F" w:tentative="1">
      <w:start w:val="1"/>
      <w:numFmt w:val="decimal"/>
      <w:lvlText w:val="%7."/>
      <w:lvlJc w:val="left"/>
      <w:pPr>
        <w:ind w:left="5093" w:hanging="360"/>
      </w:pPr>
    </w:lvl>
    <w:lvl w:ilvl="7" w:tplc="04150019" w:tentative="1">
      <w:start w:val="1"/>
      <w:numFmt w:val="lowerLetter"/>
      <w:lvlText w:val="%8."/>
      <w:lvlJc w:val="left"/>
      <w:pPr>
        <w:ind w:left="5813" w:hanging="360"/>
      </w:pPr>
    </w:lvl>
    <w:lvl w:ilvl="8" w:tplc="0415001B" w:tentative="1">
      <w:start w:val="1"/>
      <w:numFmt w:val="lowerRoman"/>
      <w:lvlText w:val="%9."/>
      <w:lvlJc w:val="right"/>
      <w:pPr>
        <w:ind w:left="6533" w:hanging="180"/>
      </w:pPr>
    </w:lvl>
  </w:abstractNum>
  <w:abstractNum w:abstractNumId="31" w15:restartNumberingAfterBreak="0">
    <w:nsid w:val="4843666C"/>
    <w:multiLevelType w:val="hybridMultilevel"/>
    <w:tmpl w:val="C41E290C"/>
    <w:lvl w:ilvl="0" w:tplc="0610175E">
      <w:start w:val="1"/>
      <w:numFmt w:val="lowerLetter"/>
      <w:lvlText w:val="%1)"/>
      <w:lvlJc w:val="left"/>
      <w:pPr>
        <w:ind w:left="1068" w:hanging="360"/>
      </w:pPr>
      <w:rPr>
        <w:rFonts w:ascii="Times New Roman" w:eastAsiaTheme="minorHAnsi" w:hAnsi="Times New Roman" w:cs="Times New Roman"/>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2" w15:restartNumberingAfterBreak="0">
    <w:nsid w:val="4F6523E8"/>
    <w:multiLevelType w:val="hybridMultilevel"/>
    <w:tmpl w:val="F988831E"/>
    <w:lvl w:ilvl="0" w:tplc="B5BEE6E4">
      <w:start w:val="1"/>
      <w:numFmt w:val="lowerLetter"/>
      <w:lvlText w:val="%1)"/>
      <w:lvlJc w:val="left"/>
      <w:pPr>
        <w:ind w:left="1068" w:hanging="360"/>
      </w:pPr>
      <w:rPr>
        <w:rFonts w:ascii="Times New Roman" w:eastAsiaTheme="minorHAnsi" w:hAnsi="Times New Roman" w:cs="Times New Roman"/>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3" w15:restartNumberingAfterBreak="0">
    <w:nsid w:val="4FD723B7"/>
    <w:multiLevelType w:val="hybridMultilevel"/>
    <w:tmpl w:val="D5BC076A"/>
    <w:lvl w:ilvl="0" w:tplc="47B08EA6">
      <w:start w:val="1"/>
      <w:numFmt w:val="decimal"/>
      <w:lvlText w:val="%1."/>
      <w:lvlJc w:val="left"/>
      <w:pPr>
        <w:tabs>
          <w:tab w:val="num" w:pos="360"/>
        </w:tabs>
        <w:ind w:left="360" w:hanging="360"/>
      </w:pPr>
      <w:rPr>
        <w:rFonts w:ascii="Times New Roman" w:hAnsi="Times New Roman" w:hint="default"/>
        <w:b w:val="0"/>
        <w:i w:val="0"/>
        <w:strike w:val="0"/>
        <w:dstrike w:val="0"/>
        <w:color w:val="auto"/>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15:restartNumberingAfterBreak="0">
    <w:nsid w:val="4FF662D9"/>
    <w:multiLevelType w:val="hybridMultilevel"/>
    <w:tmpl w:val="DEBC6EA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36F73AF"/>
    <w:multiLevelType w:val="hybridMultilevel"/>
    <w:tmpl w:val="98742DD8"/>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6" w15:restartNumberingAfterBreak="0">
    <w:nsid w:val="6481064D"/>
    <w:multiLevelType w:val="hybridMultilevel"/>
    <w:tmpl w:val="90EE9AAE"/>
    <w:lvl w:ilvl="0" w:tplc="04150001">
      <w:start w:val="1"/>
      <w:numFmt w:val="bullet"/>
      <w:lvlText w:val=""/>
      <w:lvlJc w:val="left"/>
      <w:pPr>
        <w:tabs>
          <w:tab w:val="num" w:pos="1080"/>
        </w:tabs>
        <w:ind w:left="1080" w:hanging="360"/>
      </w:pPr>
      <w:rPr>
        <w:rFonts w:ascii="Symbol" w:hAnsi="Symbol" w:hint="default"/>
        <w:color w:val="auto"/>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65FE0E1D"/>
    <w:multiLevelType w:val="singleLevel"/>
    <w:tmpl w:val="E3D865D0"/>
    <w:lvl w:ilvl="0">
      <w:start w:val="1"/>
      <w:numFmt w:val="decimal"/>
      <w:lvlText w:val="%1."/>
      <w:lvlJc w:val="left"/>
      <w:pPr>
        <w:tabs>
          <w:tab w:val="num" w:pos="720"/>
        </w:tabs>
        <w:ind w:left="720" w:hanging="360"/>
      </w:pPr>
      <w:rPr>
        <w:b w:val="0"/>
      </w:rPr>
    </w:lvl>
  </w:abstractNum>
  <w:abstractNum w:abstractNumId="38" w15:restartNumberingAfterBreak="0">
    <w:nsid w:val="75AE6138"/>
    <w:multiLevelType w:val="hybridMultilevel"/>
    <w:tmpl w:val="443E8894"/>
    <w:lvl w:ilvl="0" w:tplc="3514C2B8">
      <w:start w:val="1"/>
      <w:numFmt w:val="decimal"/>
      <w:lvlText w:val="%1."/>
      <w:lvlJc w:val="left"/>
      <w:pPr>
        <w:ind w:left="720" w:hanging="360"/>
      </w:pPr>
      <w:rPr>
        <w:sz w:val="22"/>
        <w:szCs w:val="22"/>
      </w:rPr>
    </w:lvl>
    <w:lvl w:ilvl="1" w:tplc="6CC432AE">
      <w:start w:val="1"/>
      <w:numFmt w:val="lowerLetter"/>
      <w:lvlText w:val="%2)"/>
      <w:lvlJc w:val="left"/>
      <w:pPr>
        <w:ind w:left="1440" w:hanging="360"/>
      </w:pPr>
      <w:rPr>
        <w:rFonts w:ascii="Times New Roman" w:eastAsia="Times New Roman" w:hAnsi="Times New Roman" w:cs="Times New Roman"/>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BF5360F"/>
    <w:multiLevelType w:val="hybridMultilevel"/>
    <w:tmpl w:val="F34093F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4"/>
  </w:num>
  <w:num w:numId="3">
    <w:abstractNumId w:val="6"/>
  </w:num>
  <w:num w:numId="4">
    <w:abstractNumId w:val="7"/>
  </w:num>
  <w:num w:numId="5">
    <w:abstractNumId w:val="8"/>
  </w:num>
  <w:num w:numId="6">
    <w:abstractNumId w:val="9"/>
  </w:num>
  <w:num w:numId="7">
    <w:abstractNumId w:val="11"/>
  </w:num>
  <w:num w:numId="8">
    <w:abstractNumId w:val="28"/>
  </w:num>
  <w:num w:numId="9">
    <w:abstractNumId w:val="21"/>
  </w:num>
  <w:num w:numId="10">
    <w:abstractNumId w:val="38"/>
  </w:num>
  <w:num w:numId="11">
    <w:abstractNumId w:val="31"/>
  </w:num>
  <w:num w:numId="12">
    <w:abstractNumId w:val="36"/>
  </w:num>
  <w:num w:numId="13">
    <w:abstractNumId w:val="20"/>
  </w:num>
  <w:num w:numId="14">
    <w:abstractNumId w:val="37"/>
  </w:num>
  <w:num w:numId="15">
    <w:abstractNumId w:val="29"/>
  </w:num>
  <w:num w:numId="16">
    <w:abstractNumId w:val="34"/>
  </w:num>
  <w:num w:numId="17">
    <w:abstractNumId w:val="23"/>
  </w:num>
  <w:num w:numId="18">
    <w:abstractNumId w:val="35"/>
  </w:num>
  <w:num w:numId="19">
    <w:abstractNumId w:val="39"/>
  </w:num>
  <w:num w:numId="20">
    <w:abstractNumId w:val="24"/>
  </w:num>
  <w:num w:numId="21">
    <w:abstractNumId w:val="32"/>
  </w:num>
  <w:num w:numId="22">
    <w:abstractNumId w:val="33"/>
  </w:num>
  <w:num w:numId="23">
    <w:abstractNumId w:val="5"/>
  </w:num>
  <w:num w:numId="24">
    <w:abstractNumId w:val="19"/>
  </w:num>
  <w:num w:numId="25">
    <w:abstractNumId w:val="25"/>
  </w:num>
  <w:num w:numId="2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30"/>
  </w:num>
  <w:num w:numId="29">
    <w:abstractNumId w:val="22"/>
  </w:num>
  <w:num w:numId="30">
    <w:abstractNumId w:val="2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7E3"/>
    <w:rsid w:val="0002471A"/>
    <w:rsid w:val="00041529"/>
    <w:rsid w:val="000441AC"/>
    <w:rsid w:val="00047C72"/>
    <w:rsid w:val="00053C9E"/>
    <w:rsid w:val="00056533"/>
    <w:rsid w:val="00070F1E"/>
    <w:rsid w:val="00071EB7"/>
    <w:rsid w:val="00084988"/>
    <w:rsid w:val="000B7E0F"/>
    <w:rsid w:val="000D2872"/>
    <w:rsid w:val="000D44A5"/>
    <w:rsid w:val="000D6A9F"/>
    <w:rsid w:val="000F0FF2"/>
    <w:rsid w:val="000F172D"/>
    <w:rsid w:val="000F57D8"/>
    <w:rsid w:val="001312B3"/>
    <w:rsid w:val="00150461"/>
    <w:rsid w:val="00173A50"/>
    <w:rsid w:val="00182FCC"/>
    <w:rsid w:val="00185CE7"/>
    <w:rsid w:val="001A6A2C"/>
    <w:rsid w:val="001D4361"/>
    <w:rsid w:val="001D7873"/>
    <w:rsid w:val="00201F4A"/>
    <w:rsid w:val="002310D9"/>
    <w:rsid w:val="00231801"/>
    <w:rsid w:val="00262500"/>
    <w:rsid w:val="00263B3D"/>
    <w:rsid w:val="002645F5"/>
    <w:rsid w:val="00274927"/>
    <w:rsid w:val="0028264B"/>
    <w:rsid w:val="00294F37"/>
    <w:rsid w:val="002951E2"/>
    <w:rsid w:val="002D1BD8"/>
    <w:rsid w:val="002D6211"/>
    <w:rsid w:val="002D6B13"/>
    <w:rsid w:val="002E2D7A"/>
    <w:rsid w:val="003032C4"/>
    <w:rsid w:val="00303581"/>
    <w:rsid w:val="0030598E"/>
    <w:rsid w:val="0030668A"/>
    <w:rsid w:val="00344F98"/>
    <w:rsid w:val="003724AB"/>
    <w:rsid w:val="003B2FDB"/>
    <w:rsid w:val="003B6A9E"/>
    <w:rsid w:val="003D3ACE"/>
    <w:rsid w:val="003D3C08"/>
    <w:rsid w:val="003D6656"/>
    <w:rsid w:val="003E40AE"/>
    <w:rsid w:val="004167E3"/>
    <w:rsid w:val="00425087"/>
    <w:rsid w:val="00441CC6"/>
    <w:rsid w:val="004503A4"/>
    <w:rsid w:val="00482AE4"/>
    <w:rsid w:val="00487009"/>
    <w:rsid w:val="004B52E5"/>
    <w:rsid w:val="004E0364"/>
    <w:rsid w:val="004E231D"/>
    <w:rsid w:val="004F1273"/>
    <w:rsid w:val="004F5421"/>
    <w:rsid w:val="005250A3"/>
    <w:rsid w:val="00540660"/>
    <w:rsid w:val="00545104"/>
    <w:rsid w:val="00562AB5"/>
    <w:rsid w:val="0058620C"/>
    <w:rsid w:val="005B6E3C"/>
    <w:rsid w:val="005C2C5B"/>
    <w:rsid w:val="005C76EC"/>
    <w:rsid w:val="005F5A95"/>
    <w:rsid w:val="00682DEA"/>
    <w:rsid w:val="006953FA"/>
    <w:rsid w:val="006970EE"/>
    <w:rsid w:val="006A7C31"/>
    <w:rsid w:val="006B2DFF"/>
    <w:rsid w:val="006D6224"/>
    <w:rsid w:val="006E4DA9"/>
    <w:rsid w:val="00705308"/>
    <w:rsid w:val="00782E53"/>
    <w:rsid w:val="00783C62"/>
    <w:rsid w:val="0079377F"/>
    <w:rsid w:val="007C3805"/>
    <w:rsid w:val="007D4A87"/>
    <w:rsid w:val="007D65D2"/>
    <w:rsid w:val="007E694B"/>
    <w:rsid w:val="0081624A"/>
    <w:rsid w:val="00816F4D"/>
    <w:rsid w:val="0083158B"/>
    <w:rsid w:val="008373F0"/>
    <w:rsid w:val="008641B5"/>
    <w:rsid w:val="008A18EF"/>
    <w:rsid w:val="008B5211"/>
    <w:rsid w:val="008B72C9"/>
    <w:rsid w:val="008C0D05"/>
    <w:rsid w:val="009341B8"/>
    <w:rsid w:val="009376BD"/>
    <w:rsid w:val="00937976"/>
    <w:rsid w:val="0094312F"/>
    <w:rsid w:val="00960653"/>
    <w:rsid w:val="00976D15"/>
    <w:rsid w:val="009C3A5E"/>
    <w:rsid w:val="009D6222"/>
    <w:rsid w:val="009E3F6B"/>
    <w:rsid w:val="009E5102"/>
    <w:rsid w:val="00A05380"/>
    <w:rsid w:val="00A1236B"/>
    <w:rsid w:val="00A14653"/>
    <w:rsid w:val="00A23CE4"/>
    <w:rsid w:val="00A57375"/>
    <w:rsid w:val="00A637D9"/>
    <w:rsid w:val="00A672C6"/>
    <w:rsid w:val="00A67F0B"/>
    <w:rsid w:val="00A72253"/>
    <w:rsid w:val="00A918CB"/>
    <w:rsid w:val="00A925EE"/>
    <w:rsid w:val="00AB092E"/>
    <w:rsid w:val="00AC04B7"/>
    <w:rsid w:val="00AE7FB4"/>
    <w:rsid w:val="00AF77B3"/>
    <w:rsid w:val="00B01C2E"/>
    <w:rsid w:val="00B050AD"/>
    <w:rsid w:val="00B14549"/>
    <w:rsid w:val="00B1583B"/>
    <w:rsid w:val="00B257E2"/>
    <w:rsid w:val="00B41EE7"/>
    <w:rsid w:val="00B45DD3"/>
    <w:rsid w:val="00B56FA9"/>
    <w:rsid w:val="00B61B8F"/>
    <w:rsid w:val="00B64230"/>
    <w:rsid w:val="00BA6E82"/>
    <w:rsid w:val="00BA7224"/>
    <w:rsid w:val="00BA772E"/>
    <w:rsid w:val="00BD0124"/>
    <w:rsid w:val="00BE2470"/>
    <w:rsid w:val="00C11B10"/>
    <w:rsid w:val="00C2328B"/>
    <w:rsid w:val="00C43532"/>
    <w:rsid w:val="00C52E82"/>
    <w:rsid w:val="00C8559C"/>
    <w:rsid w:val="00C866EA"/>
    <w:rsid w:val="00CA3984"/>
    <w:rsid w:val="00CB2580"/>
    <w:rsid w:val="00CB7995"/>
    <w:rsid w:val="00CD231C"/>
    <w:rsid w:val="00CD5971"/>
    <w:rsid w:val="00CD60AB"/>
    <w:rsid w:val="00D22FC9"/>
    <w:rsid w:val="00D26B00"/>
    <w:rsid w:val="00D46FEE"/>
    <w:rsid w:val="00D513DB"/>
    <w:rsid w:val="00D643D4"/>
    <w:rsid w:val="00D67F86"/>
    <w:rsid w:val="00D71D78"/>
    <w:rsid w:val="00E31DD9"/>
    <w:rsid w:val="00E35E57"/>
    <w:rsid w:val="00E4563D"/>
    <w:rsid w:val="00E53EF7"/>
    <w:rsid w:val="00E83254"/>
    <w:rsid w:val="00EA26C2"/>
    <w:rsid w:val="00EA27C6"/>
    <w:rsid w:val="00ED6C01"/>
    <w:rsid w:val="00F06619"/>
    <w:rsid w:val="00F06AE2"/>
    <w:rsid w:val="00F14B22"/>
    <w:rsid w:val="00F3705F"/>
    <w:rsid w:val="00F7556E"/>
    <w:rsid w:val="00F76953"/>
    <w:rsid w:val="00F77EC4"/>
    <w:rsid w:val="00F80400"/>
    <w:rsid w:val="00F87BE4"/>
    <w:rsid w:val="00F87C64"/>
    <w:rsid w:val="00F92FD2"/>
    <w:rsid w:val="00F96457"/>
    <w:rsid w:val="00FD0C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468B9"/>
  <w15:docId w15:val="{0174F5D6-2522-4A45-A86D-6B60E1F2C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B2FDB"/>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4167E3"/>
  </w:style>
  <w:style w:type="paragraph" w:styleId="Stopka">
    <w:name w:val="footer"/>
    <w:basedOn w:val="Normalny"/>
    <w:link w:val="StopkaZnak"/>
    <w:rsid w:val="004167E3"/>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rsid w:val="004167E3"/>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4167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167E3"/>
  </w:style>
  <w:style w:type="paragraph" w:styleId="Akapitzlist">
    <w:name w:val="List Paragraph"/>
    <w:basedOn w:val="Normalny"/>
    <w:uiPriority w:val="34"/>
    <w:qFormat/>
    <w:rsid w:val="00A918CB"/>
    <w:pPr>
      <w:ind w:left="720"/>
      <w:contextualSpacing/>
    </w:pPr>
  </w:style>
  <w:style w:type="paragraph" w:customStyle="1" w:styleId="Akapitzlist1">
    <w:name w:val="Akapit z listą1"/>
    <w:basedOn w:val="Normalny"/>
    <w:rsid w:val="00A918CB"/>
    <w:pPr>
      <w:spacing w:after="0" w:line="276" w:lineRule="auto"/>
      <w:ind w:left="720" w:hanging="431"/>
    </w:pPr>
    <w:rPr>
      <w:rFonts w:ascii="Calibri" w:eastAsia="Times New Roman" w:hAnsi="Calibri" w:cs="Calibri"/>
    </w:rPr>
  </w:style>
  <w:style w:type="character" w:styleId="Odwoaniedokomentarza">
    <w:name w:val="annotation reference"/>
    <w:basedOn w:val="Domylnaczcionkaakapitu"/>
    <w:uiPriority w:val="99"/>
    <w:semiHidden/>
    <w:unhideWhenUsed/>
    <w:rsid w:val="00C43532"/>
    <w:rPr>
      <w:sz w:val="16"/>
      <w:szCs w:val="16"/>
    </w:rPr>
  </w:style>
  <w:style w:type="paragraph" w:styleId="Tekstkomentarza">
    <w:name w:val="annotation text"/>
    <w:basedOn w:val="Normalny"/>
    <w:link w:val="TekstkomentarzaZnak"/>
    <w:uiPriority w:val="99"/>
    <w:semiHidden/>
    <w:unhideWhenUsed/>
    <w:rsid w:val="00C4353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43532"/>
    <w:rPr>
      <w:sz w:val="20"/>
      <w:szCs w:val="20"/>
    </w:rPr>
  </w:style>
  <w:style w:type="paragraph" w:styleId="Tematkomentarza">
    <w:name w:val="annotation subject"/>
    <w:basedOn w:val="Tekstkomentarza"/>
    <w:next w:val="Tekstkomentarza"/>
    <w:link w:val="TematkomentarzaZnak"/>
    <w:uiPriority w:val="99"/>
    <w:semiHidden/>
    <w:unhideWhenUsed/>
    <w:rsid w:val="00C43532"/>
    <w:rPr>
      <w:b/>
      <w:bCs/>
    </w:rPr>
  </w:style>
  <w:style w:type="character" w:customStyle="1" w:styleId="TematkomentarzaZnak">
    <w:name w:val="Temat komentarza Znak"/>
    <w:basedOn w:val="TekstkomentarzaZnak"/>
    <w:link w:val="Tematkomentarza"/>
    <w:uiPriority w:val="99"/>
    <w:semiHidden/>
    <w:rsid w:val="00C43532"/>
    <w:rPr>
      <w:b/>
      <w:bCs/>
      <w:sz w:val="20"/>
      <w:szCs w:val="20"/>
    </w:rPr>
  </w:style>
  <w:style w:type="paragraph" w:styleId="Tekstdymka">
    <w:name w:val="Balloon Text"/>
    <w:basedOn w:val="Normalny"/>
    <w:link w:val="TekstdymkaZnak"/>
    <w:uiPriority w:val="99"/>
    <w:semiHidden/>
    <w:unhideWhenUsed/>
    <w:rsid w:val="00C4353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43532"/>
    <w:rPr>
      <w:rFonts w:ascii="Segoe UI" w:hAnsi="Segoe UI" w:cs="Segoe UI"/>
      <w:sz w:val="18"/>
      <w:szCs w:val="18"/>
    </w:rPr>
  </w:style>
  <w:style w:type="character" w:customStyle="1" w:styleId="Bodytext3">
    <w:name w:val="Body text (3)_"/>
    <w:link w:val="Bodytext31"/>
    <w:locked/>
    <w:rsid w:val="00071EB7"/>
    <w:rPr>
      <w:sz w:val="23"/>
      <w:shd w:val="clear" w:color="auto" w:fill="FFFFFF"/>
    </w:rPr>
  </w:style>
  <w:style w:type="paragraph" w:customStyle="1" w:styleId="Bodytext31">
    <w:name w:val="Body text (3)1"/>
    <w:basedOn w:val="Normalny"/>
    <w:link w:val="Bodytext3"/>
    <w:rsid w:val="00071EB7"/>
    <w:pPr>
      <w:shd w:val="clear" w:color="auto" w:fill="FFFFFF"/>
      <w:spacing w:before="480" w:after="180" w:line="522" w:lineRule="exact"/>
      <w:ind w:hanging="440"/>
      <w:jc w:val="center"/>
    </w:pPr>
    <w:rPr>
      <w:sz w:val="23"/>
      <w:shd w:val="clear" w:color="auto" w:fill="FFFFFF"/>
    </w:rPr>
  </w:style>
  <w:style w:type="character" w:styleId="Hipercze">
    <w:name w:val="Hyperlink"/>
    <w:basedOn w:val="Domylnaczcionkaakapitu"/>
    <w:uiPriority w:val="99"/>
    <w:unhideWhenUsed/>
    <w:rsid w:val="00F87C64"/>
    <w:rPr>
      <w:color w:val="0563C1" w:themeColor="hyperlink"/>
      <w:u w:val="single"/>
    </w:rPr>
  </w:style>
  <w:style w:type="character" w:styleId="Nierozpoznanawzmianka">
    <w:name w:val="Unresolved Mention"/>
    <w:basedOn w:val="Domylnaczcionkaakapitu"/>
    <w:uiPriority w:val="99"/>
    <w:semiHidden/>
    <w:unhideWhenUsed/>
    <w:rsid w:val="005C2C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52127">
      <w:bodyDiv w:val="1"/>
      <w:marLeft w:val="0"/>
      <w:marRight w:val="0"/>
      <w:marTop w:val="0"/>
      <w:marBottom w:val="0"/>
      <w:divBdr>
        <w:top w:val="none" w:sz="0" w:space="0" w:color="auto"/>
        <w:left w:val="none" w:sz="0" w:space="0" w:color="auto"/>
        <w:bottom w:val="none" w:sz="0" w:space="0" w:color="auto"/>
        <w:right w:val="none" w:sz="0" w:space="0" w:color="auto"/>
      </w:divBdr>
    </w:div>
    <w:div w:id="86657041">
      <w:bodyDiv w:val="1"/>
      <w:marLeft w:val="0"/>
      <w:marRight w:val="0"/>
      <w:marTop w:val="0"/>
      <w:marBottom w:val="0"/>
      <w:divBdr>
        <w:top w:val="none" w:sz="0" w:space="0" w:color="auto"/>
        <w:left w:val="none" w:sz="0" w:space="0" w:color="auto"/>
        <w:bottom w:val="none" w:sz="0" w:space="0" w:color="auto"/>
        <w:right w:val="none" w:sz="0" w:space="0" w:color="auto"/>
      </w:divBdr>
    </w:div>
    <w:div w:id="237978315">
      <w:bodyDiv w:val="1"/>
      <w:marLeft w:val="0"/>
      <w:marRight w:val="0"/>
      <w:marTop w:val="0"/>
      <w:marBottom w:val="0"/>
      <w:divBdr>
        <w:top w:val="none" w:sz="0" w:space="0" w:color="auto"/>
        <w:left w:val="none" w:sz="0" w:space="0" w:color="auto"/>
        <w:bottom w:val="none" w:sz="0" w:space="0" w:color="auto"/>
        <w:right w:val="none" w:sz="0" w:space="0" w:color="auto"/>
      </w:divBdr>
    </w:div>
    <w:div w:id="240142501">
      <w:bodyDiv w:val="1"/>
      <w:marLeft w:val="0"/>
      <w:marRight w:val="0"/>
      <w:marTop w:val="0"/>
      <w:marBottom w:val="0"/>
      <w:divBdr>
        <w:top w:val="none" w:sz="0" w:space="0" w:color="auto"/>
        <w:left w:val="none" w:sz="0" w:space="0" w:color="auto"/>
        <w:bottom w:val="none" w:sz="0" w:space="0" w:color="auto"/>
        <w:right w:val="none" w:sz="0" w:space="0" w:color="auto"/>
      </w:divBdr>
    </w:div>
    <w:div w:id="427771480">
      <w:bodyDiv w:val="1"/>
      <w:marLeft w:val="0"/>
      <w:marRight w:val="0"/>
      <w:marTop w:val="0"/>
      <w:marBottom w:val="0"/>
      <w:divBdr>
        <w:top w:val="none" w:sz="0" w:space="0" w:color="auto"/>
        <w:left w:val="none" w:sz="0" w:space="0" w:color="auto"/>
        <w:bottom w:val="none" w:sz="0" w:space="0" w:color="auto"/>
        <w:right w:val="none" w:sz="0" w:space="0" w:color="auto"/>
      </w:divBdr>
    </w:div>
    <w:div w:id="1140030539">
      <w:bodyDiv w:val="1"/>
      <w:marLeft w:val="0"/>
      <w:marRight w:val="0"/>
      <w:marTop w:val="0"/>
      <w:marBottom w:val="0"/>
      <w:divBdr>
        <w:top w:val="none" w:sz="0" w:space="0" w:color="auto"/>
        <w:left w:val="none" w:sz="0" w:space="0" w:color="auto"/>
        <w:bottom w:val="none" w:sz="0" w:space="0" w:color="auto"/>
        <w:right w:val="none" w:sz="0" w:space="0" w:color="auto"/>
      </w:divBdr>
    </w:div>
    <w:div w:id="1694720509">
      <w:bodyDiv w:val="1"/>
      <w:marLeft w:val="0"/>
      <w:marRight w:val="0"/>
      <w:marTop w:val="0"/>
      <w:marBottom w:val="0"/>
      <w:divBdr>
        <w:top w:val="none" w:sz="0" w:space="0" w:color="auto"/>
        <w:left w:val="none" w:sz="0" w:space="0" w:color="auto"/>
        <w:bottom w:val="none" w:sz="0" w:space="0" w:color="auto"/>
        <w:right w:val="none" w:sz="0" w:space="0" w:color="auto"/>
      </w:divBdr>
    </w:div>
    <w:div w:id="195940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asz.jarzabek@stabidata.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od@sgg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tomasz.jarzabek@stabidata.com" TargetMode="External"/><Relationship Id="rId4" Type="http://schemas.openxmlformats.org/officeDocument/2006/relationships/settings" Target="settings.xml"/><Relationship Id="rId9" Type="http://schemas.openxmlformats.org/officeDocument/2006/relationships/hyperlink" Target="mailto:ci@sgg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D7F7A-28D7-4EDD-BACC-6A861E154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10</Pages>
  <Words>4334</Words>
  <Characters>26007</Characters>
  <Application>Microsoft Office Word</Application>
  <DocSecurity>0</DocSecurity>
  <Lines>216</Lines>
  <Paragraphs>60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Michał Orowiecki</dc:creator>
  <cp:lastModifiedBy>Monika Prolejko</cp:lastModifiedBy>
  <cp:revision>4</cp:revision>
  <cp:lastPrinted>2020-02-25T15:16:00Z</cp:lastPrinted>
  <dcterms:created xsi:type="dcterms:W3CDTF">2022-08-19T08:27:00Z</dcterms:created>
  <dcterms:modified xsi:type="dcterms:W3CDTF">2022-08-19T09:05:00Z</dcterms:modified>
</cp:coreProperties>
</file>