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2F9" w:rsidRPr="00D216E3" w:rsidRDefault="00E612F9" w:rsidP="00E612F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3"/>
          <w:szCs w:val="23"/>
        </w:rPr>
      </w:pPr>
      <w:bookmarkStart w:id="0" w:name="_GoBack"/>
      <w:bookmarkEnd w:id="0"/>
      <w:r w:rsidRPr="00D216E3">
        <w:rPr>
          <w:rFonts w:ascii="Times New Roman" w:hAnsi="Times New Roman" w:cs="Times New Roman"/>
          <w:bCs w:val="0"/>
          <w:i w:val="0"/>
          <w:sz w:val="23"/>
          <w:szCs w:val="23"/>
        </w:rPr>
        <w:t>Załącznik nr 1 do SWZ  –  wzór formularza ofertowego</w:t>
      </w:r>
    </w:p>
    <w:p w:rsidR="00E612F9" w:rsidRPr="00D216E3" w:rsidRDefault="00E612F9" w:rsidP="00E612F9">
      <w:pPr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 xml:space="preserve">Numer sprawy:  SZP.250.33.2022                   </w:t>
      </w: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rPr>
          <w:sz w:val="23"/>
          <w:szCs w:val="23"/>
        </w:rPr>
      </w:pPr>
      <w:r w:rsidRPr="00D216E3">
        <w:rPr>
          <w:sz w:val="23"/>
          <w:szCs w:val="23"/>
        </w:rPr>
        <w:t>Dane  Wykonawcy (-ów):</w:t>
      </w:r>
    </w:p>
    <w:p w:rsidR="00E612F9" w:rsidRPr="00D216E3" w:rsidRDefault="00E612F9" w:rsidP="00E612F9">
      <w:pPr>
        <w:rPr>
          <w:sz w:val="23"/>
          <w:szCs w:val="23"/>
        </w:rPr>
      </w:pPr>
      <w:r w:rsidRPr="00D216E3">
        <w:rPr>
          <w:sz w:val="23"/>
          <w:szCs w:val="23"/>
        </w:rPr>
        <w:t>nazwa: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…………………………..</w:t>
      </w:r>
    </w:p>
    <w:p w:rsidR="00E612F9" w:rsidRPr="00D216E3" w:rsidRDefault="00E612F9" w:rsidP="00E612F9">
      <w:pPr>
        <w:rPr>
          <w:sz w:val="23"/>
          <w:szCs w:val="23"/>
        </w:rPr>
      </w:pPr>
      <w:r w:rsidRPr="00D216E3">
        <w:rPr>
          <w:sz w:val="23"/>
          <w:szCs w:val="23"/>
        </w:rPr>
        <w:t>adres: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…………………………..</w:t>
      </w:r>
    </w:p>
    <w:p w:rsidR="00E612F9" w:rsidRPr="00D216E3" w:rsidRDefault="00E612F9" w:rsidP="00E612F9">
      <w:pPr>
        <w:rPr>
          <w:sz w:val="23"/>
          <w:szCs w:val="23"/>
        </w:rPr>
      </w:pPr>
      <w:r w:rsidRPr="00D216E3">
        <w:rPr>
          <w:sz w:val="23"/>
          <w:szCs w:val="23"/>
        </w:rPr>
        <w:t>email: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……………………………</w:t>
      </w:r>
    </w:p>
    <w:p w:rsidR="00E612F9" w:rsidRPr="00D216E3" w:rsidRDefault="00E612F9" w:rsidP="00E612F9">
      <w:pPr>
        <w:rPr>
          <w:sz w:val="23"/>
          <w:szCs w:val="23"/>
        </w:rPr>
      </w:pPr>
      <w:proofErr w:type="spellStart"/>
      <w:r w:rsidRPr="00D216E3">
        <w:rPr>
          <w:sz w:val="23"/>
          <w:szCs w:val="23"/>
        </w:rPr>
        <w:t>ePuap</w:t>
      </w:r>
      <w:proofErr w:type="spellEnd"/>
      <w:r w:rsidRPr="00D216E3">
        <w:rPr>
          <w:sz w:val="23"/>
          <w:szCs w:val="23"/>
        </w:rPr>
        <w:t>:</w:t>
      </w:r>
      <w:r w:rsidRPr="00D216E3">
        <w:rPr>
          <w:sz w:val="23"/>
          <w:szCs w:val="23"/>
        </w:rPr>
        <w:tab/>
      </w:r>
      <w:r w:rsidRPr="00D216E3">
        <w:rPr>
          <w:sz w:val="23"/>
          <w:szCs w:val="23"/>
        </w:rPr>
        <w:tab/>
        <w:t>……………………………</w:t>
      </w: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rPr>
          <w:smallCaps/>
          <w:sz w:val="23"/>
          <w:szCs w:val="23"/>
        </w:rPr>
      </w:pPr>
    </w:p>
    <w:tbl>
      <w:tblPr>
        <w:tblpPr w:leftFromText="141" w:rightFromText="141" w:vertAnchor="text" w:horzAnchor="margin" w:tblpXSpec="center" w:tblpY="762"/>
        <w:tblW w:w="103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99"/>
      </w:tblGrid>
      <w:tr w:rsidR="00E612F9" w:rsidRPr="00D216E3" w:rsidTr="0086598E">
        <w:trPr>
          <w:trHeight w:val="239"/>
        </w:trPr>
        <w:tc>
          <w:tcPr>
            <w:tcW w:w="10399" w:type="dxa"/>
            <w:shd w:val="clear" w:color="auto" w:fill="BFBFBF" w:themeFill="background1" w:themeFillShade="BF"/>
          </w:tcPr>
          <w:p w:rsidR="00E612F9" w:rsidRPr="00D216E3" w:rsidRDefault="00E612F9" w:rsidP="0086598E">
            <w:pPr>
              <w:rPr>
                <w:b/>
                <w:sz w:val="23"/>
                <w:szCs w:val="23"/>
              </w:rPr>
            </w:pPr>
          </w:p>
          <w:p w:rsidR="00E612F9" w:rsidRPr="00D216E3" w:rsidRDefault="00E612F9" w:rsidP="0086598E">
            <w:pPr>
              <w:jc w:val="center"/>
              <w:rPr>
                <w:b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 xml:space="preserve">KOMPLEKSOWA OBSŁUGA PODRÓŻY KRAJOWYCH I ZAGRANICZNYCH </w:t>
            </w:r>
            <w:r w:rsidRPr="00D216E3">
              <w:rPr>
                <w:b/>
                <w:bCs/>
                <w:i/>
                <w:sz w:val="23"/>
                <w:szCs w:val="23"/>
              </w:rPr>
              <w:t>DLA SGGW</w:t>
            </w:r>
          </w:p>
        </w:tc>
      </w:tr>
    </w:tbl>
    <w:p w:rsidR="00E612F9" w:rsidRPr="00D216E3" w:rsidRDefault="00E612F9" w:rsidP="00E612F9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Działając w imieniu wymienionego powyżej wykonawcy(ów) oferuję(</w:t>
      </w:r>
      <w:proofErr w:type="spellStart"/>
      <w:r w:rsidRPr="00D216E3">
        <w:rPr>
          <w:sz w:val="23"/>
          <w:szCs w:val="23"/>
        </w:rPr>
        <w:t>emy</w:t>
      </w:r>
      <w:proofErr w:type="spellEnd"/>
      <w:r w:rsidRPr="00D216E3">
        <w:rPr>
          <w:sz w:val="23"/>
          <w:szCs w:val="23"/>
        </w:rPr>
        <w:t>) realizację na rzecz zamawiającego zamówienia publicznego na:</w:t>
      </w: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jc w:val="center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Oświadczam(y), że:</w:t>
      </w:r>
    </w:p>
    <w:p w:rsidR="00E612F9" w:rsidRPr="00D216E3" w:rsidRDefault="00E612F9" w:rsidP="00E612F9">
      <w:pPr>
        <w:rPr>
          <w:sz w:val="23"/>
          <w:szCs w:val="23"/>
        </w:rPr>
      </w:pP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zapoznałem się z treścią SWZ dla niniejszego zamówienia,</w:t>
      </w: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akceptuję w pełni i bez zastrzeżeń postanowienia: SWZ oraz wzoru umowy dla niniejszego zamówienia, wyjaśnień do SWZ oraz jej zmian,</w:t>
      </w:r>
    </w:p>
    <w:p w:rsidR="00E612F9" w:rsidRPr="00D216E3" w:rsidRDefault="00E612F9" w:rsidP="00E612F9">
      <w:pPr>
        <w:spacing w:line="288" w:lineRule="auto"/>
        <w:jc w:val="both"/>
        <w:rPr>
          <w:sz w:val="23"/>
          <w:szCs w:val="23"/>
        </w:rPr>
      </w:pPr>
    </w:p>
    <w:p w:rsidR="00E612F9" w:rsidRPr="00D216E3" w:rsidRDefault="00E612F9" w:rsidP="00E612F9">
      <w:pPr>
        <w:spacing w:after="182" w:line="270" w:lineRule="auto"/>
        <w:ind w:left="854" w:right="21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I. CENA ZA WYSTAWIENIE BILETÓW LOTNICZYCH:</w:t>
      </w:r>
    </w:p>
    <w:tbl>
      <w:tblPr>
        <w:tblStyle w:val="TableGrid0"/>
        <w:tblW w:w="10161" w:type="dxa"/>
        <w:tblInd w:w="-3" w:type="dxa"/>
        <w:tblCellMar>
          <w:top w:w="36" w:type="dxa"/>
          <w:left w:w="95" w:type="dxa"/>
          <w:right w:w="126" w:type="dxa"/>
        </w:tblCellMar>
        <w:tblLook w:val="04A0" w:firstRow="1" w:lastRow="0" w:firstColumn="1" w:lastColumn="0" w:noHBand="0" w:noVBand="1"/>
      </w:tblPr>
      <w:tblGrid>
        <w:gridCol w:w="557"/>
        <w:gridCol w:w="2905"/>
        <w:gridCol w:w="1225"/>
        <w:gridCol w:w="1582"/>
        <w:gridCol w:w="956"/>
        <w:gridCol w:w="1217"/>
        <w:gridCol w:w="1719"/>
      </w:tblGrid>
      <w:tr w:rsidR="00E612F9" w:rsidRPr="00D216E3" w:rsidTr="0086598E">
        <w:trPr>
          <w:trHeight w:val="1267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6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Liczba biletów na rok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Cena jednostkowa biletu czyli opłata transakcyjna (w tym prowizja, koszt wystawienia i dostarczenia biletu) netto zł</w:t>
            </w: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:rsidR="00E612F9" w:rsidRPr="00D216E3" w:rsidRDefault="00E612F9" w:rsidP="0086598E">
            <w:pPr>
              <w:spacing w:after="18"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:rsidR="00E612F9" w:rsidRPr="00D216E3" w:rsidRDefault="00E612F9" w:rsidP="0086598E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 zł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 zł</w:t>
            </w:r>
          </w:p>
        </w:tc>
      </w:tr>
      <w:tr w:rsidR="00E612F9" w:rsidRPr="00D216E3" w:rsidTr="0086598E">
        <w:trPr>
          <w:trHeight w:val="923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30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1.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5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lotniczych rejsowych - Europa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650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931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1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lotniczych rejsowych — Świat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100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926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ind w:left="20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ind w:left="19" w:hanging="5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tanie linie lotnicze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100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926"/>
        </w:trPr>
        <w:tc>
          <w:tcPr>
            <w:tcW w:w="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ind w:left="20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lastRenderedPageBreak/>
              <w:t>4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ind w:left="19" w:hanging="5"/>
              <w:rPr>
                <w:b/>
                <w:i/>
                <w:color w:val="FF0000"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Wystawienie biletów lotniczych krajowych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color w:val="FF0000"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20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926"/>
        </w:trPr>
        <w:tc>
          <w:tcPr>
            <w:tcW w:w="4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:rsidR="00E612F9" w:rsidRPr="00D216E3" w:rsidRDefault="00E612F9" w:rsidP="0086598E">
            <w:pPr>
              <w:spacing w:after="160"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t>RAZEM CENA OFERTOWA W OKRESIE ROCZNYM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926"/>
        </w:trPr>
        <w:tc>
          <w:tcPr>
            <w:tcW w:w="4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ind w:left="19" w:hanging="5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b/>
                <w:i/>
                <w:sz w:val="23"/>
                <w:szCs w:val="23"/>
              </w:rPr>
            </w:pPr>
          </w:p>
        </w:tc>
      </w:tr>
    </w:tbl>
    <w:p w:rsidR="00E612F9" w:rsidRPr="00D216E3" w:rsidRDefault="00E612F9" w:rsidP="00E612F9">
      <w:pPr>
        <w:spacing w:after="5" w:line="269" w:lineRule="auto"/>
        <w:ind w:left="854" w:right="21"/>
        <w:jc w:val="both"/>
        <w:rPr>
          <w:sz w:val="23"/>
          <w:szCs w:val="23"/>
        </w:rPr>
      </w:pPr>
    </w:p>
    <w:p w:rsidR="00E612F9" w:rsidRPr="00D216E3" w:rsidRDefault="00E612F9" w:rsidP="00E612F9">
      <w:pPr>
        <w:spacing w:after="5" w:line="269" w:lineRule="auto"/>
        <w:ind w:right="21"/>
        <w:jc w:val="both"/>
        <w:rPr>
          <w:sz w:val="23"/>
          <w:szCs w:val="23"/>
        </w:rPr>
      </w:pPr>
    </w:p>
    <w:p w:rsidR="00E612F9" w:rsidRPr="00D216E3" w:rsidRDefault="00E612F9" w:rsidP="00E612F9">
      <w:pPr>
        <w:spacing w:after="5" w:line="269" w:lineRule="auto"/>
        <w:ind w:left="854" w:right="21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II. WIELKOŚĆ UPUSTU – CENA ZA INNE USŁUGI</w:t>
      </w:r>
    </w:p>
    <w:tbl>
      <w:tblPr>
        <w:tblStyle w:val="TableGrid0"/>
        <w:tblW w:w="10206" w:type="dxa"/>
        <w:tblInd w:w="-3" w:type="dxa"/>
        <w:tblLayout w:type="fixed"/>
        <w:tblCellMar>
          <w:top w:w="47" w:type="dxa"/>
          <w:left w:w="95" w:type="dxa"/>
          <w:right w:w="115" w:type="dxa"/>
        </w:tblCellMar>
        <w:tblLook w:val="04A0" w:firstRow="1" w:lastRow="0" w:firstColumn="1" w:lastColumn="0" w:noHBand="0" w:noVBand="1"/>
      </w:tblPr>
      <w:tblGrid>
        <w:gridCol w:w="537"/>
        <w:gridCol w:w="1702"/>
        <w:gridCol w:w="1447"/>
        <w:gridCol w:w="1701"/>
        <w:gridCol w:w="992"/>
        <w:gridCol w:w="1285"/>
        <w:gridCol w:w="1267"/>
        <w:gridCol w:w="1275"/>
      </w:tblGrid>
      <w:tr w:rsidR="00E612F9" w:rsidRPr="00D216E3" w:rsidTr="0086598E">
        <w:trPr>
          <w:trHeight w:val="498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2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jc w:val="center"/>
              <w:rPr>
                <w:rFonts w:eastAsiaTheme="minorEastAsia"/>
                <w:b/>
                <w:i/>
                <w:color w:val="000000"/>
                <w:sz w:val="23"/>
                <w:szCs w:val="23"/>
              </w:rPr>
            </w:pP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>Liczba rezerwacji/   usług na rok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 xml:space="preserve">Całkowita cena netto jednostkowej </w:t>
            </w:r>
            <w:r w:rsidRPr="00D216E3">
              <w:rPr>
                <w:rFonts w:eastAsiaTheme="minorEastAsia"/>
                <w:b/>
                <w:bCs/>
                <w:i/>
                <w:color w:val="000000"/>
                <w:sz w:val="23"/>
                <w:szCs w:val="23"/>
              </w:rPr>
              <w:t>(</w:t>
            </w:r>
            <w:r w:rsidRPr="00D216E3">
              <w:rPr>
                <w:rFonts w:eastAsiaTheme="minorEastAsia"/>
                <w:b/>
                <w:i/>
                <w:color w:val="000000"/>
                <w:sz w:val="23"/>
                <w:szCs w:val="23"/>
              </w:rPr>
              <w:t xml:space="preserve">usługi </w:t>
            </w:r>
            <w:r w:rsidRPr="00D216E3">
              <w:rPr>
                <w:b/>
                <w:i/>
                <w:sz w:val="23"/>
                <w:szCs w:val="23"/>
              </w:rPr>
              <w:t xml:space="preserve">za rezerwację / przedpłacenie pojedynczej rezerwacji )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 zł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line="259" w:lineRule="auto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Wysokość upustu (%)</w:t>
            </w:r>
          </w:p>
        </w:tc>
      </w:tr>
      <w:tr w:rsidR="00E612F9" w:rsidRPr="00D216E3" w:rsidTr="0086598E">
        <w:trPr>
          <w:trHeight w:val="700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2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1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hoteli krajowych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50 noclegów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700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2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2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hoteli zagranicznych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150 noclegów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695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3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biletów zagranicznych autobusowych i kolejowych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145 biletów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695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4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Rezerwacja biletów krajowych autobusowych i kolejowych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100 biletów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856"/>
        </w:trPr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5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4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Usługi przewodników</w:t>
            </w:r>
          </w:p>
        </w:tc>
        <w:tc>
          <w:tcPr>
            <w:tcW w:w="144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i/>
                <w:sz w:val="23"/>
                <w:szCs w:val="23"/>
              </w:rPr>
            </w:pPr>
            <w:r w:rsidRPr="00D216E3">
              <w:rPr>
                <w:i/>
                <w:sz w:val="23"/>
                <w:szCs w:val="23"/>
              </w:rPr>
              <w:t>40 usług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498"/>
        </w:trPr>
        <w:tc>
          <w:tcPr>
            <w:tcW w:w="2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:rsidR="00E612F9" w:rsidRPr="00D216E3" w:rsidRDefault="00E612F9" w:rsidP="0086598E">
            <w:pPr>
              <w:spacing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t>RAZEM CENA OFERTOWA W OKRESIE ROCZNYM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498"/>
        </w:trPr>
        <w:tc>
          <w:tcPr>
            <w:tcW w:w="2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19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</w:t>
            </w:r>
            <w:r w:rsidRPr="00D216E3">
              <w:rPr>
                <w:b/>
                <w:bCs/>
                <w:i/>
                <w:sz w:val="19"/>
                <w:szCs w:val="19"/>
              </w:rPr>
              <w:lastRenderedPageBreak/>
              <w:t xml:space="preserve">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i/>
                <w:sz w:val="23"/>
                <w:szCs w:val="23"/>
              </w:rPr>
            </w:pPr>
          </w:p>
        </w:tc>
      </w:tr>
    </w:tbl>
    <w:p w:rsidR="00E612F9" w:rsidRPr="00D216E3" w:rsidRDefault="00E612F9" w:rsidP="00E612F9">
      <w:pPr>
        <w:autoSpaceDE w:val="0"/>
        <w:autoSpaceDN w:val="0"/>
        <w:adjustRightInd w:val="0"/>
        <w:spacing w:line="360" w:lineRule="auto"/>
        <w:jc w:val="both"/>
        <w:rPr>
          <w:b/>
          <w:i/>
          <w:sz w:val="23"/>
          <w:szCs w:val="23"/>
        </w:rPr>
      </w:pPr>
    </w:p>
    <w:p w:rsidR="00E612F9" w:rsidRPr="00D216E3" w:rsidRDefault="00E612F9" w:rsidP="00E612F9">
      <w:pPr>
        <w:autoSpaceDE w:val="0"/>
        <w:autoSpaceDN w:val="0"/>
        <w:adjustRightInd w:val="0"/>
        <w:spacing w:line="360" w:lineRule="auto"/>
        <w:ind w:left="360"/>
        <w:jc w:val="both"/>
        <w:rPr>
          <w:b/>
          <w:sz w:val="23"/>
          <w:szCs w:val="23"/>
        </w:rPr>
      </w:pPr>
    </w:p>
    <w:p w:rsidR="00E612F9" w:rsidRPr="00D216E3" w:rsidRDefault="00E612F9" w:rsidP="00E612F9">
      <w:pPr>
        <w:autoSpaceDE w:val="0"/>
        <w:autoSpaceDN w:val="0"/>
        <w:adjustRightInd w:val="0"/>
        <w:spacing w:line="360" w:lineRule="auto"/>
        <w:ind w:left="360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III. KOSZTY UBEZPIECZEŃ</w:t>
      </w:r>
    </w:p>
    <w:tbl>
      <w:tblPr>
        <w:tblStyle w:val="TableGrid0"/>
        <w:tblW w:w="9920" w:type="dxa"/>
        <w:tblInd w:w="-3" w:type="dxa"/>
        <w:tblCellMar>
          <w:top w:w="43" w:type="dxa"/>
          <w:left w:w="86" w:type="dxa"/>
          <w:right w:w="130" w:type="dxa"/>
        </w:tblCellMar>
        <w:tblLook w:val="04A0" w:firstRow="1" w:lastRow="0" w:firstColumn="1" w:lastColumn="0" w:noHBand="0" w:noVBand="1"/>
      </w:tblPr>
      <w:tblGrid>
        <w:gridCol w:w="559"/>
        <w:gridCol w:w="2962"/>
        <w:gridCol w:w="1177"/>
        <w:gridCol w:w="1555"/>
        <w:gridCol w:w="966"/>
        <w:gridCol w:w="1286"/>
        <w:gridCol w:w="1415"/>
      </w:tblGrid>
      <w:tr w:rsidR="00E612F9" w:rsidRPr="00D216E3" w:rsidTr="0086598E">
        <w:trPr>
          <w:trHeight w:val="109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Lp.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Rodzaj usługi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Liczba osobodni na rok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67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Składka za osobodzień netto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after="4"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Stawka</w:t>
            </w:r>
          </w:p>
          <w:p w:rsidR="00E612F9" w:rsidRPr="00D216E3" w:rsidRDefault="00E612F9" w:rsidP="0086598E">
            <w:pPr>
              <w:spacing w:line="259" w:lineRule="auto"/>
              <w:ind w:left="5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%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10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</w:t>
            </w:r>
          </w:p>
          <w:p w:rsidR="00E612F9" w:rsidRPr="00D216E3" w:rsidRDefault="00E612F9" w:rsidP="0086598E">
            <w:pPr>
              <w:spacing w:line="259" w:lineRule="auto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VAT w zł</w:t>
            </w: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E612F9" w:rsidRPr="00D216E3" w:rsidRDefault="00E612F9" w:rsidP="0086598E">
            <w:pPr>
              <w:spacing w:line="259" w:lineRule="auto"/>
              <w:ind w:left="8"/>
              <w:jc w:val="center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Wartość brutto w zł</w:t>
            </w:r>
          </w:p>
        </w:tc>
      </w:tr>
      <w:tr w:rsidR="00E612F9" w:rsidRPr="00D216E3" w:rsidTr="0086598E">
        <w:trPr>
          <w:trHeight w:val="517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1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2" w:line="276" w:lineRule="auto"/>
              <w:ind w:left="14" w:righ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Polisy ubezpieczeniowe — Europa (stawka ubezpieczeniowa/dzień) PLN. Przy założeniu, że suma ubezpieczenia dla KL min 500 000,00 PLN</w:t>
            </w:r>
          </w:p>
          <w:p w:rsidR="00E612F9" w:rsidRPr="00D216E3" w:rsidRDefault="00E612F9" w:rsidP="0086598E">
            <w:pPr>
              <w:spacing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dla NNW min 75 000 PLN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6000</w:t>
            </w:r>
          </w:p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1668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2</w:t>
            </w:r>
          </w:p>
        </w:tc>
        <w:tc>
          <w:tcPr>
            <w:tcW w:w="29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24" w:line="259" w:lineRule="auto"/>
              <w:ind w:left="1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Polisy ubezpieczeniowe — Świat (stawka ubezpieczeniowa/dzień) PLN. Przy założeniu, że suma ubezpieczenia dla KL min 500 000,00 PLN</w:t>
            </w:r>
          </w:p>
          <w:p w:rsidR="00E612F9" w:rsidRPr="00D216E3" w:rsidRDefault="00E612F9" w:rsidP="0086598E">
            <w:pPr>
              <w:spacing w:line="259" w:lineRule="auto"/>
              <w:ind w:left="29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dla NNW min 75 000 PLN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12F9" w:rsidRPr="00D216E3" w:rsidRDefault="00E612F9" w:rsidP="0086598E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</w:p>
          <w:p w:rsidR="00E612F9" w:rsidRPr="00D216E3" w:rsidRDefault="00E612F9" w:rsidP="0086598E">
            <w:pPr>
              <w:spacing w:after="160"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3000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818"/>
        </w:trPr>
        <w:tc>
          <w:tcPr>
            <w:tcW w:w="46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ind w:left="19" w:hanging="5"/>
              <w:jc w:val="right"/>
              <w:rPr>
                <w:b/>
                <w:i/>
                <w:sz w:val="19"/>
                <w:szCs w:val="19"/>
              </w:rPr>
            </w:pPr>
          </w:p>
          <w:p w:rsidR="00E612F9" w:rsidRPr="00D216E3" w:rsidRDefault="00E612F9" w:rsidP="0086598E">
            <w:pPr>
              <w:spacing w:after="160" w:line="259" w:lineRule="auto"/>
              <w:jc w:val="right"/>
              <w:rPr>
                <w:sz w:val="23"/>
                <w:szCs w:val="23"/>
              </w:rPr>
            </w:pPr>
            <w:r w:rsidRPr="00D216E3">
              <w:rPr>
                <w:b/>
                <w:i/>
                <w:sz w:val="19"/>
                <w:szCs w:val="19"/>
              </w:rPr>
              <w:t>RAZEM CENA OFERTOWA W OKRESIE ROCZNYM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 w:themeFill="background1" w:themeFillShade="BF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trHeight w:val="818"/>
        </w:trPr>
        <w:tc>
          <w:tcPr>
            <w:tcW w:w="46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:rsidR="00E612F9" w:rsidRPr="00D216E3" w:rsidRDefault="00E612F9" w:rsidP="0086598E">
            <w:pPr>
              <w:spacing w:after="160" w:line="259" w:lineRule="auto"/>
              <w:jc w:val="right"/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bCs/>
                <w:i/>
                <w:sz w:val="19"/>
                <w:szCs w:val="19"/>
              </w:rPr>
              <w:t xml:space="preserve">CENA OFERTOWA – ŁĄCZNA KWOTA WYNAGRODZENIA ZA WYKONANIE CAŁOŚCI PRZEDMIOTU ZAMÓWIENIA PUBLICZNEGO </w:t>
            </w:r>
            <w:r w:rsidRPr="00D216E3">
              <w:rPr>
                <w:b/>
                <w:bCs/>
                <w:i/>
                <w:sz w:val="19"/>
                <w:szCs w:val="19"/>
                <w:u w:val="single"/>
              </w:rPr>
              <w:t>W OKRESIE TRZYLETNIM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69696"/>
          </w:tcPr>
          <w:p w:rsidR="00E612F9" w:rsidRPr="00D216E3" w:rsidRDefault="00E612F9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</w:tbl>
    <w:p w:rsidR="00E612F9" w:rsidRPr="00D216E3" w:rsidRDefault="00E612F9" w:rsidP="00E612F9">
      <w:pPr>
        <w:spacing w:after="5" w:line="270" w:lineRule="auto"/>
        <w:ind w:left="273" w:right="19"/>
        <w:jc w:val="both"/>
        <w:rPr>
          <w:sz w:val="23"/>
          <w:szCs w:val="23"/>
        </w:rPr>
      </w:pPr>
    </w:p>
    <w:p w:rsidR="00E612F9" w:rsidRPr="00D216E3" w:rsidRDefault="00E612F9" w:rsidP="00E612F9">
      <w:pPr>
        <w:spacing w:after="5" w:line="270" w:lineRule="auto"/>
        <w:ind w:left="273" w:right="19"/>
        <w:jc w:val="both"/>
        <w:rPr>
          <w:sz w:val="23"/>
          <w:szCs w:val="23"/>
        </w:rPr>
      </w:pPr>
    </w:p>
    <w:p w:rsidR="00E612F9" w:rsidRPr="00D216E3" w:rsidRDefault="00E612F9" w:rsidP="00E612F9">
      <w:pPr>
        <w:autoSpaceDE w:val="0"/>
        <w:autoSpaceDN w:val="0"/>
        <w:adjustRightInd w:val="0"/>
        <w:spacing w:line="360" w:lineRule="auto"/>
        <w:rPr>
          <w:rFonts w:eastAsiaTheme="minorEastAsia"/>
          <w:b/>
          <w:bCs/>
          <w:i/>
          <w:color w:val="000000"/>
          <w:sz w:val="23"/>
          <w:szCs w:val="23"/>
        </w:rPr>
      </w:pPr>
      <w:r w:rsidRPr="00D216E3">
        <w:rPr>
          <w:rFonts w:eastAsiaTheme="minorEastAsia"/>
          <w:b/>
          <w:bCs/>
          <w:i/>
          <w:color w:val="000000"/>
          <w:sz w:val="23"/>
          <w:szCs w:val="23"/>
        </w:rPr>
        <w:t>Całkowita cena oferty wynosi: ………………… zł Brutto ( słownie: ……………………… złotych.</w:t>
      </w:r>
    </w:p>
    <w:p w:rsidR="00E612F9" w:rsidRPr="00D216E3" w:rsidRDefault="00E612F9" w:rsidP="00E612F9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b/>
          <w:bCs/>
          <w:i/>
          <w:color w:val="000000"/>
          <w:sz w:val="23"/>
          <w:szCs w:val="23"/>
        </w:rPr>
      </w:pPr>
      <w:r w:rsidRPr="00D216E3">
        <w:rPr>
          <w:rFonts w:eastAsiaTheme="minorEastAsia"/>
          <w:b/>
          <w:bCs/>
          <w:i/>
          <w:color w:val="000000"/>
          <w:sz w:val="23"/>
          <w:szCs w:val="23"/>
        </w:rPr>
        <w:t xml:space="preserve">(Cena całkowita oferty to suma wartości brutto pozycji  I+II+III) </w:t>
      </w:r>
    </w:p>
    <w:p w:rsidR="00E612F9" w:rsidRPr="00D216E3" w:rsidRDefault="00E612F9" w:rsidP="00E612F9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</w:p>
    <w:p w:rsidR="00E612F9" w:rsidRPr="00D216E3" w:rsidRDefault="00E612F9" w:rsidP="00E612F9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</w:p>
    <w:p w:rsidR="00E612F9" w:rsidRPr="00D216E3" w:rsidRDefault="00E612F9" w:rsidP="00E612F9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</w:p>
    <w:p w:rsidR="00E612F9" w:rsidRPr="00D216E3" w:rsidRDefault="00E612F9" w:rsidP="00E612F9">
      <w:pPr>
        <w:spacing w:after="5" w:line="270" w:lineRule="auto"/>
        <w:ind w:left="634" w:right="19"/>
        <w:jc w:val="both"/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 xml:space="preserve">IV. DODATKOWE USŁUGI WPŁYWAJĄCE NA JAKOŚĆ I USPRAWNIENIE OBSŁUGI PROPONOWANE PRZE WYKONAWCĘ </w:t>
      </w:r>
    </w:p>
    <w:p w:rsidR="00E612F9" w:rsidRPr="00D216E3" w:rsidRDefault="00E612F9" w:rsidP="00E612F9">
      <w:pPr>
        <w:tabs>
          <w:tab w:val="center" w:pos="974"/>
          <w:tab w:val="center" w:pos="3531"/>
        </w:tabs>
        <w:rPr>
          <w:sz w:val="23"/>
          <w:szCs w:val="23"/>
        </w:rPr>
      </w:pPr>
    </w:p>
    <w:tbl>
      <w:tblPr>
        <w:tblW w:w="4992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99"/>
        <w:gridCol w:w="7272"/>
        <w:gridCol w:w="1280"/>
      </w:tblGrid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lastRenderedPageBreak/>
              <w:t>Lp.</w:t>
            </w: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i/>
                <w:sz w:val="23"/>
                <w:szCs w:val="23"/>
              </w:rPr>
              <w:t>DODATKOWE USŁUGI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 xml:space="preserve">Decyzja Wykonawcy (TAK/NIE) </w:t>
            </w:r>
          </w:p>
        </w:tc>
      </w:tr>
      <w:tr w:rsidR="00E612F9" w:rsidRPr="00D216E3" w:rsidTr="0086598E">
        <w:trPr>
          <w:cantSplit/>
          <w:trHeight w:val="322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rPr>
                <w:b/>
                <w:bCs/>
                <w:sz w:val="21"/>
                <w:szCs w:val="21"/>
              </w:rPr>
            </w:pPr>
            <w:r w:rsidRPr="00D216E3">
              <w:rPr>
                <w:b/>
                <w:sz w:val="21"/>
                <w:szCs w:val="21"/>
              </w:rPr>
              <w:t xml:space="preserve">Szybkość reakcji przy odpowiedzi e - mail. 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/>
                <w:bCs/>
                <w:sz w:val="21"/>
                <w:szCs w:val="21"/>
              </w:rPr>
              <w:t>xxx</w:t>
            </w: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do 1 godziny – 3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 do 2 godziny – 1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4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powyżej 2 godzin – 0 pkt</w:t>
            </w:r>
          </w:p>
        </w:tc>
        <w:tc>
          <w:tcPr>
            <w:tcW w:w="70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2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Liczba dostępnych jednocześnie linii telefonicznych</w:t>
            </w:r>
            <w:r w:rsidRPr="00D216E3">
              <w:rPr>
                <w:sz w:val="23"/>
                <w:szCs w:val="23"/>
              </w:rPr>
              <w:t>: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5"/>
              </w:numPr>
              <w:autoSpaceDE w:val="0"/>
              <w:autoSpaceDN w:val="0"/>
              <w:rPr>
                <w:sz w:val="23"/>
                <w:szCs w:val="23"/>
              </w:rPr>
            </w:pPr>
            <w:r w:rsidRPr="00D216E3">
              <w:rPr>
                <w:sz w:val="21"/>
                <w:szCs w:val="21"/>
              </w:rPr>
              <w:t xml:space="preserve"> 3 linie telefoniczne – 3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5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2 linie telefoniczne – 1 pkt 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5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3"/>
                <w:szCs w:val="23"/>
              </w:rPr>
              <w:t xml:space="preserve">1 linia telefoniczna </w:t>
            </w:r>
            <w:r w:rsidRPr="00D216E3">
              <w:rPr>
                <w:sz w:val="21"/>
                <w:szCs w:val="21"/>
              </w:rPr>
              <w:t>–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3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Możliwość awaryjnego kontaktu w niedzielę i święta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6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TAK – 2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594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6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NIE  –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4</w:t>
            </w: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rPr>
                <w:sz w:val="21"/>
                <w:szCs w:val="21"/>
              </w:rPr>
            </w:pPr>
            <w:r w:rsidRPr="00D216E3">
              <w:rPr>
                <w:b/>
                <w:sz w:val="23"/>
                <w:szCs w:val="23"/>
              </w:rPr>
              <w:t>Dostępność biura w soboty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  <w:r w:rsidRPr="00D216E3">
              <w:rPr>
                <w:bCs/>
                <w:sz w:val="21"/>
                <w:szCs w:val="21"/>
              </w:rPr>
              <w:t>xxx</w:t>
            </w: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7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TAK - 2 pkt 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  <w:tr w:rsidR="00E612F9" w:rsidRPr="00D216E3" w:rsidTr="0086598E">
        <w:trPr>
          <w:cantSplit/>
          <w:trHeight w:val="397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spacing w:line="276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4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E612F9">
            <w:pPr>
              <w:numPr>
                <w:ilvl w:val="0"/>
                <w:numId w:val="7"/>
              </w:numPr>
              <w:autoSpaceDE w:val="0"/>
              <w:autoSpaceDN w:val="0"/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NIE - 0 pkt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2F9" w:rsidRPr="00D216E3" w:rsidRDefault="00E612F9" w:rsidP="0086598E">
            <w:pPr>
              <w:autoSpaceDE w:val="0"/>
              <w:autoSpaceDN w:val="0"/>
              <w:jc w:val="center"/>
              <w:rPr>
                <w:bCs/>
                <w:sz w:val="21"/>
                <w:szCs w:val="21"/>
              </w:rPr>
            </w:pPr>
          </w:p>
        </w:tc>
      </w:tr>
    </w:tbl>
    <w:p w:rsidR="00E612F9" w:rsidRPr="00D216E3" w:rsidRDefault="00E612F9" w:rsidP="00E612F9">
      <w:pPr>
        <w:tabs>
          <w:tab w:val="center" w:pos="974"/>
          <w:tab w:val="center" w:pos="3531"/>
        </w:tabs>
        <w:rPr>
          <w:sz w:val="23"/>
          <w:szCs w:val="23"/>
        </w:rPr>
      </w:pPr>
    </w:p>
    <w:p w:rsidR="00E612F9" w:rsidRPr="00D216E3" w:rsidRDefault="00E612F9" w:rsidP="00E612F9">
      <w:pPr>
        <w:tabs>
          <w:tab w:val="center" w:pos="974"/>
          <w:tab w:val="center" w:pos="3531"/>
        </w:tabs>
        <w:rPr>
          <w:sz w:val="23"/>
          <w:szCs w:val="23"/>
        </w:rPr>
      </w:pP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składam(y) niniejszą ofertę we własnym imieniu / jako wykonawca w ofercie wspólnej,</w:t>
      </w: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Oświadczam, iż jestem związany ofertą do terminu wskazanego w SWZ.</w:t>
      </w:r>
      <w:r w:rsidRPr="00D216E3">
        <w:rPr>
          <w:color w:val="0070C0"/>
          <w:sz w:val="23"/>
          <w:szCs w:val="23"/>
        </w:rPr>
        <w:t xml:space="preserve"> </w:t>
      </w: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Oświadczam, iż podany w mojej ofercie adres e-mailowy jest właściwy do komunikowania się z Zamawiającym.</w:t>
      </w:r>
    </w:p>
    <w:p w:rsidR="00E612F9" w:rsidRPr="00D216E3" w:rsidRDefault="00E612F9" w:rsidP="00E612F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</w:t>
      </w:r>
    </w:p>
    <w:p w:rsidR="00E612F9" w:rsidRPr="00D216E3" w:rsidRDefault="00E612F9" w:rsidP="00E612F9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a)</w:t>
      </w:r>
      <w:r w:rsidRPr="00D216E3">
        <w:rPr>
          <w:rFonts w:ascii="Times New Roman" w:hAnsi="Times New Roman" w:cs="Times New Roman"/>
          <w:sz w:val="23"/>
          <w:szCs w:val="23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:rsidR="00E612F9" w:rsidRPr="00D216E3" w:rsidRDefault="00E612F9" w:rsidP="00E612F9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b)</w:t>
      </w:r>
      <w:r w:rsidRPr="00D216E3">
        <w:rPr>
          <w:rFonts w:ascii="Times New Roman" w:hAnsi="Times New Roman" w:cs="Times New Roman"/>
          <w:sz w:val="23"/>
          <w:szCs w:val="23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E612F9" w:rsidRPr="00D216E3" w:rsidRDefault="00E612F9" w:rsidP="00E612F9">
      <w:pPr>
        <w:pStyle w:val="Akapitzlist"/>
        <w:numPr>
          <w:ilvl w:val="1"/>
          <w:numId w:val="1"/>
        </w:numPr>
        <w:spacing w:after="120"/>
        <w:ind w:left="567" w:hanging="578"/>
        <w:jc w:val="both"/>
        <w:rPr>
          <w:sz w:val="21"/>
          <w:szCs w:val="21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Oświadczam, że </w:t>
      </w:r>
      <w:r w:rsidRPr="00D216E3">
        <w:rPr>
          <w:rFonts w:ascii="Times New Roman" w:hAnsi="Times New Roman" w:cs="Times New Roman"/>
          <w:iCs/>
          <w:sz w:val="23"/>
          <w:szCs w:val="23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E612F9" w:rsidRPr="00D216E3" w:rsidRDefault="00E612F9" w:rsidP="00E612F9">
      <w:pPr>
        <w:numPr>
          <w:ilvl w:val="1"/>
          <w:numId w:val="1"/>
        </w:numPr>
        <w:spacing w:after="120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lastRenderedPageBreak/>
        <w:t xml:space="preserve">Oświadczam, że wybór naszej oferty </w:t>
      </w:r>
      <w:r w:rsidRPr="00D216E3">
        <w:rPr>
          <w:b/>
          <w:sz w:val="23"/>
          <w:szCs w:val="23"/>
        </w:rPr>
        <w:t>będzie/nie będzie**</w:t>
      </w:r>
      <w:r w:rsidRPr="00D216E3">
        <w:rPr>
          <w:sz w:val="23"/>
          <w:szCs w:val="23"/>
        </w:rPr>
        <w:t xml:space="preserve"> prowadził do powstania </w:t>
      </w:r>
      <w:r w:rsidRPr="00D216E3">
        <w:rPr>
          <w:sz w:val="23"/>
          <w:szCs w:val="23"/>
          <w:u w:val="single"/>
        </w:rPr>
        <w:t>u Zamawiającego</w:t>
      </w:r>
      <w:r w:rsidRPr="00D216E3">
        <w:rPr>
          <w:sz w:val="23"/>
          <w:szCs w:val="23"/>
        </w:rPr>
        <w:t xml:space="preserve"> obowiązku podatkowego zgodnie z przepisami o podatku od towarów i usług w myśl art. 225 ustawy </w:t>
      </w:r>
      <w:proofErr w:type="spellStart"/>
      <w:r w:rsidRPr="00D216E3">
        <w:rPr>
          <w:sz w:val="23"/>
          <w:szCs w:val="23"/>
        </w:rPr>
        <w:t>Pzp</w:t>
      </w:r>
      <w:proofErr w:type="spellEnd"/>
      <w:r w:rsidRPr="00D216E3">
        <w:rPr>
          <w:sz w:val="23"/>
          <w:szCs w:val="23"/>
        </w:rPr>
        <w:t>.</w:t>
      </w:r>
    </w:p>
    <w:p w:rsidR="00E612F9" w:rsidRPr="00D216E3" w:rsidRDefault="00E612F9" w:rsidP="00E612F9">
      <w:pPr>
        <w:spacing w:after="200" w:line="252" w:lineRule="auto"/>
        <w:ind w:left="284"/>
        <w:contextualSpacing/>
        <w:jc w:val="both"/>
        <w:rPr>
          <w:sz w:val="23"/>
          <w:szCs w:val="23"/>
        </w:rPr>
      </w:pPr>
      <w:r w:rsidRPr="00D216E3">
        <w:rPr>
          <w:sz w:val="23"/>
          <w:szCs w:val="23"/>
        </w:rPr>
        <w:t>**niepotrzebne skreślić. Jeśli ten punkt nie zostanie wypełniony przez Wykonawcę, Zamawiający uznaje, że wybór oferty Wykonawcy nie będzie</w:t>
      </w:r>
      <w:r w:rsidRPr="00D216E3">
        <w:rPr>
          <w:b/>
          <w:sz w:val="23"/>
          <w:szCs w:val="23"/>
        </w:rPr>
        <w:t xml:space="preserve"> </w:t>
      </w:r>
      <w:r w:rsidRPr="00D216E3">
        <w:rPr>
          <w:sz w:val="23"/>
          <w:szCs w:val="23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D216E3">
        <w:rPr>
          <w:sz w:val="23"/>
          <w:szCs w:val="23"/>
        </w:rPr>
        <w:t>Pzp</w:t>
      </w:r>
      <w:proofErr w:type="spellEnd"/>
      <w:r w:rsidRPr="00D216E3">
        <w:rPr>
          <w:sz w:val="23"/>
          <w:szCs w:val="23"/>
        </w:rPr>
        <w:t>. W przypadku, zaznaczenia, że wybór oferty będzie prowadził do powstania u Zamawiającego obowiązku podatkowego wykonawca obowiązany jest wskazać:</w:t>
      </w:r>
    </w:p>
    <w:p w:rsidR="00E612F9" w:rsidRPr="00D216E3" w:rsidRDefault="00E612F9" w:rsidP="00E612F9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sz w:val="23"/>
          <w:szCs w:val="23"/>
        </w:rPr>
        <w:t xml:space="preserve"> - </w:t>
      </w:r>
      <w:r w:rsidRPr="00D216E3">
        <w:rPr>
          <w:rFonts w:eastAsiaTheme="majorEastAsia"/>
          <w:sz w:val="23"/>
          <w:szCs w:val="23"/>
          <w:lang w:eastAsia="en-US"/>
        </w:rPr>
        <w:t>nazwę (rodzaj) towaru lub usługi, których dostawa lub świadczenie będą prowadziły do powstania obowiązku podatkowego,</w:t>
      </w:r>
    </w:p>
    <w:p w:rsidR="00E612F9" w:rsidRPr="00D216E3" w:rsidRDefault="00E612F9" w:rsidP="00E612F9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rFonts w:eastAsiaTheme="majorEastAsia"/>
          <w:sz w:val="23"/>
          <w:szCs w:val="23"/>
          <w:lang w:eastAsia="en-US"/>
        </w:rPr>
        <w:t>- wskazania wartości towaru lub usługi objętego obowiązkiem podatkowym zamawiającego, bez kwoty podatku;</w:t>
      </w:r>
    </w:p>
    <w:p w:rsidR="00E612F9" w:rsidRPr="00D216E3" w:rsidRDefault="00E612F9" w:rsidP="00E612F9">
      <w:pPr>
        <w:spacing w:after="200" w:line="252" w:lineRule="auto"/>
        <w:ind w:left="284"/>
        <w:contextualSpacing/>
        <w:jc w:val="both"/>
        <w:rPr>
          <w:rFonts w:eastAsiaTheme="majorEastAsia"/>
          <w:sz w:val="23"/>
          <w:szCs w:val="23"/>
          <w:lang w:eastAsia="en-US"/>
        </w:rPr>
      </w:pPr>
      <w:r w:rsidRPr="00D216E3">
        <w:rPr>
          <w:rFonts w:eastAsiaTheme="majorEastAsia"/>
          <w:sz w:val="23"/>
          <w:szCs w:val="23"/>
          <w:lang w:eastAsia="en-US"/>
        </w:rPr>
        <w:t>- wskazania stawki podatku od towarów i usług, która zgodnie z wiedzą wykonawcy, będzie miała zastosowanie.</w:t>
      </w:r>
    </w:p>
    <w:p w:rsidR="00E612F9" w:rsidRPr="00D216E3" w:rsidRDefault="00E612F9" w:rsidP="00E612F9">
      <w:pPr>
        <w:spacing w:after="120"/>
        <w:ind w:left="426"/>
        <w:jc w:val="both"/>
        <w:rPr>
          <w:sz w:val="23"/>
          <w:szCs w:val="23"/>
        </w:rPr>
      </w:pPr>
    </w:p>
    <w:p w:rsidR="00E612F9" w:rsidRPr="00D216E3" w:rsidRDefault="00E612F9" w:rsidP="00E612F9">
      <w:pPr>
        <w:numPr>
          <w:ilvl w:val="1"/>
          <w:numId w:val="1"/>
        </w:numPr>
        <w:spacing w:after="120"/>
        <w:ind w:left="426" w:hanging="426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Informuję, iż prowadzona działalność klasyfikuje się jako: </w:t>
      </w:r>
      <w:r w:rsidRPr="00D216E3">
        <w:rPr>
          <w:b/>
          <w:sz w:val="23"/>
          <w:szCs w:val="23"/>
        </w:rPr>
        <w:t>Mikroprzedsiębiorstwo/Małe przedsiębiorstwo/Średnie przedsiębiorstwo</w:t>
      </w:r>
      <w:r w:rsidRPr="00D216E3">
        <w:rPr>
          <w:sz w:val="23"/>
          <w:szCs w:val="23"/>
        </w:rPr>
        <w:t xml:space="preserve"> </w:t>
      </w:r>
      <w:r w:rsidRPr="00D216E3">
        <w:rPr>
          <w:i/>
          <w:sz w:val="23"/>
          <w:szCs w:val="23"/>
        </w:rPr>
        <w:t>(niepotrzebne skreślić)</w:t>
      </w:r>
      <w:r w:rsidRPr="00D216E3">
        <w:rPr>
          <w:sz w:val="23"/>
          <w:szCs w:val="23"/>
        </w:rPr>
        <w:t>. Informacja niezbędna do celów statystycznych Urzędu Zamówień Publicznych zgodnie z zaleceniami Komisji Europejskiej.</w:t>
      </w:r>
    </w:p>
    <w:p w:rsidR="00E612F9" w:rsidRPr="00D216E3" w:rsidRDefault="00E612F9" w:rsidP="00E612F9">
      <w:pPr>
        <w:tabs>
          <w:tab w:val="left" w:pos="4032"/>
        </w:tabs>
        <w:spacing w:before="120" w:after="120"/>
        <w:ind w:left="426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Mikroprzedsiębiorstwo</w:t>
      </w:r>
      <w:r w:rsidRPr="00D216E3">
        <w:rPr>
          <w:sz w:val="23"/>
          <w:szCs w:val="23"/>
        </w:rPr>
        <w:t xml:space="preserve"> - przedsiębiorstwo, które zatrudnia mniej niż 10 osób i którego roczny obrót lub roczna suma bilansowa nie przekracza 2 milionów EURO. </w:t>
      </w:r>
    </w:p>
    <w:p w:rsidR="00E612F9" w:rsidRPr="00D216E3" w:rsidRDefault="00E612F9" w:rsidP="00E612F9">
      <w:pPr>
        <w:tabs>
          <w:tab w:val="left" w:pos="4032"/>
        </w:tabs>
        <w:spacing w:before="120" w:after="120"/>
        <w:ind w:left="426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Małe przedsiębiorstwo</w:t>
      </w:r>
      <w:r w:rsidRPr="00D216E3">
        <w:rPr>
          <w:sz w:val="23"/>
          <w:szCs w:val="23"/>
        </w:rPr>
        <w:t xml:space="preserve"> – przedsiębiorstwo, które zatrudnia mniej niż 50 osób i którego roczny obrót lub roczna suma bilansowa nie przekracza 10 milionów EURO. </w:t>
      </w:r>
    </w:p>
    <w:p w:rsidR="00E612F9" w:rsidRPr="00D216E3" w:rsidRDefault="00E612F9" w:rsidP="00E612F9">
      <w:pPr>
        <w:spacing w:after="120"/>
        <w:ind w:left="425" w:hanging="11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Średnie przedsiębiorstwo</w:t>
      </w:r>
      <w:r w:rsidRPr="00D216E3">
        <w:rPr>
          <w:sz w:val="23"/>
          <w:szCs w:val="23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E612F9" w:rsidRPr="00D216E3" w:rsidRDefault="00E612F9" w:rsidP="00E612F9">
      <w:pPr>
        <w:numPr>
          <w:ilvl w:val="1"/>
          <w:numId w:val="1"/>
        </w:numPr>
        <w:spacing w:after="120"/>
        <w:ind w:left="426" w:hanging="426"/>
        <w:jc w:val="both"/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PODWYKONAWCY:</w:t>
      </w:r>
    </w:p>
    <w:p w:rsidR="00E612F9" w:rsidRPr="00D216E3" w:rsidRDefault="00E612F9" w:rsidP="00E612F9">
      <w:pPr>
        <w:spacing w:after="40"/>
        <w:ind w:left="426"/>
        <w:rPr>
          <w:sz w:val="23"/>
          <w:szCs w:val="23"/>
        </w:rPr>
      </w:pPr>
      <w:r w:rsidRPr="00D216E3">
        <w:rPr>
          <w:sz w:val="23"/>
          <w:szCs w:val="23"/>
        </w:rPr>
        <w:t>Oświadczam, że</w:t>
      </w:r>
      <w:r w:rsidRPr="00D216E3">
        <w:rPr>
          <w:rStyle w:val="Odwoanieprzypisudolnego"/>
          <w:sz w:val="23"/>
          <w:szCs w:val="23"/>
        </w:rPr>
        <w:footnoteReference w:id="1"/>
      </w:r>
      <w:r w:rsidRPr="00D216E3">
        <w:rPr>
          <w:sz w:val="23"/>
          <w:szCs w:val="23"/>
        </w:rPr>
        <w:t>:</w:t>
      </w:r>
    </w:p>
    <w:p w:rsidR="00E612F9" w:rsidRPr="00D216E3" w:rsidRDefault="00E612F9" w:rsidP="00E612F9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>przedmiot zamówienia wykonamy siłami własnymi;</w:t>
      </w:r>
    </w:p>
    <w:p w:rsidR="00E612F9" w:rsidRPr="00D216E3" w:rsidRDefault="00E612F9" w:rsidP="00E612F9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spacing w:after="40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L.p.</w:t>
            </w:r>
          </w:p>
        </w:tc>
        <w:tc>
          <w:tcPr>
            <w:tcW w:w="3260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Część (zakres) przedmiotu zamówienia powierzony podwykonawcy</w:t>
            </w:r>
          </w:p>
        </w:tc>
      </w:tr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E612F9" w:rsidRPr="00D216E3" w:rsidRDefault="00E612F9" w:rsidP="0086598E">
            <w:pPr>
              <w:spacing w:after="40"/>
              <w:rPr>
                <w:sz w:val="23"/>
                <w:szCs w:val="23"/>
              </w:rPr>
            </w:pPr>
          </w:p>
        </w:tc>
        <w:tc>
          <w:tcPr>
            <w:tcW w:w="4741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</w:tbl>
    <w:p w:rsidR="00E612F9" w:rsidRPr="00D216E3" w:rsidRDefault="00E612F9" w:rsidP="00E612F9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3"/>
          <w:szCs w:val="23"/>
        </w:rPr>
      </w:pPr>
    </w:p>
    <w:p w:rsidR="00E612F9" w:rsidRPr="00D216E3" w:rsidRDefault="00E612F9" w:rsidP="00E612F9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216E3">
        <w:rPr>
          <w:rFonts w:ascii="Times New Roman" w:hAnsi="Times New Roman" w:cs="Times New Roman"/>
          <w:sz w:val="23"/>
          <w:szCs w:val="23"/>
        </w:rPr>
        <w:t>Pzp</w:t>
      </w:r>
      <w:proofErr w:type="spellEnd"/>
      <w:r w:rsidRPr="00D216E3">
        <w:rPr>
          <w:rFonts w:ascii="Times New Roman" w:hAnsi="Times New Roman" w:cs="Times New Roman"/>
          <w:sz w:val="23"/>
          <w:szCs w:val="23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lastRenderedPageBreak/>
              <w:t>Lp.</w:t>
            </w:r>
          </w:p>
        </w:tc>
        <w:tc>
          <w:tcPr>
            <w:tcW w:w="3255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  <w:r w:rsidRPr="00D216E3">
              <w:rPr>
                <w:rFonts w:ascii="Times New Roman" w:hAnsi="Times New Roman" w:cs="Times New Roman"/>
                <w:sz w:val="23"/>
                <w:szCs w:val="23"/>
                <w:lang w:eastAsia="pl-PL"/>
              </w:rPr>
              <w:t>Udostępnione zasoby</w:t>
            </w:r>
          </w:p>
        </w:tc>
      </w:tr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  <w:tr w:rsidR="00E612F9" w:rsidRPr="00D216E3" w:rsidTr="0086598E">
        <w:tc>
          <w:tcPr>
            <w:tcW w:w="709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E612F9" w:rsidRPr="00D216E3" w:rsidRDefault="00E612F9" w:rsidP="0086598E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3"/>
                <w:szCs w:val="23"/>
                <w:lang w:eastAsia="pl-PL"/>
              </w:rPr>
            </w:pPr>
          </w:p>
        </w:tc>
      </w:tr>
    </w:tbl>
    <w:p w:rsidR="00E612F9" w:rsidRPr="00D216E3" w:rsidRDefault="00E612F9" w:rsidP="00E612F9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E612F9" w:rsidRPr="00D216E3" w:rsidRDefault="00E612F9" w:rsidP="00E612F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3"/>
          <w:szCs w:val="23"/>
        </w:rPr>
      </w:pPr>
    </w:p>
    <w:p w:rsidR="00E612F9" w:rsidRPr="00D216E3" w:rsidRDefault="00E612F9" w:rsidP="00E612F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3"/>
          <w:szCs w:val="23"/>
        </w:rPr>
      </w:pPr>
    </w:p>
    <w:p w:rsidR="00E612F9" w:rsidRPr="00D216E3" w:rsidRDefault="00E612F9" w:rsidP="00E612F9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</w:rPr>
        <w:t xml:space="preserve">Niniejszym </w:t>
      </w:r>
      <w:r w:rsidRPr="00D216E3">
        <w:rPr>
          <w:rFonts w:ascii="Times New Roman" w:hAnsi="Times New Roman" w:cs="Times New Roman"/>
          <w:b/>
          <w:sz w:val="23"/>
          <w:szCs w:val="23"/>
        </w:rPr>
        <w:t>wskazuję, iż</w:t>
      </w:r>
      <w:r w:rsidRPr="00D216E3">
        <w:rPr>
          <w:rFonts w:ascii="Times New Roman" w:hAnsi="Times New Roman" w:cs="Times New Roman"/>
          <w:sz w:val="23"/>
          <w:szCs w:val="23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E612F9" w:rsidRPr="00D216E3" w:rsidTr="0086598E">
        <w:trPr>
          <w:cantSplit/>
          <w:trHeight w:val="276"/>
        </w:trPr>
        <w:tc>
          <w:tcPr>
            <w:tcW w:w="567" w:type="dxa"/>
            <w:vMerge w:val="restart"/>
          </w:tcPr>
          <w:p w:rsidR="00E612F9" w:rsidRPr="00D216E3" w:rsidRDefault="00E612F9" w:rsidP="0086598E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L.p.</w:t>
            </w:r>
          </w:p>
        </w:tc>
        <w:tc>
          <w:tcPr>
            <w:tcW w:w="8121" w:type="dxa"/>
            <w:vMerge w:val="restart"/>
          </w:tcPr>
          <w:p w:rsidR="00E612F9" w:rsidRPr="00D216E3" w:rsidRDefault="00E612F9" w:rsidP="0086598E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Oznaczenie rodzaju (nazwy) informacji</w:t>
            </w:r>
          </w:p>
        </w:tc>
      </w:tr>
      <w:tr w:rsidR="00E612F9" w:rsidRPr="00D216E3" w:rsidTr="0086598E">
        <w:trPr>
          <w:cantSplit/>
          <w:trHeight w:val="276"/>
        </w:trPr>
        <w:tc>
          <w:tcPr>
            <w:tcW w:w="567" w:type="dxa"/>
            <w:vMerge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  <w:vMerge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cantSplit/>
        </w:trPr>
        <w:tc>
          <w:tcPr>
            <w:tcW w:w="567" w:type="dxa"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</w:tr>
      <w:tr w:rsidR="00E612F9" w:rsidRPr="00D216E3" w:rsidTr="0086598E">
        <w:trPr>
          <w:cantSplit/>
        </w:trPr>
        <w:tc>
          <w:tcPr>
            <w:tcW w:w="567" w:type="dxa"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  <w:tc>
          <w:tcPr>
            <w:tcW w:w="8121" w:type="dxa"/>
          </w:tcPr>
          <w:p w:rsidR="00E612F9" w:rsidRPr="00D216E3" w:rsidRDefault="00E612F9" w:rsidP="0086598E">
            <w:pPr>
              <w:jc w:val="both"/>
              <w:rPr>
                <w:sz w:val="23"/>
                <w:szCs w:val="23"/>
              </w:rPr>
            </w:pPr>
          </w:p>
        </w:tc>
      </w:tr>
    </w:tbl>
    <w:p w:rsidR="00E612F9" w:rsidRPr="00D216E3" w:rsidRDefault="00E612F9" w:rsidP="00E612F9">
      <w:pPr>
        <w:rPr>
          <w:b/>
          <w:sz w:val="23"/>
          <w:szCs w:val="23"/>
        </w:rPr>
      </w:pPr>
    </w:p>
    <w:p w:rsidR="00E612F9" w:rsidRPr="00D216E3" w:rsidRDefault="00E612F9" w:rsidP="00E612F9">
      <w:pPr>
        <w:numPr>
          <w:ilvl w:val="2"/>
          <w:numId w:val="3"/>
        </w:numPr>
        <w:jc w:val="both"/>
        <w:rPr>
          <w:b/>
          <w:i/>
          <w:color w:val="000000" w:themeColor="text1"/>
          <w:sz w:val="23"/>
          <w:szCs w:val="23"/>
        </w:rPr>
      </w:pPr>
      <w:r w:rsidRPr="00D216E3">
        <w:rPr>
          <w:b/>
          <w:i/>
          <w:color w:val="000000" w:themeColor="text1"/>
          <w:sz w:val="23"/>
          <w:szCs w:val="23"/>
        </w:rPr>
        <w:t xml:space="preserve">Miejscowość, data ……………… </w:t>
      </w:r>
    </w:p>
    <w:p w:rsidR="00E612F9" w:rsidRPr="00D216E3" w:rsidRDefault="00E612F9" w:rsidP="00E612F9">
      <w:pPr>
        <w:numPr>
          <w:ilvl w:val="2"/>
          <w:numId w:val="3"/>
        </w:numPr>
        <w:jc w:val="both"/>
        <w:rPr>
          <w:b/>
          <w:i/>
          <w:color w:val="000000" w:themeColor="text1"/>
          <w:sz w:val="23"/>
          <w:szCs w:val="23"/>
        </w:rPr>
      </w:pPr>
    </w:p>
    <w:p w:rsidR="00E612F9" w:rsidRPr="00D216E3" w:rsidRDefault="00E612F9" w:rsidP="00E612F9">
      <w:pPr>
        <w:numPr>
          <w:ilvl w:val="2"/>
          <w:numId w:val="3"/>
        </w:numPr>
        <w:jc w:val="both"/>
        <w:rPr>
          <w:b/>
          <w:i/>
          <w:color w:val="000000" w:themeColor="text1"/>
          <w:sz w:val="23"/>
          <w:szCs w:val="23"/>
        </w:rPr>
      </w:pPr>
    </w:p>
    <w:p w:rsidR="006107C3" w:rsidRDefault="00E612F9" w:rsidP="00E612F9">
      <w:r w:rsidRPr="00D216E3">
        <w:rPr>
          <w:b/>
          <w:i/>
          <w:color w:val="0000FF"/>
          <w:sz w:val="23"/>
          <w:szCs w:val="23"/>
        </w:rPr>
        <w:t>Podpis elektroniczny lub podpis zaufany albo podpis osobisty w postaci elektronicznej</w:t>
      </w:r>
    </w:p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0222" w:rsidRDefault="00F00222" w:rsidP="00E612F9">
      <w:r>
        <w:separator/>
      </w:r>
    </w:p>
  </w:endnote>
  <w:endnote w:type="continuationSeparator" w:id="0">
    <w:p w:rsidR="00F00222" w:rsidRDefault="00F00222" w:rsidP="00E61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0222" w:rsidRDefault="00F00222" w:rsidP="00E612F9">
      <w:r>
        <w:separator/>
      </w:r>
    </w:p>
  </w:footnote>
  <w:footnote w:type="continuationSeparator" w:id="0">
    <w:p w:rsidR="00F00222" w:rsidRDefault="00F00222" w:rsidP="00E612F9">
      <w:r>
        <w:continuationSeparator/>
      </w:r>
    </w:p>
  </w:footnote>
  <w:footnote w:id="1">
    <w:p w:rsidR="00E612F9" w:rsidRPr="00D216E3" w:rsidRDefault="00E612F9" w:rsidP="00E612F9">
      <w:pPr>
        <w:pStyle w:val="Tekstprzypisudolnego"/>
        <w:jc w:val="both"/>
        <w:rPr>
          <w:sz w:val="19"/>
          <w:szCs w:val="19"/>
        </w:rPr>
      </w:pPr>
      <w:r w:rsidRPr="00D216E3">
        <w:rPr>
          <w:rStyle w:val="Odwoanieprzypisudolnego"/>
          <w:sz w:val="19"/>
          <w:szCs w:val="19"/>
        </w:rPr>
        <w:footnoteRef/>
      </w:r>
      <w:r w:rsidRPr="00D216E3">
        <w:rPr>
          <w:sz w:val="19"/>
          <w:szCs w:val="19"/>
        </w:rPr>
        <w:t xml:space="preserve"> </w:t>
      </w:r>
      <w:r w:rsidRPr="00D216E3">
        <w:rPr>
          <w:rFonts w:ascii="Times New Roman" w:hAnsi="Times New Roman"/>
          <w:noProof/>
          <w:sz w:val="19"/>
          <w:szCs w:val="19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CD23B4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eastAsia="Calibri" w:hAnsi="Times New Roman" w:cs="Times New Roman"/>
        <w:b w:val="0"/>
        <w:color w:val="000000" w:themeColor="text1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start w:val="1"/>
      <w:numFmt w:val="decimal"/>
      <w:lvlText w:val="%5.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551901"/>
    <w:multiLevelType w:val="hybridMultilevel"/>
    <w:tmpl w:val="38848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7C7992"/>
    <w:multiLevelType w:val="multilevel"/>
    <w:tmpl w:val="70E8D900"/>
    <w:lvl w:ilvl="0">
      <w:start w:val="5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671A22D2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654CC4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1A0827"/>
    <w:multiLevelType w:val="hybridMultilevel"/>
    <w:tmpl w:val="728288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2F9"/>
    <w:rsid w:val="00582473"/>
    <w:rsid w:val="00DB5DAC"/>
    <w:rsid w:val="00E612F9"/>
    <w:rsid w:val="00F0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CCD1E-80A1-4C32-8338-0CED2251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612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E612F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E612F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E612F9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E612F9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rsid w:val="00E612F9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E612F9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E612F9"/>
    <w:rPr>
      <w:vertAlign w:val="superscript"/>
    </w:rPr>
  </w:style>
  <w:style w:type="paragraph" w:customStyle="1" w:styleId="CommentSubject">
    <w:name w:val="Comment Subject"/>
    <w:basedOn w:val="Normalny"/>
    <w:semiHidden/>
    <w:rsid w:val="00E612F9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table" w:customStyle="1" w:styleId="TableGrid0">
    <w:name w:val="Table Grid0"/>
    <w:rsid w:val="00E612F9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1089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2022-09-07T07:50:00Z</dcterms:created>
  <dcterms:modified xsi:type="dcterms:W3CDTF">2022-09-07T07:50:00Z</dcterms:modified>
</cp:coreProperties>
</file>