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3F31D" w14:textId="1F6E9487" w:rsidR="005E5F1D" w:rsidRPr="00E06938" w:rsidRDefault="005E5F1D" w:rsidP="005E5F1D">
      <w:pPr>
        <w:rPr>
          <w:rFonts w:ascii="Times New Roman" w:hAnsi="Times New Roman"/>
        </w:rPr>
      </w:pPr>
      <w:r w:rsidRPr="00E06938">
        <w:rPr>
          <w:rFonts w:ascii="Times New Roman" w:hAnsi="Times New Roman"/>
        </w:rPr>
        <w:t xml:space="preserve">Załącznik nr </w:t>
      </w:r>
      <w:r w:rsidR="008B44F4">
        <w:rPr>
          <w:rFonts w:ascii="Times New Roman" w:hAnsi="Times New Roman"/>
        </w:rPr>
        <w:t>7</w:t>
      </w:r>
      <w:r w:rsidRPr="00E06938">
        <w:rPr>
          <w:rFonts w:ascii="Times New Roman" w:hAnsi="Times New Roman"/>
        </w:rPr>
        <w:t xml:space="preserve"> do UMOWY</w:t>
      </w:r>
    </w:p>
    <w:p w14:paraId="070C31AD" w14:textId="77777777" w:rsidR="007062A8" w:rsidRDefault="007062A8" w:rsidP="005E5F1D">
      <w:pPr>
        <w:pStyle w:val="Nagwek2"/>
        <w:rPr>
          <w:rFonts w:ascii="Times New Roman" w:hAnsi="Times New Roman" w:cs="Times New Roman"/>
        </w:rPr>
      </w:pPr>
      <w:bookmarkStart w:id="0" w:name="_Toc302729735"/>
      <w:bookmarkStart w:id="1" w:name="_Toc302729736"/>
      <w:bookmarkEnd w:id="0"/>
      <w:bookmarkEnd w:id="1"/>
    </w:p>
    <w:p w14:paraId="054A44B0" w14:textId="79DA714B" w:rsidR="007062A8" w:rsidRDefault="007062A8" w:rsidP="005E5F1D">
      <w:pPr>
        <w:pStyle w:val="Nagwek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Lista Pracowników Wykonawcy</w:t>
      </w:r>
    </w:p>
    <w:p w14:paraId="4C3933F8" w14:textId="498B9652" w:rsidR="007062A8" w:rsidRDefault="007062A8" w:rsidP="007062A8"/>
    <w:p w14:paraId="0B12B0D8" w14:textId="77777777" w:rsidR="007062A8" w:rsidRPr="007062A8" w:rsidRDefault="007062A8" w:rsidP="007062A8"/>
    <w:p w14:paraId="513C533C" w14:textId="084C110A" w:rsidR="00273607" w:rsidRPr="007062A8" w:rsidRDefault="00D01E0D" w:rsidP="007062A8">
      <w:pPr>
        <w:pStyle w:val="Akapitzlist"/>
        <w:numPr>
          <w:ilvl w:val="0"/>
          <w:numId w:val="49"/>
        </w:numPr>
        <w:rPr>
          <w:rFonts w:ascii="Times New Roman" w:hAnsi="Times New Roman"/>
        </w:rPr>
      </w:pPr>
      <w:r>
        <w:rPr>
          <w:rFonts w:ascii="Times New Roman" w:hAnsi="Times New Roman"/>
        </w:rPr>
        <w:t>................................</w:t>
      </w:r>
      <w:r>
        <w:rPr>
          <w:rFonts w:ascii="Times New Roman" w:hAnsi="Times New Roman"/>
        </w:rPr>
        <w:t xml:space="preserve"> – </w:t>
      </w:r>
      <w:bookmarkStart w:id="2" w:name="_GoBack"/>
      <w:bookmarkEnd w:id="2"/>
      <w:r w:rsidR="007062A8">
        <w:rPr>
          <w:rFonts w:ascii="Times New Roman" w:hAnsi="Times New Roman"/>
        </w:rPr>
        <w:t>Kierownik Projektu</w:t>
      </w:r>
    </w:p>
    <w:sectPr w:rsidR="00273607" w:rsidRPr="007062A8" w:rsidSect="005E5F1D">
      <w:headerReference w:type="default" r:id="rId8"/>
      <w:footerReference w:type="default" r:id="rId9"/>
      <w:pgSz w:w="11906" w:h="16838"/>
      <w:pgMar w:top="1843" w:right="1417" w:bottom="1417" w:left="1417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57EFB3" w14:textId="77777777" w:rsidR="00821B62" w:rsidRDefault="00821B62">
      <w:r>
        <w:separator/>
      </w:r>
    </w:p>
  </w:endnote>
  <w:endnote w:type="continuationSeparator" w:id="0">
    <w:p w14:paraId="56D17985" w14:textId="77777777" w:rsidR="00821B62" w:rsidRDefault="00821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Futura Bk">
    <w:altName w:val="Century Gothic"/>
    <w:charset w:val="EE"/>
    <w:family w:val="swiss"/>
    <w:pitch w:val="variable"/>
    <w:sig w:usb0="A00002AF" w:usb1="5000204A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28636285"/>
      <w:docPartObj>
        <w:docPartGallery w:val="Page Numbers (Top of Page)"/>
        <w:docPartUnique/>
      </w:docPartObj>
    </w:sdtPr>
    <w:sdtEndPr>
      <w:rPr>
        <w:rFonts w:ascii="Times New Roman" w:hAnsi="Times New Roman"/>
      </w:rPr>
    </w:sdtEndPr>
    <w:sdtContent>
      <w:p w14:paraId="088ED01B" w14:textId="77777777" w:rsidR="00FD1187" w:rsidRDefault="00FD1187" w:rsidP="005E5F1D">
        <w:pPr>
          <w:pStyle w:val="Stopka"/>
          <w:jc w:val="center"/>
        </w:pPr>
        <w:r w:rsidRPr="00685597">
          <w:rPr>
            <w:noProof/>
          </w:rPr>
          <w:drawing>
            <wp:inline distT="0" distB="0" distL="0" distR="0" wp14:anchorId="7575ECC5" wp14:editId="4809273E">
              <wp:extent cx="5610225" cy="28575"/>
              <wp:effectExtent l="0" t="0" r="9525" b="9525"/>
              <wp:docPr id="55" name="Obraz 5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610225" cy="28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69D25A26" w14:textId="77777777" w:rsidR="00FD1187" w:rsidRPr="00E06938" w:rsidRDefault="00FD1187" w:rsidP="005E5F1D">
        <w:pPr>
          <w:pStyle w:val="Stopka"/>
          <w:rPr>
            <w:rFonts w:ascii="Times New Roman" w:hAnsi="Times New Roman"/>
            <w:sz w:val="10"/>
          </w:rPr>
        </w:pPr>
      </w:p>
      <w:p w14:paraId="68AB13A3" w14:textId="77777777" w:rsidR="00E06938" w:rsidRPr="00E06938" w:rsidRDefault="00E06938" w:rsidP="00E06938">
        <w:pPr>
          <w:tabs>
            <w:tab w:val="center" w:pos="4536"/>
            <w:tab w:val="right" w:pos="9072"/>
          </w:tabs>
          <w:jc w:val="center"/>
          <w:rPr>
            <w:rFonts w:ascii="Times New Roman" w:hAnsi="Times New Roman"/>
            <w:noProof/>
            <w:sz w:val="16"/>
          </w:rPr>
        </w:pPr>
        <w:r w:rsidRPr="00E06938">
          <w:rPr>
            <w:rFonts w:ascii="Times New Roman" w:hAnsi="Times New Roman"/>
            <w:sz w:val="16"/>
            <w:szCs w:val="16"/>
          </w:rPr>
          <w:t>Projekt współfinansowany z Europejskiego Funduszu Społecznego w ramach Programu Wiedza Edukacja Rozwój na lata 2014-2020, Oś priorytetowa III. Szkolnictwo wyższe dla gospodarki i rozwoju, Działanie 3.5 Kompleksowe programy szkół wyższych</w:t>
        </w:r>
      </w:p>
      <w:p w14:paraId="7734004E" w14:textId="77777777" w:rsidR="004D6E23" w:rsidRPr="00E06938" w:rsidRDefault="004D6E23" w:rsidP="005E5F1D">
        <w:pPr>
          <w:pStyle w:val="Stopka"/>
          <w:jc w:val="center"/>
          <w:rPr>
            <w:rFonts w:ascii="Times New Roman" w:hAnsi="Times New Roman"/>
            <w:b/>
            <w:bCs/>
            <w:sz w:val="14"/>
            <w:szCs w:val="20"/>
          </w:rPr>
        </w:pPr>
      </w:p>
      <w:p w14:paraId="35D2DD06" w14:textId="52075C06" w:rsidR="00FD1187" w:rsidRPr="00E06938" w:rsidRDefault="00FD1187" w:rsidP="005E5F1D">
        <w:pPr>
          <w:pStyle w:val="Stopka"/>
          <w:jc w:val="center"/>
          <w:rPr>
            <w:rFonts w:ascii="Times New Roman" w:hAnsi="Times New Roman"/>
          </w:rPr>
        </w:pPr>
        <w:r w:rsidRPr="00E06938">
          <w:rPr>
            <w:rFonts w:ascii="Times New Roman" w:hAnsi="Times New Roman"/>
            <w:b/>
            <w:bCs/>
            <w:sz w:val="20"/>
            <w:szCs w:val="20"/>
          </w:rPr>
          <w:fldChar w:fldCharType="begin"/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instrText>PAGE</w:instrText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fldChar w:fldCharType="separate"/>
        </w:r>
        <w:r w:rsidR="00AC06B4" w:rsidRPr="00E06938">
          <w:rPr>
            <w:rFonts w:ascii="Times New Roman" w:hAnsi="Times New Roman"/>
            <w:b/>
            <w:bCs/>
            <w:noProof/>
            <w:sz w:val="20"/>
            <w:szCs w:val="20"/>
          </w:rPr>
          <w:t>4</w:t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fldChar w:fldCharType="end"/>
        </w:r>
        <w:r w:rsidRPr="00E06938">
          <w:rPr>
            <w:rFonts w:ascii="Times New Roman" w:hAnsi="Times New Roman"/>
            <w:sz w:val="20"/>
            <w:szCs w:val="20"/>
          </w:rPr>
          <w:t xml:space="preserve"> z </w:t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fldChar w:fldCharType="begin"/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instrText>NUMPAGES</w:instrText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fldChar w:fldCharType="separate"/>
        </w:r>
        <w:r w:rsidR="00AC06B4" w:rsidRPr="00E06938">
          <w:rPr>
            <w:rFonts w:ascii="Times New Roman" w:hAnsi="Times New Roman"/>
            <w:b/>
            <w:bCs/>
            <w:noProof/>
            <w:sz w:val="20"/>
            <w:szCs w:val="20"/>
          </w:rPr>
          <w:t>4</w:t>
        </w:r>
        <w:r w:rsidRPr="00E06938">
          <w:rPr>
            <w:rFonts w:ascii="Times New Roman" w:hAnsi="Times New Roman"/>
            <w:b/>
            <w:bCs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8266DA" w14:textId="77777777" w:rsidR="00821B62" w:rsidRDefault="00821B62">
      <w:r>
        <w:separator/>
      </w:r>
    </w:p>
  </w:footnote>
  <w:footnote w:type="continuationSeparator" w:id="0">
    <w:p w14:paraId="0D144851" w14:textId="77777777" w:rsidR="00821B62" w:rsidRDefault="00821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7EFAEA" w14:textId="60542C4D" w:rsidR="00FD1187" w:rsidRDefault="00E06938">
    <w:pPr>
      <w:pStyle w:val="Nagwek"/>
    </w:pPr>
    <w:r>
      <w:rPr>
        <w:noProof/>
        <w:color w:val="2B579A"/>
        <w:shd w:val="clear" w:color="auto" w:fill="E6E6E6"/>
      </w:rPr>
      <w:drawing>
        <wp:anchor distT="0" distB="0" distL="114300" distR="114300" simplePos="0" relativeHeight="251659264" behindDoc="0" locked="0" layoutInCell="1" allowOverlap="1" wp14:anchorId="18346FC6" wp14:editId="2EB0C4B0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6062141" cy="434340"/>
          <wp:effectExtent l="0" t="0" r="0" b="0"/>
          <wp:wrapNone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A102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27C7D6C"/>
    <w:multiLevelType w:val="multilevel"/>
    <w:tmpl w:val="C8F2832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" w15:restartNumberingAfterBreak="0">
    <w:nsid w:val="0A1D1B6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C9608CA"/>
    <w:multiLevelType w:val="multilevel"/>
    <w:tmpl w:val="018A57E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4" w15:restartNumberingAfterBreak="0">
    <w:nsid w:val="0F671EE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2F73A6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4727D8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9BD1CB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1CA04DE7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9" w15:restartNumberingAfterBreak="0">
    <w:nsid w:val="1E183C3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0550A03"/>
    <w:multiLevelType w:val="hybridMultilevel"/>
    <w:tmpl w:val="7E7851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3C3252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2" w15:restartNumberingAfterBreak="0">
    <w:nsid w:val="2F5631BA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13" w15:restartNumberingAfterBreak="0">
    <w:nsid w:val="2F812031"/>
    <w:multiLevelType w:val="hybridMultilevel"/>
    <w:tmpl w:val="2212621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225F6"/>
    <w:multiLevelType w:val="multilevel"/>
    <w:tmpl w:val="E9E0EF6A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C427D61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16" w15:restartNumberingAfterBreak="0">
    <w:nsid w:val="3CD462F7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17" w15:restartNumberingAfterBreak="0">
    <w:nsid w:val="3D941F57"/>
    <w:multiLevelType w:val="multilevel"/>
    <w:tmpl w:val="95BE08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4787C7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45E478D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D1F6226"/>
    <w:multiLevelType w:val="hybridMultilevel"/>
    <w:tmpl w:val="E4067D3A"/>
    <w:lvl w:ilvl="0" w:tplc="8C42645E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FF51FF"/>
    <w:multiLevelType w:val="multilevel"/>
    <w:tmpl w:val="5FC0A8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 w15:restartNumberingAfterBreak="0">
    <w:nsid w:val="4F762703"/>
    <w:multiLevelType w:val="hybridMultilevel"/>
    <w:tmpl w:val="BF9AEA0C"/>
    <w:lvl w:ilvl="0" w:tplc="778CC834">
      <w:start w:val="1"/>
      <w:numFmt w:val="upperRoman"/>
      <w:lvlText w:val="ROZDZIAŁ %1."/>
      <w:lvlJc w:val="left"/>
      <w:pPr>
        <w:tabs>
          <w:tab w:val="num" w:pos="2552"/>
        </w:tabs>
        <w:ind w:left="2552" w:hanging="2552"/>
      </w:pPr>
      <w:rPr>
        <w:rFonts w:asciiTheme="minorHAnsi" w:hAnsiTheme="minorHAnsi" w:cs="Arial" w:hint="default"/>
        <w:b/>
        <w:i w:val="0"/>
        <w:sz w:val="24"/>
        <w:szCs w:val="28"/>
      </w:rPr>
    </w:lvl>
    <w:lvl w:ilvl="1" w:tplc="FFFFFFFF">
      <w:start w:val="1"/>
      <w:numFmt w:val="decimal"/>
      <w:lvlText w:val="%2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680"/>
        </w:tabs>
        <w:ind w:left="680" w:hanging="340"/>
      </w:pPr>
      <w:rPr>
        <w:rFonts w:hint="default"/>
      </w:rPr>
    </w:lvl>
    <w:lvl w:ilvl="3" w:tplc="FFFFFFFF">
      <w:start w:val="1"/>
      <w:numFmt w:val="lowerLetter"/>
      <w:lvlText w:val="%4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4" w:tplc="FFFFFFFF">
      <w:start w:val="1"/>
      <w:numFmt w:val="none"/>
      <w:lvlText w:val="%5-"/>
      <w:lvlJc w:val="left"/>
      <w:pPr>
        <w:tabs>
          <w:tab w:val="num" w:pos="1361"/>
        </w:tabs>
        <w:ind w:left="1361" w:hanging="340"/>
      </w:pPr>
      <w:rPr>
        <w:rFonts w:hint="default"/>
      </w:rPr>
    </w:lvl>
    <w:lvl w:ilvl="5" w:tplc="FFFFFFFF">
      <w:start w:val="1"/>
      <w:numFmt w:val="none"/>
      <w:lvlText w:val="%6--"/>
      <w:lvlJc w:val="left"/>
      <w:pPr>
        <w:tabs>
          <w:tab w:val="num" w:pos="1701"/>
        </w:tabs>
        <w:ind w:left="1701" w:hanging="340"/>
      </w:pPr>
      <w:rPr>
        <w:rFonts w:hint="default"/>
      </w:rPr>
    </w:lvl>
    <w:lvl w:ilvl="6" w:tplc="FFFFFFFF">
      <w:start w:val="1"/>
      <w:numFmt w:val="none"/>
      <w:lvlText w:val="%7---"/>
      <w:lvlJc w:val="left"/>
      <w:pPr>
        <w:tabs>
          <w:tab w:val="num" w:pos="2041"/>
        </w:tabs>
        <w:ind w:left="2041" w:hanging="34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52B41525"/>
    <w:multiLevelType w:val="hybridMultilevel"/>
    <w:tmpl w:val="44DE7934"/>
    <w:lvl w:ilvl="0" w:tplc="20EED014">
      <w:start w:val="1"/>
      <w:numFmt w:val="bullet"/>
      <w:pStyle w:val="Tabela-wyliczenieChar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03C02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8894963"/>
    <w:multiLevelType w:val="multilevel"/>
    <w:tmpl w:val="7460FB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6" w15:restartNumberingAfterBreak="0">
    <w:nsid w:val="58BE28E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A3B5AF6"/>
    <w:multiLevelType w:val="multilevel"/>
    <w:tmpl w:val="F3FEE8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C2426E3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29" w15:restartNumberingAfterBreak="0">
    <w:nsid w:val="60876CD0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30" w15:restartNumberingAfterBreak="0">
    <w:nsid w:val="63377D0C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31" w15:restartNumberingAfterBreak="0">
    <w:nsid w:val="65263885"/>
    <w:multiLevelType w:val="hybridMultilevel"/>
    <w:tmpl w:val="CDA25730"/>
    <w:lvl w:ilvl="0" w:tplc="CCD49B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72B3A96"/>
    <w:multiLevelType w:val="hybridMultilevel"/>
    <w:tmpl w:val="B56EC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3E014F"/>
    <w:multiLevelType w:val="multilevel"/>
    <w:tmpl w:val="F3FEE8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B7A060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5" w15:restartNumberingAfterBreak="0">
    <w:nsid w:val="72C7069E"/>
    <w:multiLevelType w:val="multilevel"/>
    <w:tmpl w:val="A7D2C68A"/>
    <w:lvl w:ilvl="0">
      <w:start w:val="1"/>
      <w:numFmt w:val="upperRoman"/>
      <w:lvlText w:val="%1."/>
      <w:lvlJc w:val="left"/>
      <w:pPr>
        <w:tabs>
          <w:tab w:val="num" w:pos="540"/>
        </w:tabs>
        <w:ind w:left="540" w:hanging="360"/>
      </w:pPr>
      <w:rPr>
        <w:b/>
        <w:i w:val="0"/>
        <w:sz w:val="24"/>
        <w:szCs w:val="2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2FD2F81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37" w15:restartNumberingAfterBreak="0">
    <w:nsid w:val="73A713E4"/>
    <w:multiLevelType w:val="multilevel"/>
    <w:tmpl w:val="8C3076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6B839A4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39" w15:restartNumberingAfterBreak="0">
    <w:nsid w:val="778A3CC5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40" w15:restartNumberingAfterBreak="0">
    <w:nsid w:val="79B15501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abstractNum w:abstractNumId="41" w15:restartNumberingAfterBreak="0">
    <w:nsid w:val="7A670D13"/>
    <w:multiLevelType w:val="multilevel"/>
    <w:tmpl w:val="C4FED5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7B165FB3"/>
    <w:multiLevelType w:val="hybridMultilevel"/>
    <w:tmpl w:val="3D266DC0"/>
    <w:lvl w:ilvl="0" w:tplc="68ACF5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B27B79"/>
    <w:multiLevelType w:val="multilevel"/>
    <w:tmpl w:val="E9E0EF6A"/>
    <w:lvl w:ilvl="0">
      <w:start w:val="1"/>
      <w:numFmt w:val="upperRoman"/>
      <w:lvlText w:val="%1."/>
      <w:lvlJc w:val="righ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4" w15:restartNumberingAfterBreak="0">
    <w:nsid w:val="7D9343F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5" w15:restartNumberingAfterBreak="0">
    <w:nsid w:val="7FCF71B9"/>
    <w:multiLevelType w:val="multilevel"/>
    <w:tmpl w:val="EFC61804"/>
    <w:lvl w:ilvl="0">
      <w:start w:val="1"/>
      <w:numFmt w:val="decimal"/>
      <w:lvlText w:val="%1."/>
      <w:lvlJc w:val="left"/>
      <w:pPr>
        <w:tabs>
          <w:tab w:val="num" w:pos="800"/>
        </w:tabs>
        <w:ind w:left="800" w:hanging="360"/>
      </w:pPr>
    </w:lvl>
    <w:lvl w:ilvl="1">
      <w:start w:val="1"/>
      <w:numFmt w:val="decimal"/>
      <w:lvlText w:val="%1.%2."/>
      <w:lvlJc w:val="left"/>
      <w:pPr>
        <w:tabs>
          <w:tab w:val="num" w:pos="1052"/>
        </w:tabs>
        <w:ind w:left="1052" w:hanging="432"/>
      </w:pPr>
    </w:lvl>
    <w:lvl w:ilvl="2">
      <w:start w:val="1"/>
      <w:numFmt w:val="decimal"/>
      <w:lvlText w:val="%1.%2.%3."/>
      <w:lvlJc w:val="left"/>
      <w:pPr>
        <w:tabs>
          <w:tab w:val="num" w:pos="1700"/>
        </w:tabs>
        <w:ind w:left="1484" w:hanging="504"/>
      </w:pPr>
    </w:lvl>
    <w:lvl w:ilvl="3">
      <w:start w:val="1"/>
      <w:numFmt w:val="decimal"/>
      <w:lvlText w:val="%1.%2.%3.%4."/>
      <w:lvlJc w:val="left"/>
      <w:pPr>
        <w:tabs>
          <w:tab w:val="num" w:pos="2060"/>
        </w:tabs>
        <w:ind w:left="1988" w:hanging="648"/>
      </w:pPr>
    </w:lvl>
    <w:lvl w:ilvl="4">
      <w:start w:val="1"/>
      <w:numFmt w:val="decimal"/>
      <w:lvlText w:val="%1.%2.%3.%4.%5."/>
      <w:lvlJc w:val="left"/>
      <w:pPr>
        <w:tabs>
          <w:tab w:val="num" w:pos="2780"/>
        </w:tabs>
        <w:ind w:left="2492" w:hanging="792"/>
      </w:pPr>
    </w:lvl>
    <w:lvl w:ilvl="5">
      <w:start w:val="1"/>
      <w:numFmt w:val="decimal"/>
      <w:lvlText w:val="%1.%2.%3.%4.%5.%6."/>
      <w:lvlJc w:val="left"/>
      <w:pPr>
        <w:tabs>
          <w:tab w:val="num" w:pos="3140"/>
        </w:tabs>
        <w:ind w:left="299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860"/>
        </w:tabs>
        <w:ind w:left="35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220"/>
        </w:tabs>
        <w:ind w:left="40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940"/>
        </w:tabs>
        <w:ind w:left="4580" w:hanging="1440"/>
      </w:pPr>
    </w:lvl>
  </w:abstractNum>
  <w:num w:numId="1">
    <w:abstractNumId w:val="23"/>
  </w:num>
  <w:num w:numId="2">
    <w:abstractNumId w:val="22"/>
  </w:num>
  <w:num w:numId="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10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</w:num>
  <w:num w:numId="19">
    <w:abstractNumId w:val="4"/>
  </w:num>
  <w:num w:numId="20">
    <w:abstractNumId w:val="0"/>
  </w:num>
  <w:num w:numId="21">
    <w:abstractNumId w:val="9"/>
  </w:num>
  <w:num w:numId="22">
    <w:abstractNumId w:val="14"/>
  </w:num>
  <w:num w:numId="23">
    <w:abstractNumId w:val="43"/>
  </w:num>
  <w:num w:numId="24">
    <w:abstractNumId w:val="33"/>
  </w:num>
  <w:num w:numId="25">
    <w:abstractNumId w:val="20"/>
  </w:num>
  <w:num w:numId="26">
    <w:abstractNumId w:val="34"/>
  </w:num>
  <w:num w:numId="27">
    <w:abstractNumId w:val="7"/>
  </w:num>
  <w:num w:numId="28">
    <w:abstractNumId w:val="17"/>
  </w:num>
  <w:num w:numId="29">
    <w:abstractNumId w:val="32"/>
  </w:num>
  <w:num w:numId="30">
    <w:abstractNumId w:val="25"/>
  </w:num>
  <w:num w:numId="31">
    <w:abstractNumId w:val="24"/>
  </w:num>
  <w:num w:numId="32">
    <w:abstractNumId w:val="2"/>
  </w:num>
  <w:num w:numId="33">
    <w:abstractNumId w:val="13"/>
  </w:num>
  <w:num w:numId="34">
    <w:abstractNumId w:val="37"/>
  </w:num>
  <w:num w:numId="35">
    <w:abstractNumId w:val="44"/>
  </w:num>
  <w:num w:numId="36">
    <w:abstractNumId w:val="18"/>
  </w:num>
  <w:num w:numId="37">
    <w:abstractNumId w:val="26"/>
  </w:num>
  <w:num w:numId="38">
    <w:abstractNumId w:val="41"/>
  </w:num>
  <w:num w:numId="39">
    <w:abstractNumId w:val="31"/>
  </w:num>
  <w:num w:numId="40">
    <w:abstractNumId w:val="1"/>
  </w:num>
  <w:num w:numId="4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"/>
  </w:num>
  <w:num w:numId="46">
    <w:abstractNumId w:val="19"/>
  </w:num>
  <w:num w:numId="47">
    <w:abstractNumId w:val="21"/>
  </w:num>
  <w:num w:numId="48">
    <w:abstractNumId w:val="27"/>
  </w:num>
  <w:num w:numId="49">
    <w:abstractNumId w:val="4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FD1"/>
    <w:rsid w:val="00001BCB"/>
    <w:rsid w:val="00010948"/>
    <w:rsid w:val="00015AE5"/>
    <w:rsid w:val="00024680"/>
    <w:rsid w:val="000319FF"/>
    <w:rsid w:val="000332F3"/>
    <w:rsid w:val="00037B50"/>
    <w:rsid w:val="00040D6C"/>
    <w:rsid w:val="00044189"/>
    <w:rsid w:val="000474BA"/>
    <w:rsid w:val="00051392"/>
    <w:rsid w:val="00052643"/>
    <w:rsid w:val="00054415"/>
    <w:rsid w:val="0005443F"/>
    <w:rsid w:val="00055173"/>
    <w:rsid w:val="000574B9"/>
    <w:rsid w:val="00064E76"/>
    <w:rsid w:val="00065527"/>
    <w:rsid w:val="0006624E"/>
    <w:rsid w:val="00071478"/>
    <w:rsid w:val="00076739"/>
    <w:rsid w:val="000776CD"/>
    <w:rsid w:val="00077F7A"/>
    <w:rsid w:val="0008085B"/>
    <w:rsid w:val="000863C5"/>
    <w:rsid w:val="000870C8"/>
    <w:rsid w:val="0009446C"/>
    <w:rsid w:val="000962C6"/>
    <w:rsid w:val="00096713"/>
    <w:rsid w:val="00096F07"/>
    <w:rsid w:val="000A067A"/>
    <w:rsid w:val="000A2A2D"/>
    <w:rsid w:val="000A4DFD"/>
    <w:rsid w:val="000B2BD2"/>
    <w:rsid w:val="000B3A3D"/>
    <w:rsid w:val="000B4AA6"/>
    <w:rsid w:val="000B5399"/>
    <w:rsid w:val="000B5E1F"/>
    <w:rsid w:val="000B7A00"/>
    <w:rsid w:val="000C32FB"/>
    <w:rsid w:val="000C35EB"/>
    <w:rsid w:val="000C383E"/>
    <w:rsid w:val="000C5D66"/>
    <w:rsid w:val="000C7E17"/>
    <w:rsid w:val="000E0DA6"/>
    <w:rsid w:val="000E18BB"/>
    <w:rsid w:val="000E3E41"/>
    <w:rsid w:val="000E4AFF"/>
    <w:rsid w:val="000E4B12"/>
    <w:rsid w:val="000F72C8"/>
    <w:rsid w:val="00102726"/>
    <w:rsid w:val="001037DC"/>
    <w:rsid w:val="00111D93"/>
    <w:rsid w:val="00112DE3"/>
    <w:rsid w:val="001137B2"/>
    <w:rsid w:val="00116D2A"/>
    <w:rsid w:val="00117049"/>
    <w:rsid w:val="00117C03"/>
    <w:rsid w:val="00123F2F"/>
    <w:rsid w:val="001301C3"/>
    <w:rsid w:val="00130417"/>
    <w:rsid w:val="00141646"/>
    <w:rsid w:val="00143919"/>
    <w:rsid w:val="00146E89"/>
    <w:rsid w:val="001532FB"/>
    <w:rsid w:val="001546FB"/>
    <w:rsid w:val="001552B3"/>
    <w:rsid w:val="00161B66"/>
    <w:rsid w:val="00164270"/>
    <w:rsid w:val="00164DBC"/>
    <w:rsid w:val="0016566F"/>
    <w:rsid w:val="00165EC1"/>
    <w:rsid w:val="00175B36"/>
    <w:rsid w:val="0018100D"/>
    <w:rsid w:val="00181885"/>
    <w:rsid w:val="00194A40"/>
    <w:rsid w:val="001A2F57"/>
    <w:rsid w:val="001A422A"/>
    <w:rsid w:val="001A626D"/>
    <w:rsid w:val="001A7160"/>
    <w:rsid w:val="001B1777"/>
    <w:rsid w:val="001B2C6B"/>
    <w:rsid w:val="001B4AFF"/>
    <w:rsid w:val="001B53EA"/>
    <w:rsid w:val="001B7059"/>
    <w:rsid w:val="001C1F3C"/>
    <w:rsid w:val="001C257E"/>
    <w:rsid w:val="001C2D83"/>
    <w:rsid w:val="001C57B4"/>
    <w:rsid w:val="001D094A"/>
    <w:rsid w:val="001D3C3E"/>
    <w:rsid w:val="001D774F"/>
    <w:rsid w:val="001D79F7"/>
    <w:rsid w:val="001E1B0B"/>
    <w:rsid w:val="001E4D3A"/>
    <w:rsid w:val="001E6529"/>
    <w:rsid w:val="001F4053"/>
    <w:rsid w:val="001F5444"/>
    <w:rsid w:val="00202CBF"/>
    <w:rsid w:val="00211691"/>
    <w:rsid w:val="00211882"/>
    <w:rsid w:val="00217E13"/>
    <w:rsid w:val="0022119F"/>
    <w:rsid w:val="00230F0A"/>
    <w:rsid w:val="00231AED"/>
    <w:rsid w:val="002338C7"/>
    <w:rsid w:val="00234BF6"/>
    <w:rsid w:val="0024279A"/>
    <w:rsid w:val="00255D19"/>
    <w:rsid w:val="00261BEC"/>
    <w:rsid w:val="00262C72"/>
    <w:rsid w:val="00270581"/>
    <w:rsid w:val="0027122D"/>
    <w:rsid w:val="002716BD"/>
    <w:rsid w:val="00273607"/>
    <w:rsid w:val="00275284"/>
    <w:rsid w:val="002830CB"/>
    <w:rsid w:val="002849B1"/>
    <w:rsid w:val="00284FAD"/>
    <w:rsid w:val="00290449"/>
    <w:rsid w:val="002906D8"/>
    <w:rsid w:val="0029239F"/>
    <w:rsid w:val="00294442"/>
    <w:rsid w:val="00296A14"/>
    <w:rsid w:val="002A3250"/>
    <w:rsid w:val="002A33D1"/>
    <w:rsid w:val="002A6123"/>
    <w:rsid w:val="002A68E9"/>
    <w:rsid w:val="002A6D6C"/>
    <w:rsid w:val="002B066D"/>
    <w:rsid w:val="002B0FC8"/>
    <w:rsid w:val="002B45B9"/>
    <w:rsid w:val="002B64D3"/>
    <w:rsid w:val="002B6E31"/>
    <w:rsid w:val="002C250C"/>
    <w:rsid w:val="002C2B61"/>
    <w:rsid w:val="002C77F9"/>
    <w:rsid w:val="002D0CD2"/>
    <w:rsid w:val="002D2F42"/>
    <w:rsid w:val="002D35D8"/>
    <w:rsid w:val="002E3CA1"/>
    <w:rsid w:val="002F7170"/>
    <w:rsid w:val="003019CE"/>
    <w:rsid w:val="00302BA5"/>
    <w:rsid w:val="00303CD6"/>
    <w:rsid w:val="003042F5"/>
    <w:rsid w:val="00307EE1"/>
    <w:rsid w:val="0031072D"/>
    <w:rsid w:val="00310CCA"/>
    <w:rsid w:val="003166C4"/>
    <w:rsid w:val="003169C9"/>
    <w:rsid w:val="00321482"/>
    <w:rsid w:val="00321A87"/>
    <w:rsid w:val="00323DBD"/>
    <w:rsid w:val="003274A7"/>
    <w:rsid w:val="00331423"/>
    <w:rsid w:val="00332E69"/>
    <w:rsid w:val="0033483E"/>
    <w:rsid w:val="00352E5B"/>
    <w:rsid w:val="00363135"/>
    <w:rsid w:val="00365D70"/>
    <w:rsid w:val="00367F45"/>
    <w:rsid w:val="00373ED2"/>
    <w:rsid w:val="00385372"/>
    <w:rsid w:val="0039224B"/>
    <w:rsid w:val="00393ED0"/>
    <w:rsid w:val="003A029B"/>
    <w:rsid w:val="003A557E"/>
    <w:rsid w:val="003B5A6A"/>
    <w:rsid w:val="003B6AC3"/>
    <w:rsid w:val="003D03B7"/>
    <w:rsid w:val="003E0AAF"/>
    <w:rsid w:val="003E57A0"/>
    <w:rsid w:val="003E73C6"/>
    <w:rsid w:val="003E73D6"/>
    <w:rsid w:val="003F02CA"/>
    <w:rsid w:val="003F3F13"/>
    <w:rsid w:val="003F5E55"/>
    <w:rsid w:val="003F6946"/>
    <w:rsid w:val="004135C7"/>
    <w:rsid w:val="00413651"/>
    <w:rsid w:val="00414422"/>
    <w:rsid w:val="0041745D"/>
    <w:rsid w:val="00422534"/>
    <w:rsid w:val="00426CE2"/>
    <w:rsid w:val="004372CD"/>
    <w:rsid w:val="00441901"/>
    <w:rsid w:val="00443347"/>
    <w:rsid w:val="0044350B"/>
    <w:rsid w:val="00446A9B"/>
    <w:rsid w:val="0044780B"/>
    <w:rsid w:val="00456AF0"/>
    <w:rsid w:val="004607FA"/>
    <w:rsid w:val="00465C9A"/>
    <w:rsid w:val="00470FC8"/>
    <w:rsid w:val="00471CBA"/>
    <w:rsid w:val="00472EE7"/>
    <w:rsid w:val="00480A17"/>
    <w:rsid w:val="00480C5E"/>
    <w:rsid w:val="004814F4"/>
    <w:rsid w:val="0048230D"/>
    <w:rsid w:val="00483D85"/>
    <w:rsid w:val="0048671F"/>
    <w:rsid w:val="0049076E"/>
    <w:rsid w:val="0049628E"/>
    <w:rsid w:val="00497E59"/>
    <w:rsid w:val="004A2844"/>
    <w:rsid w:val="004A40FE"/>
    <w:rsid w:val="004A62A7"/>
    <w:rsid w:val="004A7733"/>
    <w:rsid w:val="004B551D"/>
    <w:rsid w:val="004B7487"/>
    <w:rsid w:val="004C0E0C"/>
    <w:rsid w:val="004C3BDE"/>
    <w:rsid w:val="004C540F"/>
    <w:rsid w:val="004C55DC"/>
    <w:rsid w:val="004C6877"/>
    <w:rsid w:val="004D16AE"/>
    <w:rsid w:val="004D2BCA"/>
    <w:rsid w:val="004D421D"/>
    <w:rsid w:val="004D622D"/>
    <w:rsid w:val="004D6E23"/>
    <w:rsid w:val="004F7A12"/>
    <w:rsid w:val="00503D26"/>
    <w:rsid w:val="00512D38"/>
    <w:rsid w:val="00522658"/>
    <w:rsid w:val="0053758F"/>
    <w:rsid w:val="00547547"/>
    <w:rsid w:val="0055272A"/>
    <w:rsid w:val="005538D6"/>
    <w:rsid w:val="005557E4"/>
    <w:rsid w:val="00557CA9"/>
    <w:rsid w:val="00563A10"/>
    <w:rsid w:val="00567DA3"/>
    <w:rsid w:val="005758DC"/>
    <w:rsid w:val="00581493"/>
    <w:rsid w:val="0058213F"/>
    <w:rsid w:val="0058242F"/>
    <w:rsid w:val="00585DF6"/>
    <w:rsid w:val="005874BF"/>
    <w:rsid w:val="00590352"/>
    <w:rsid w:val="005911A7"/>
    <w:rsid w:val="00596846"/>
    <w:rsid w:val="005A4264"/>
    <w:rsid w:val="005A74D0"/>
    <w:rsid w:val="005B221D"/>
    <w:rsid w:val="005B3D13"/>
    <w:rsid w:val="005C009E"/>
    <w:rsid w:val="005E0504"/>
    <w:rsid w:val="005E131E"/>
    <w:rsid w:val="005E5F1D"/>
    <w:rsid w:val="005F01D3"/>
    <w:rsid w:val="00603447"/>
    <w:rsid w:val="00605C3A"/>
    <w:rsid w:val="00607CC9"/>
    <w:rsid w:val="006100B5"/>
    <w:rsid w:val="006137DF"/>
    <w:rsid w:val="006154C3"/>
    <w:rsid w:val="00623C42"/>
    <w:rsid w:val="00627DB7"/>
    <w:rsid w:val="00634EF3"/>
    <w:rsid w:val="00640CA6"/>
    <w:rsid w:val="006417D2"/>
    <w:rsid w:val="006433C7"/>
    <w:rsid w:val="0064490B"/>
    <w:rsid w:val="00655F10"/>
    <w:rsid w:val="0066446A"/>
    <w:rsid w:val="00664772"/>
    <w:rsid w:val="00672BE5"/>
    <w:rsid w:val="00674182"/>
    <w:rsid w:val="00680C68"/>
    <w:rsid w:val="006910FA"/>
    <w:rsid w:val="00694CC1"/>
    <w:rsid w:val="00695632"/>
    <w:rsid w:val="006957D7"/>
    <w:rsid w:val="006972C6"/>
    <w:rsid w:val="006979A9"/>
    <w:rsid w:val="006A14B7"/>
    <w:rsid w:val="006A4ED1"/>
    <w:rsid w:val="006B1124"/>
    <w:rsid w:val="006B69DB"/>
    <w:rsid w:val="006C44FE"/>
    <w:rsid w:val="006D2981"/>
    <w:rsid w:val="006D5D68"/>
    <w:rsid w:val="006D6E1F"/>
    <w:rsid w:val="006E1ECB"/>
    <w:rsid w:val="006E386B"/>
    <w:rsid w:val="006E3A80"/>
    <w:rsid w:val="006F189C"/>
    <w:rsid w:val="006F7796"/>
    <w:rsid w:val="00701A8C"/>
    <w:rsid w:val="007041D8"/>
    <w:rsid w:val="007062A8"/>
    <w:rsid w:val="00715122"/>
    <w:rsid w:val="00717D0A"/>
    <w:rsid w:val="007201FC"/>
    <w:rsid w:val="00721D48"/>
    <w:rsid w:val="00722B5E"/>
    <w:rsid w:val="00724DE2"/>
    <w:rsid w:val="0072565F"/>
    <w:rsid w:val="0072747F"/>
    <w:rsid w:val="00731118"/>
    <w:rsid w:val="0074060C"/>
    <w:rsid w:val="007411A1"/>
    <w:rsid w:val="00746C16"/>
    <w:rsid w:val="00752ADD"/>
    <w:rsid w:val="00753E34"/>
    <w:rsid w:val="00761D59"/>
    <w:rsid w:val="00773FEA"/>
    <w:rsid w:val="00776458"/>
    <w:rsid w:val="00776517"/>
    <w:rsid w:val="00776B22"/>
    <w:rsid w:val="007A0D10"/>
    <w:rsid w:val="007A10E7"/>
    <w:rsid w:val="007A1B26"/>
    <w:rsid w:val="007A2771"/>
    <w:rsid w:val="007A6F3D"/>
    <w:rsid w:val="007A7C9A"/>
    <w:rsid w:val="007A7F42"/>
    <w:rsid w:val="007C102E"/>
    <w:rsid w:val="007C1190"/>
    <w:rsid w:val="007C5A0E"/>
    <w:rsid w:val="007D37B5"/>
    <w:rsid w:val="007D73E6"/>
    <w:rsid w:val="007D7FF0"/>
    <w:rsid w:val="007E0BDE"/>
    <w:rsid w:val="007F0A93"/>
    <w:rsid w:val="007F0DF3"/>
    <w:rsid w:val="007F1F74"/>
    <w:rsid w:val="007F4AFE"/>
    <w:rsid w:val="00805614"/>
    <w:rsid w:val="00805DEF"/>
    <w:rsid w:val="00807278"/>
    <w:rsid w:val="008217B7"/>
    <w:rsid w:val="008218ED"/>
    <w:rsid w:val="00821B62"/>
    <w:rsid w:val="00822583"/>
    <w:rsid w:val="00822FF0"/>
    <w:rsid w:val="0082305B"/>
    <w:rsid w:val="008301D7"/>
    <w:rsid w:val="00834021"/>
    <w:rsid w:val="00843478"/>
    <w:rsid w:val="00845DBF"/>
    <w:rsid w:val="00845E99"/>
    <w:rsid w:val="00853591"/>
    <w:rsid w:val="00856029"/>
    <w:rsid w:val="008604ED"/>
    <w:rsid w:val="00861912"/>
    <w:rsid w:val="00861A98"/>
    <w:rsid w:val="00865A96"/>
    <w:rsid w:val="0087010D"/>
    <w:rsid w:val="0087297D"/>
    <w:rsid w:val="00874D1F"/>
    <w:rsid w:val="00877E15"/>
    <w:rsid w:val="00880B9F"/>
    <w:rsid w:val="00881423"/>
    <w:rsid w:val="00886FDC"/>
    <w:rsid w:val="0089540D"/>
    <w:rsid w:val="00897A7B"/>
    <w:rsid w:val="00897BAD"/>
    <w:rsid w:val="008A39A6"/>
    <w:rsid w:val="008A7274"/>
    <w:rsid w:val="008A76E2"/>
    <w:rsid w:val="008B44F4"/>
    <w:rsid w:val="008B7065"/>
    <w:rsid w:val="008B71DC"/>
    <w:rsid w:val="008C2003"/>
    <w:rsid w:val="008C5171"/>
    <w:rsid w:val="008D6480"/>
    <w:rsid w:val="008E2E7E"/>
    <w:rsid w:val="008E3D14"/>
    <w:rsid w:val="008E3D90"/>
    <w:rsid w:val="008E78C5"/>
    <w:rsid w:val="008E79BD"/>
    <w:rsid w:val="00911194"/>
    <w:rsid w:val="009111B9"/>
    <w:rsid w:val="00912072"/>
    <w:rsid w:val="009158E0"/>
    <w:rsid w:val="00915914"/>
    <w:rsid w:val="00915EF4"/>
    <w:rsid w:val="00922A2D"/>
    <w:rsid w:val="00927EC2"/>
    <w:rsid w:val="00931BE9"/>
    <w:rsid w:val="009336C2"/>
    <w:rsid w:val="00943FFA"/>
    <w:rsid w:val="00946CEB"/>
    <w:rsid w:val="00950141"/>
    <w:rsid w:val="009521E1"/>
    <w:rsid w:val="009532F6"/>
    <w:rsid w:val="0096241B"/>
    <w:rsid w:val="00962D78"/>
    <w:rsid w:val="00962F0D"/>
    <w:rsid w:val="00973BF3"/>
    <w:rsid w:val="00980D2C"/>
    <w:rsid w:val="00983A50"/>
    <w:rsid w:val="009864E7"/>
    <w:rsid w:val="00986DC1"/>
    <w:rsid w:val="00990489"/>
    <w:rsid w:val="00990E72"/>
    <w:rsid w:val="0099118B"/>
    <w:rsid w:val="0099506D"/>
    <w:rsid w:val="00995CA7"/>
    <w:rsid w:val="009A20DE"/>
    <w:rsid w:val="009A2C9F"/>
    <w:rsid w:val="009A3CA3"/>
    <w:rsid w:val="009A7D24"/>
    <w:rsid w:val="009B12B1"/>
    <w:rsid w:val="009B7E14"/>
    <w:rsid w:val="009C31F3"/>
    <w:rsid w:val="009C3E65"/>
    <w:rsid w:val="009C51E6"/>
    <w:rsid w:val="009C6D07"/>
    <w:rsid w:val="009C74C7"/>
    <w:rsid w:val="009D1A20"/>
    <w:rsid w:val="009D58AF"/>
    <w:rsid w:val="009D75CB"/>
    <w:rsid w:val="009E19A7"/>
    <w:rsid w:val="009E5AB2"/>
    <w:rsid w:val="009E5D74"/>
    <w:rsid w:val="009E5F8C"/>
    <w:rsid w:val="009E6980"/>
    <w:rsid w:val="009F0177"/>
    <w:rsid w:val="009F0804"/>
    <w:rsid w:val="009F6DE2"/>
    <w:rsid w:val="009F79DB"/>
    <w:rsid w:val="00A0166B"/>
    <w:rsid w:val="00A04E4D"/>
    <w:rsid w:val="00A13BF2"/>
    <w:rsid w:val="00A203DF"/>
    <w:rsid w:val="00A248F9"/>
    <w:rsid w:val="00A3292C"/>
    <w:rsid w:val="00A32E79"/>
    <w:rsid w:val="00A37196"/>
    <w:rsid w:val="00A37748"/>
    <w:rsid w:val="00A4501E"/>
    <w:rsid w:val="00A612F3"/>
    <w:rsid w:val="00A62CC1"/>
    <w:rsid w:val="00A64BB8"/>
    <w:rsid w:val="00A708AA"/>
    <w:rsid w:val="00A73286"/>
    <w:rsid w:val="00A818F9"/>
    <w:rsid w:val="00A83CE8"/>
    <w:rsid w:val="00A90F46"/>
    <w:rsid w:val="00A9719A"/>
    <w:rsid w:val="00AA2D0A"/>
    <w:rsid w:val="00AA45EA"/>
    <w:rsid w:val="00AA50B4"/>
    <w:rsid w:val="00AA7074"/>
    <w:rsid w:val="00AB1D08"/>
    <w:rsid w:val="00AB2464"/>
    <w:rsid w:val="00AB3DF6"/>
    <w:rsid w:val="00AB486A"/>
    <w:rsid w:val="00AB5D0D"/>
    <w:rsid w:val="00AC06B4"/>
    <w:rsid w:val="00AC53E1"/>
    <w:rsid w:val="00AC5EED"/>
    <w:rsid w:val="00AC6AEE"/>
    <w:rsid w:val="00AC7331"/>
    <w:rsid w:val="00AD11D1"/>
    <w:rsid w:val="00AE28B7"/>
    <w:rsid w:val="00AE611A"/>
    <w:rsid w:val="00AF0738"/>
    <w:rsid w:val="00AF0815"/>
    <w:rsid w:val="00AF12B6"/>
    <w:rsid w:val="00AF1EBE"/>
    <w:rsid w:val="00AF2A96"/>
    <w:rsid w:val="00AF5721"/>
    <w:rsid w:val="00AF5AE2"/>
    <w:rsid w:val="00B02DBB"/>
    <w:rsid w:val="00B05061"/>
    <w:rsid w:val="00B07AB4"/>
    <w:rsid w:val="00B14820"/>
    <w:rsid w:val="00B21A13"/>
    <w:rsid w:val="00B2380D"/>
    <w:rsid w:val="00B24821"/>
    <w:rsid w:val="00B274C9"/>
    <w:rsid w:val="00B27DF9"/>
    <w:rsid w:val="00B40454"/>
    <w:rsid w:val="00B4094E"/>
    <w:rsid w:val="00B42E2D"/>
    <w:rsid w:val="00B54B62"/>
    <w:rsid w:val="00B62680"/>
    <w:rsid w:val="00B63FD7"/>
    <w:rsid w:val="00B66733"/>
    <w:rsid w:val="00B66B3D"/>
    <w:rsid w:val="00B7134B"/>
    <w:rsid w:val="00B8244C"/>
    <w:rsid w:val="00B840A1"/>
    <w:rsid w:val="00B87AD8"/>
    <w:rsid w:val="00BA0871"/>
    <w:rsid w:val="00BA1BA5"/>
    <w:rsid w:val="00BA39FA"/>
    <w:rsid w:val="00BA3DC3"/>
    <w:rsid w:val="00BA680B"/>
    <w:rsid w:val="00BB06EB"/>
    <w:rsid w:val="00BB0878"/>
    <w:rsid w:val="00BB45AC"/>
    <w:rsid w:val="00BB75DB"/>
    <w:rsid w:val="00BC0B08"/>
    <w:rsid w:val="00BC4CAB"/>
    <w:rsid w:val="00BC73C1"/>
    <w:rsid w:val="00BD105E"/>
    <w:rsid w:val="00BD2562"/>
    <w:rsid w:val="00BD5A9F"/>
    <w:rsid w:val="00BD769B"/>
    <w:rsid w:val="00BD79E0"/>
    <w:rsid w:val="00BE1857"/>
    <w:rsid w:val="00BE73B9"/>
    <w:rsid w:val="00C02651"/>
    <w:rsid w:val="00C0381A"/>
    <w:rsid w:val="00C0576A"/>
    <w:rsid w:val="00C06356"/>
    <w:rsid w:val="00C230C9"/>
    <w:rsid w:val="00C238DE"/>
    <w:rsid w:val="00C26015"/>
    <w:rsid w:val="00C408A6"/>
    <w:rsid w:val="00C40991"/>
    <w:rsid w:val="00C4561C"/>
    <w:rsid w:val="00C46340"/>
    <w:rsid w:val="00C74742"/>
    <w:rsid w:val="00C7530E"/>
    <w:rsid w:val="00C77F13"/>
    <w:rsid w:val="00C80B1C"/>
    <w:rsid w:val="00C819E3"/>
    <w:rsid w:val="00C83FD1"/>
    <w:rsid w:val="00C871B8"/>
    <w:rsid w:val="00C911CC"/>
    <w:rsid w:val="00C9658C"/>
    <w:rsid w:val="00C96F47"/>
    <w:rsid w:val="00C9780C"/>
    <w:rsid w:val="00CA33AA"/>
    <w:rsid w:val="00CA42F7"/>
    <w:rsid w:val="00CA4ACB"/>
    <w:rsid w:val="00CA5D78"/>
    <w:rsid w:val="00CB043D"/>
    <w:rsid w:val="00CB2E89"/>
    <w:rsid w:val="00CB604F"/>
    <w:rsid w:val="00CC0827"/>
    <w:rsid w:val="00CC2B8A"/>
    <w:rsid w:val="00CC61AC"/>
    <w:rsid w:val="00CD427E"/>
    <w:rsid w:val="00CE2D72"/>
    <w:rsid w:val="00CF2F87"/>
    <w:rsid w:val="00CF3ABB"/>
    <w:rsid w:val="00CF4883"/>
    <w:rsid w:val="00CF50B5"/>
    <w:rsid w:val="00CF54AE"/>
    <w:rsid w:val="00D01E0D"/>
    <w:rsid w:val="00D04A39"/>
    <w:rsid w:val="00D06D97"/>
    <w:rsid w:val="00D12B17"/>
    <w:rsid w:val="00D14F6E"/>
    <w:rsid w:val="00D212E5"/>
    <w:rsid w:val="00D23110"/>
    <w:rsid w:val="00D30D92"/>
    <w:rsid w:val="00D30FC6"/>
    <w:rsid w:val="00D31227"/>
    <w:rsid w:val="00D3589F"/>
    <w:rsid w:val="00D35FE9"/>
    <w:rsid w:val="00D37370"/>
    <w:rsid w:val="00D40B91"/>
    <w:rsid w:val="00D45515"/>
    <w:rsid w:val="00D61CDF"/>
    <w:rsid w:val="00D62A81"/>
    <w:rsid w:val="00D62C4C"/>
    <w:rsid w:val="00D64536"/>
    <w:rsid w:val="00D70592"/>
    <w:rsid w:val="00D730CB"/>
    <w:rsid w:val="00D76A76"/>
    <w:rsid w:val="00D817B0"/>
    <w:rsid w:val="00D82AC2"/>
    <w:rsid w:val="00D83C40"/>
    <w:rsid w:val="00D847A1"/>
    <w:rsid w:val="00D943E2"/>
    <w:rsid w:val="00DA1665"/>
    <w:rsid w:val="00DA30B1"/>
    <w:rsid w:val="00DA3675"/>
    <w:rsid w:val="00DA4307"/>
    <w:rsid w:val="00DA4807"/>
    <w:rsid w:val="00DA57D8"/>
    <w:rsid w:val="00DA7375"/>
    <w:rsid w:val="00DA756F"/>
    <w:rsid w:val="00DB14E3"/>
    <w:rsid w:val="00DB1685"/>
    <w:rsid w:val="00DB4143"/>
    <w:rsid w:val="00DB55B8"/>
    <w:rsid w:val="00DB7649"/>
    <w:rsid w:val="00DC2EEE"/>
    <w:rsid w:val="00DC6EDD"/>
    <w:rsid w:val="00DD2629"/>
    <w:rsid w:val="00DD37FC"/>
    <w:rsid w:val="00DD44A5"/>
    <w:rsid w:val="00DD4739"/>
    <w:rsid w:val="00DD4D30"/>
    <w:rsid w:val="00DD5C0A"/>
    <w:rsid w:val="00DE0820"/>
    <w:rsid w:val="00DF3AC0"/>
    <w:rsid w:val="00DF4826"/>
    <w:rsid w:val="00DF5D61"/>
    <w:rsid w:val="00DF6EB7"/>
    <w:rsid w:val="00E03FFB"/>
    <w:rsid w:val="00E06938"/>
    <w:rsid w:val="00E074B7"/>
    <w:rsid w:val="00E07A5C"/>
    <w:rsid w:val="00E1374B"/>
    <w:rsid w:val="00E204A4"/>
    <w:rsid w:val="00E21483"/>
    <w:rsid w:val="00E2253B"/>
    <w:rsid w:val="00E24FA8"/>
    <w:rsid w:val="00E31912"/>
    <w:rsid w:val="00E3310E"/>
    <w:rsid w:val="00E33140"/>
    <w:rsid w:val="00E35A22"/>
    <w:rsid w:val="00E3668E"/>
    <w:rsid w:val="00E36E2C"/>
    <w:rsid w:val="00E418EC"/>
    <w:rsid w:val="00E50088"/>
    <w:rsid w:val="00E508B9"/>
    <w:rsid w:val="00E510BB"/>
    <w:rsid w:val="00E576B6"/>
    <w:rsid w:val="00E642B0"/>
    <w:rsid w:val="00E66A1F"/>
    <w:rsid w:val="00E701DC"/>
    <w:rsid w:val="00E715AE"/>
    <w:rsid w:val="00E85750"/>
    <w:rsid w:val="00E935DF"/>
    <w:rsid w:val="00E952CA"/>
    <w:rsid w:val="00E96F39"/>
    <w:rsid w:val="00EA4456"/>
    <w:rsid w:val="00EA5530"/>
    <w:rsid w:val="00EA6536"/>
    <w:rsid w:val="00EA6F5B"/>
    <w:rsid w:val="00EB11B1"/>
    <w:rsid w:val="00EB1C78"/>
    <w:rsid w:val="00EB620F"/>
    <w:rsid w:val="00EC492C"/>
    <w:rsid w:val="00EC4D8A"/>
    <w:rsid w:val="00EC5542"/>
    <w:rsid w:val="00ED18A7"/>
    <w:rsid w:val="00ED30FB"/>
    <w:rsid w:val="00ED3379"/>
    <w:rsid w:val="00ED3919"/>
    <w:rsid w:val="00EE145A"/>
    <w:rsid w:val="00EE410D"/>
    <w:rsid w:val="00EE5849"/>
    <w:rsid w:val="00EF0B63"/>
    <w:rsid w:val="00EF2E41"/>
    <w:rsid w:val="00EF542F"/>
    <w:rsid w:val="00EF7EF8"/>
    <w:rsid w:val="00F04ED7"/>
    <w:rsid w:val="00F171B3"/>
    <w:rsid w:val="00F2004F"/>
    <w:rsid w:val="00F204CF"/>
    <w:rsid w:val="00F22459"/>
    <w:rsid w:val="00F22E26"/>
    <w:rsid w:val="00F253F8"/>
    <w:rsid w:val="00F258D5"/>
    <w:rsid w:val="00F3686C"/>
    <w:rsid w:val="00F440A6"/>
    <w:rsid w:val="00F500FA"/>
    <w:rsid w:val="00F5321F"/>
    <w:rsid w:val="00F55668"/>
    <w:rsid w:val="00F56AA1"/>
    <w:rsid w:val="00F56FEE"/>
    <w:rsid w:val="00F628F7"/>
    <w:rsid w:val="00F63969"/>
    <w:rsid w:val="00F74F69"/>
    <w:rsid w:val="00F7651F"/>
    <w:rsid w:val="00F82837"/>
    <w:rsid w:val="00F83709"/>
    <w:rsid w:val="00F84ADE"/>
    <w:rsid w:val="00F9160C"/>
    <w:rsid w:val="00F95F75"/>
    <w:rsid w:val="00FA4FCA"/>
    <w:rsid w:val="00FC566A"/>
    <w:rsid w:val="00FC5715"/>
    <w:rsid w:val="00FC596F"/>
    <w:rsid w:val="00FD1187"/>
    <w:rsid w:val="00FD1745"/>
    <w:rsid w:val="00FD3612"/>
    <w:rsid w:val="00FD3F83"/>
    <w:rsid w:val="00FD4484"/>
    <w:rsid w:val="00FD76F2"/>
    <w:rsid w:val="00FE241C"/>
    <w:rsid w:val="00FE37C7"/>
    <w:rsid w:val="00FE5A9D"/>
    <w:rsid w:val="00FF4181"/>
    <w:rsid w:val="00FF4AB2"/>
    <w:rsid w:val="00FF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5369B877"/>
  <w15:docId w15:val="{699C2764-5359-4D2C-8AAF-21736BBB6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uiPriority="99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9532F6"/>
    <w:pPr>
      <w:jc w:val="both"/>
    </w:pPr>
    <w:rPr>
      <w:rFonts w:ascii="Arial" w:hAnsi="Arial"/>
      <w:sz w:val="24"/>
      <w:szCs w:val="24"/>
    </w:rPr>
  </w:style>
  <w:style w:type="paragraph" w:styleId="Nagwek1">
    <w:name w:val="heading 1"/>
    <w:aliases w:val="Datasheet title,1,h1,level 1,Level 1 Head,H1,Heading AJS,Section Heading,Kapitel,Arial 14 Fett,Arial 14 Fett1,Arial 14 Fett2,Arial 16 Fett,Header 1,Head 1,Head 11,Head 12,Head 111,Head 13,Head 112,Head 14,Head 113,Head 15,Head 114,Head 16"/>
    <w:basedOn w:val="Normalny"/>
    <w:next w:val="Normalny"/>
    <w:link w:val="Nagwek1Znak"/>
    <w:qFormat/>
    <w:pPr>
      <w:keepNext/>
      <w:spacing w:before="240" w:after="60"/>
      <w:outlineLvl w:val="0"/>
    </w:pPr>
    <w:rPr>
      <w:rFonts w:eastAsia="Arial Unicode MS" w:cs="Arial"/>
      <w:b/>
      <w:bCs/>
      <w:kern w:val="32"/>
      <w:szCs w:val="32"/>
    </w:rPr>
  </w:style>
  <w:style w:type="paragraph" w:styleId="Nagwek2">
    <w:name w:val="heading 2"/>
    <w:basedOn w:val="Normalny"/>
    <w:next w:val="Normalny"/>
    <w:qFormat/>
    <w:rsid w:val="00302BA5"/>
    <w:pPr>
      <w:keepNext/>
      <w:spacing w:before="360" w:after="360"/>
      <w:jc w:val="center"/>
      <w:outlineLvl w:val="1"/>
    </w:pPr>
    <w:rPr>
      <w:rFonts w:eastAsia="Arial Unicode MS" w:cs="Arial"/>
      <w:b/>
      <w:bCs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6154C3"/>
    <w:pPr>
      <w:keepNext/>
      <w:widowControl w:val="0"/>
      <w:snapToGrid w:val="0"/>
      <w:spacing w:before="480" w:after="240"/>
      <w:outlineLvl w:val="2"/>
    </w:pPr>
    <w:rPr>
      <w:rFonts w:eastAsia="Arial Unicode MS"/>
      <w:b/>
      <w:sz w:val="22"/>
      <w:szCs w:val="20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rFonts w:eastAsia="Arial Unicode MS"/>
      <w:i/>
      <w:vanish/>
      <w:color w:val="0000FF"/>
      <w:sz w:val="20"/>
    </w:rPr>
  </w:style>
  <w:style w:type="paragraph" w:styleId="Nagwek5">
    <w:name w:val="heading 5"/>
    <w:basedOn w:val="Nagwek4"/>
    <w:next w:val="Normalny"/>
    <w:link w:val="Nagwek5Znak"/>
    <w:uiPriority w:val="99"/>
    <w:qFormat/>
    <w:pPr>
      <w:tabs>
        <w:tab w:val="left" w:pos="1134"/>
        <w:tab w:val="left" w:pos="1701"/>
      </w:tabs>
      <w:suppressAutoHyphens/>
      <w:spacing w:before="120" w:after="60"/>
      <w:outlineLvl w:val="4"/>
    </w:pPr>
    <w:rPr>
      <w:rFonts w:ascii="Arial Black" w:hAnsi="Arial Black" w:cs="Arial Unicode MS"/>
      <w:i w:val="0"/>
      <w:vanish w:val="0"/>
      <w:color w:val="auto"/>
      <w:kern w:val="44"/>
      <w:sz w:val="22"/>
      <w:szCs w:val="20"/>
      <w:lang w:val="en-GB"/>
    </w:rPr>
  </w:style>
  <w:style w:type="paragraph" w:styleId="Nagwek6">
    <w:name w:val="heading 6"/>
    <w:basedOn w:val="Nagwek5"/>
    <w:next w:val="Normalny"/>
    <w:qFormat/>
    <w:pPr>
      <w:tabs>
        <w:tab w:val="clear" w:pos="1134"/>
      </w:tabs>
      <w:spacing w:before="240"/>
      <w:outlineLvl w:val="5"/>
    </w:pPr>
    <w:rPr>
      <w:rFonts w:ascii="Tahoma" w:hAnsi="Tahoma" w:cs="Times New Roman"/>
      <w:b/>
      <w:sz w:val="20"/>
    </w:rPr>
  </w:style>
  <w:style w:type="paragraph" w:styleId="Nagwek7">
    <w:name w:val="heading 7"/>
    <w:basedOn w:val="Normalny"/>
    <w:next w:val="Normalny"/>
    <w:qFormat/>
    <w:pPr>
      <w:spacing w:before="240" w:after="60"/>
      <w:outlineLvl w:val="6"/>
    </w:pPr>
    <w:rPr>
      <w:sz w:val="20"/>
      <w:szCs w:val="22"/>
    </w:rPr>
  </w:style>
  <w:style w:type="paragraph" w:styleId="Nagwek8">
    <w:name w:val="heading 8"/>
    <w:basedOn w:val="Normalny"/>
    <w:next w:val="Normalny"/>
    <w:qFormat/>
    <w:pPr>
      <w:spacing w:before="240" w:after="60"/>
      <w:outlineLvl w:val="7"/>
    </w:pPr>
    <w:rPr>
      <w:i/>
      <w:sz w:val="20"/>
      <w:szCs w:val="22"/>
    </w:rPr>
  </w:style>
  <w:style w:type="paragraph" w:styleId="Nagwek9">
    <w:name w:val="heading 9"/>
    <w:basedOn w:val="Normalny"/>
    <w:next w:val="Normalny"/>
    <w:qFormat/>
    <w:pPr>
      <w:spacing w:before="240" w:after="60"/>
      <w:outlineLvl w:val="8"/>
    </w:pPr>
    <w:rPr>
      <w:b/>
      <w:i/>
      <w:sz w:val="18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semiHidden/>
    <w:rPr>
      <w:rFonts w:ascii="Bookman Old Style" w:hAnsi="Bookman Old Style"/>
      <w:sz w:val="20"/>
      <w:szCs w:val="20"/>
    </w:rPr>
  </w:style>
  <w:style w:type="paragraph" w:styleId="Tekstpodstawowy">
    <w:name w:val="Body Text"/>
    <w:basedOn w:val="Normalny"/>
    <w:pPr>
      <w:spacing w:after="120"/>
    </w:pPr>
  </w:style>
  <w:style w:type="paragraph" w:styleId="Tekstpodstawowy3">
    <w:name w:val="Body Text 3"/>
    <w:basedOn w:val="Normalny"/>
    <w:pPr>
      <w:jc w:val="center"/>
    </w:pPr>
    <w:rPr>
      <w:sz w:val="20"/>
    </w:rPr>
  </w:style>
  <w:style w:type="paragraph" w:customStyle="1" w:styleId="tekstukryty">
    <w:name w:val="tekst ukryty"/>
    <w:basedOn w:val="Nagwek4"/>
    <w:pPr>
      <w:keepNext w:val="0"/>
    </w:pPr>
    <w:rPr>
      <w:rFonts w:eastAsia="Times New Roman"/>
    </w:rPr>
  </w:style>
  <w:style w:type="paragraph" w:customStyle="1" w:styleId="TekstWTabeli">
    <w:name w:val="TekstWTabeli"/>
    <w:basedOn w:val="Normalny"/>
    <w:rPr>
      <w:sz w:val="18"/>
      <w:szCs w:val="20"/>
    </w:rPr>
  </w:style>
  <w:style w:type="paragraph" w:customStyle="1" w:styleId="TekstOpisuWTabeliMaly">
    <w:name w:val="TekstOpisuWTabeli_Maly"/>
    <w:basedOn w:val="Normalny"/>
    <w:autoRedefine/>
    <w:pPr>
      <w:spacing w:before="60" w:after="60"/>
    </w:pPr>
    <w:rPr>
      <w:sz w:val="20"/>
      <w:szCs w:val="20"/>
    </w:rPr>
  </w:style>
  <w:style w:type="paragraph" w:customStyle="1" w:styleId="MalyNaglowekTabeli">
    <w:name w:val="MalyNaglowekTabeli"/>
    <w:basedOn w:val="Normalny"/>
    <w:autoRedefine/>
    <w:pPr>
      <w:jc w:val="center"/>
    </w:pPr>
    <w:rPr>
      <w:b/>
      <w:szCs w:val="20"/>
    </w:rPr>
  </w:style>
  <w:style w:type="paragraph" w:customStyle="1" w:styleId="TekstNaglowkaWTabeli">
    <w:name w:val="TekstNaglowkaWTabeli"/>
    <w:basedOn w:val="Normalny"/>
    <w:autoRedefine/>
    <w:pPr>
      <w:spacing w:before="60"/>
    </w:pPr>
    <w:rPr>
      <w:b/>
      <w:bCs/>
      <w:color w:val="000000"/>
      <w:sz w:val="20"/>
      <w:szCs w:val="20"/>
    </w:rPr>
  </w:style>
  <w:style w:type="character" w:styleId="Odwoaniedokomentarza">
    <w:name w:val="annotation reference"/>
    <w:semiHidden/>
    <w:rPr>
      <w:sz w:val="16"/>
      <w:szCs w:val="16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character" w:customStyle="1" w:styleId="Nagwek5Znak">
    <w:name w:val="Nagłówek 5 Znak"/>
    <w:link w:val="Nagwek5"/>
    <w:uiPriority w:val="99"/>
    <w:locked/>
    <w:rsid w:val="009158E0"/>
    <w:rPr>
      <w:rFonts w:ascii="Arial Black" w:eastAsia="Arial Unicode MS" w:hAnsi="Arial Black" w:cs="Arial Unicode MS"/>
      <w:kern w:val="44"/>
      <w:sz w:val="22"/>
      <w:lang w:val="en-GB"/>
    </w:rPr>
  </w:style>
  <w:style w:type="paragraph" w:customStyle="1" w:styleId="SWform">
    <w:name w:val="SW form"/>
    <w:basedOn w:val="Normalny"/>
    <w:link w:val="SWformZnak"/>
    <w:qFormat/>
    <w:rsid w:val="009158E0"/>
    <w:pPr>
      <w:autoSpaceDE w:val="0"/>
      <w:autoSpaceDN w:val="0"/>
      <w:adjustRightInd w:val="0"/>
      <w:ind w:firstLine="567"/>
    </w:pPr>
    <w:rPr>
      <w:rFonts w:cs="Arial"/>
      <w:sz w:val="22"/>
      <w:szCs w:val="22"/>
    </w:rPr>
  </w:style>
  <w:style w:type="character" w:customStyle="1" w:styleId="SWformZnak">
    <w:name w:val="SW form Znak"/>
    <w:link w:val="SWform"/>
    <w:rsid w:val="009158E0"/>
    <w:rPr>
      <w:rFonts w:ascii="Arial" w:hAnsi="Arial" w:cs="Arial"/>
      <w:sz w:val="22"/>
      <w:szCs w:val="22"/>
    </w:rPr>
  </w:style>
  <w:style w:type="paragraph" w:styleId="Spistreci1">
    <w:name w:val="toc 1"/>
    <w:basedOn w:val="Normalny"/>
    <w:next w:val="Normalny"/>
    <w:autoRedefine/>
    <w:uiPriority w:val="39"/>
    <w:rsid w:val="0082305B"/>
    <w:pPr>
      <w:tabs>
        <w:tab w:val="left" w:pos="1985"/>
        <w:tab w:val="right" w:leader="dot" w:pos="9062"/>
      </w:tabs>
      <w:spacing w:before="40" w:after="40"/>
    </w:pPr>
    <w:rPr>
      <w:b/>
      <w:noProof/>
      <w:sz w:val="22"/>
      <w:szCs w:val="22"/>
    </w:rPr>
  </w:style>
  <w:style w:type="character" w:customStyle="1" w:styleId="NagwekZnak">
    <w:name w:val="Nagłówek Znak"/>
    <w:link w:val="Nagwek"/>
    <w:uiPriority w:val="99"/>
    <w:locked/>
    <w:rsid w:val="00962D78"/>
    <w:rPr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unhideWhenUsed/>
    <w:rsid w:val="00962D78"/>
    <w:pPr>
      <w:spacing w:after="120" w:line="480" w:lineRule="auto"/>
    </w:pPr>
    <w:rPr>
      <w:rFonts w:eastAsia="Calibri"/>
      <w:sz w:val="22"/>
      <w:szCs w:val="22"/>
      <w:lang w:eastAsia="en-US"/>
    </w:rPr>
  </w:style>
  <w:style w:type="character" w:customStyle="1" w:styleId="Tekstpodstawowy2Znak">
    <w:name w:val="Tekst podstawowy 2 Znak"/>
    <w:link w:val="Tekstpodstawowy2"/>
    <w:uiPriority w:val="99"/>
    <w:rsid w:val="00962D78"/>
    <w:rPr>
      <w:rFonts w:eastAsia="Calibri"/>
      <w:sz w:val="22"/>
      <w:szCs w:val="22"/>
      <w:lang w:eastAsia="en-US"/>
    </w:rPr>
  </w:style>
  <w:style w:type="paragraph" w:customStyle="1" w:styleId="Paragraph1">
    <w:name w:val="Paragraph1"/>
    <w:basedOn w:val="Normalny"/>
    <w:rsid w:val="00962D78"/>
    <w:pPr>
      <w:overflowPunct w:val="0"/>
      <w:autoSpaceDE w:val="0"/>
      <w:autoSpaceDN w:val="0"/>
      <w:adjustRightInd w:val="0"/>
      <w:spacing w:before="80"/>
      <w:textAlignment w:val="baseline"/>
    </w:pPr>
    <w:rPr>
      <w:rFonts w:cs="Arial"/>
      <w:sz w:val="20"/>
      <w:szCs w:val="20"/>
    </w:rPr>
  </w:style>
  <w:style w:type="paragraph" w:customStyle="1" w:styleId="WyliczMalutki">
    <w:name w:val="Wylicz_Malutki"/>
    <w:basedOn w:val="Normalny"/>
    <w:autoRedefine/>
    <w:rsid w:val="00962D78"/>
    <w:pPr>
      <w:spacing w:before="60" w:after="60"/>
      <w:ind w:right="113"/>
    </w:pPr>
    <w:rPr>
      <w:sz w:val="20"/>
      <w:szCs w:val="20"/>
    </w:rPr>
  </w:style>
  <w:style w:type="paragraph" w:customStyle="1" w:styleId="Uwaga">
    <w:name w:val="Uwaga"/>
    <w:basedOn w:val="Normalny"/>
    <w:autoRedefine/>
    <w:rsid w:val="00962D78"/>
    <w:pPr>
      <w:spacing w:before="60" w:after="120"/>
      <w:jc w:val="center"/>
    </w:pPr>
    <w:rPr>
      <w:b/>
      <w:sz w:val="20"/>
      <w:szCs w:val="20"/>
    </w:rPr>
  </w:style>
  <w:style w:type="paragraph" w:customStyle="1" w:styleId="Tabela-tekstwkomrce">
    <w:name w:val="Tabela - tekst w komórce"/>
    <w:basedOn w:val="Normalny"/>
    <w:rsid w:val="00962D78"/>
    <w:pPr>
      <w:spacing w:before="20" w:after="20"/>
    </w:pPr>
    <w:rPr>
      <w:sz w:val="18"/>
      <w:szCs w:val="20"/>
      <w:lang w:val="de-DE"/>
    </w:rPr>
  </w:style>
  <w:style w:type="paragraph" w:customStyle="1" w:styleId="Tabela-nagwek">
    <w:name w:val="Tabela - nagłówek"/>
    <w:basedOn w:val="Normalny"/>
    <w:rsid w:val="00962D78"/>
    <w:pPr>
      <w:spacing w:before="60" w:after="60"/>
      <w:jc w:val="center"/>
    </w:pPr>
    <w:rPr>
      <w:b/>
      <w:bCs/>
      <w:color w:val="000000"/>
      <w:sz w:val="18"/>
      <w:szCs w:val="20"/>
    </w:rPr>
  </w:style>
  <w:style w:type="paragraph" w:customStyle="1" w:styleId="Tekstpodstawowybodytext">
    <w:name w:val="Tekst podstawowy.body text"/>
    <w:basedOn w:val="Normalny"/>
    <w:rsid w:val="00962D78"/>
    <w:pPr>
      <w:spacing w:before="120" w:after="120"/>
      <w:ind w:left="2520"/>
    </w:pPr>
    <w:rPr>
      <w:rFonts w:ascii="Book Antiqua" w:hAnsi="Book Antiqua"/>
      <w:sz w:val="20"/>
      <w:szCs w:val="20"/>
      <w:lang w:val="en-US"/>
    </w:rPr>
  </w:style>
  <w:style w:type="paragraph" w:customStyle="1" w:styleId="Tabela-wyliczenieChar">
    <w:name w:val="Tabela - wyliczenie Char"/>
    <w:basedOn w:val="Normalny"/>
    <w:autoRedefine/>
    <w:rsid w:val="00962D78"/>
    <w:pPr>
      <w:numPr>
        <w:numId w:val="1"/>
      </w:numPr>
      <w:tabs>
        <w:tab w:val="left" w:pos="284"/>
      </w:tabs>
      <w:spacing w:before="20" w:after="20"/>
      <w:ind w:left="255" w:hanging="180"/>
    </w:pPr>
    <w:rPr>
      <w:sz w:val="20"/>
      <w:szCs w:val="22"/>
    </w:rPr>
  </w:style>
  <w:style w:type="paragraph" w:styleId="Legenda">
    <w:name w:val="caption"/>
    <w:basedOn w:val="Normalny"/>
    <w:next w:val="Normalny"/>
    <w:qFormat/>
    <w:rsid w:val="00962D78"/>
    <w:rPr>
      <w:b/>
      <w:bCs/>
      <w:sz w:val="20"/>
      <w:szCs w:val="20"/>
    </w:rPr>
  </w:style>
  <w:style w:type="character" w:customStyle="1" w:styleId="TekstkomentarzaZnak">
    <w:name w:val="Tekst komentarza Znak"/>
    <w:link w:val="Tekstkomentarza"/>
    <w:semiHidden/>
    <w:rsid w:val="00117C03"/>
    <w:rPr>
      <w:rFonts w:ascii="Bookman Old Style" w:hAnsi="Bookman Old Style"/>
    </w:rPr>
  </w:style>
  <w:style w:type="paragraph" w:styleId="Tytu">
    <w:name w:val="Title"/>
    <w:basedOn w:val="Normalny"/>
    <w:next w:val="Normalny"/>
    <w:link w:val="TytuZnak"/>
    <w:qFormat/>
    <w:rsid w:val="00117C03"/>
    <w:pPr>
      <w:overflowPunct w:val="0"/>
      <w:autoSpaceDE w:val="0"/>
      <w:autoSpaceDN w:val="0"/>
      <w:adjustRightInd w:val="0"/>
      <w:jc w:val="center"/>
      <w:textAlignment w:val="baseline"/>
    </w:pPr>
    <w:rPr>
      <w:rFonts w:cs="Arial"/>
      <w:b/>
      <w:sz w:val="36"/>
      <w:szCs w:val="20"/>
    </w:rPr>
  </w:style>
  <w:style w:type="character" w:customStyle="1" w:styleId="TytuZnak">
    <w:name w:val="Tytuł Znak"/>
    <w:link w:val="Tytu"/>
    <w:rsid w:val="00117C03"/>
    <w:rPr>
      <w:rFonts w:ascii="Arial" w:hAnsi="Arial" w:cs="Arial"/>
      <w:b/>
      <w:sz w:val="36"/>
    </w:rPr>
  </w:style>
  <w:style w:type="paragraph" w:customStyle="1" w:styleId="TekstOpisuZnak">
    <w:name w:val="TekstOpisu Znak"/>
    <w:basedOn w:val="Normalny"/>
    <w:uiPriority w:val="99"/>
    <w:rsid w:val="00117C03"/>
    <w:pPr>
      <w:spacing w:before="40" w:after="60"/>
      <w:ind w:left="1134"/>
    </w:pPr>
    <w:rPr>
      <w:rFonts w:ascii="Bookman Old Style" w:hAnsi="Bookman Old Style"/>
      <w:sz w:val="22"/>
      <w:szCs w:val="20"/>
    </w:rPr>
  </w:style>
  <w:style w:type="paragraph" w:customStyle="1" w:styleId="InfoBlue">
    <w:name w:val="InfoBlue"/>
    <w:basedOn w:val="Normalny"/>
    <w:next w:val="Tekstpodstawowy"/>
    <w:link w:val="InfoBlueZnak1"/>
    <w:rsid w:val="00117C03"/>
    <w:pPr>
      <w:overflowPunct w:val="0"/>
      <w:autoSpaceDE w:val="0"/>
      <w:autoSpaceDN w:val="0"/>
      <w:adjustRightInd w:val="0"/>
      <w:spacing w:after="120"/>
      <w:ind w:left="720"/>
      <w:textAlignment w:val="baseline"/>
    </w:pPr>
    <w:rPr>
      <w:rFonts w:cs="Arial"/>
      <w:i/>
      <w:vanish/>
      <w:color w:val="0000FF"/>
      <w:sz w:val="20"/>
      <w:szCs w:val="20"/>
      <w:lang w:val="en-AU"/>
    </w:rPr>
  </w:style>
  <w:style w:type="paragraph" w:customStyle="1" w:styleId="TitleCenter">
    <w:name w:val="Title_Center"/>
    <w:basedOn w:val="Tytu"/>
    <w:uiPriority w:val="99"/>
    <w:rsid w:val="0022119F"/>
    <w:pPr>
      <w:keepNext/>
      <w:overflowPunct/>
      <w:autoSpaceDE/>
      <w:autoSpaceDN/>
      <w:adjustRightInd/>
      <w:spacing w:before="240" w:after="60"/>
      <w:textAlignment w:val="auto"/>
    </w:pPr>
    <w:rPr>
      <w:rFonts w:ascii="Futura Bk" w:hAnsi="Futura Bk" w:cs="Times New Roman"/>
      <w:kern w:val="28"/>
      <w:sz w:val="24"/>
      <w:lang w:eastAsia="en-US"/>
    </w:rPr>
  </w:style>
  <w:style w:type="character" w:customStyle="1" w:styleId="InfoBlueZnak1">
    <w:name w:val="InfoBlue Znak1"/>
    <w:link w:val="InfoBlue"/>
    <w:rsid w:val="00AF1EBE"/>
    <w:rPr>
      <w:rFonts w:cs="Arial"/>
      <w:i/>
      <w:vanish/>
      <w:color w:val="0000FF"/>
      <w:lang w:val="en-AU" w:eastAsia="pl-PL" w:bidi="ar-SA"/>
    </w:rPr>
  </w:style>
  <w:style w:type="character" w:customStyle="1" w:styleId="HeaderChar">
    <w:name w:val="Header Char"/>
    <w:locked/>
    <w:rsid w:val="00303CD6"/>
    <w:rPr>
      <w:rFonts w:cs="Arial"/>
      <w:lang w:val="pl-PL" w:eastAsia="pl-PL" w:bidi="ar-SA"/>
    </w:rPr>
  </w:style>
  <w:style w:type="character" w:customStyle="1" w:styleId="StopkaZnak">
    <w:name w:val="Stopka Znak"/>
    <w:link w:val="Stopka"/>
    <w:uiPriority w:val="99"/>
    <w:rsid w:val="00D847A1"/>
    <w:rPr>
      <w:sz w:val="24"/>
      <w:szCs w:val="24"/>
    </w:rPr>
  </w:style>
  <w:style w:type="character" w:styleId="Hipercze">
    <w:name w:val="Hyperlink"/>
    <w:uiPriority w:val="99"/>
    <w:rsid w:val="002A33D1"/>
    <w:rPr>
      <w:color w:val="0000FF"/>
      <w:u w:val="single"/>
    </w:rPr>
  </w:style>
  <w:style w:type="paragraph" w:styleId="Tekstdymka">
    <w:name w:val="Balloon Text"/>
    <w:basedOn w:val="Normalny"/>
    <w:link w:val="TekstdymkaZnak"/>
    <w:rsid w:val="00CF54A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CF54AE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aliases w:val="Datasheet title Znak,1 Znak,h1 Znak,level 1 Znak,Level 1 Head Znak,H1 Znak,Heading AJS Znak,Section Heading Znak,Kapitel Znak,Arial 14 Fett Znak,Arial 14 Fett1 Znak,Arial 14 Fett2 Znak,Arial 16 Fett Znak,Header 1 Znak,Head 1 Znak"/>
    <w:link w:val="Nagwek1"/>
    <w:rsid w:val="000C383E"/>
    <w:rPr>
      <w:rFonts w:eastAsia="Arial Unicode MS" w:cs="Arial"/>
      <w:b/>
      <w:bCs/>
      <w:kern w:val="32"/>
      <w:sz w:val="24"/>
      <w:szCs w:val="32"/>
    </w:rPr>
  </w:style>
  <w:style w:type="paragraph" w:customStyle="1" w:styleId="nrreferencyjne">
    <w:name w:val="nr referencyjne"/>
    <w:basedOn w:val="Normalny"/>
    <w:rsid w:val="007A7F42"/>
  </w:style>
  <w:style w:type="paragraph" w:styleId="Tekstprzypisudolnego">
    <w:name w:val="footnote text"/>
    <w:basedOn w:val="Normalny"/>
    <w:link w:val="TekstprzypisudolnegoZnak"/>
    <w:semiHidden/>
    <w:rsid w:val="002C2B61"/>
    <w:pPr>
      <w:widowControl w:val="0"/>
      <w:adjustRightInd w:val="0"/>
      <w:spacing w:line="360" w:lineRule="atLeast"/>
      <w:textAlignment w:val="baseline"/>
    </w:pPr>
    <w:rPr>
      <w:rFonts w:cs="Arial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2C2B61"/>
    <w:rPr>
      <w:rFonts w:ascii="Arial" w:hAnsi="Arial" w:cs="Arial"/>
    </w:rPr>
  </w:style>
  <w:style w:type="character" w:styleId="Odwoanieprzypisudolnego">
    <w:name w:val="footnote reference"/>
    <w:basedOn w:val="Domylnaczcionkaakapitu"/>
    <w:semiHidden/>
    <w:rsid w:val="002C2B61"/>
    <w:rPr>
      <w:vertAlign w:val="superscript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6137DF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</w:rPr>
  </w:style>
  <w:style w:type="paragraph" w:styleId="Spistreci2">
    <w:name w:val="toc 2"/>
    <w:basedOn w:val="Normalny"/>
    <w:next w:val="Normalny"/>
    <w:autoRedefine/>
    <w:uiPriority w:val="39"/>
    <w:unhideWhenUsed/>
    <w:rsid w:val="000319FF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rsid w:val="000319FF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paragraph" w:styleId="Akapitzlist">
    <w:name w:val="List Paragraph"/>
    <w:aliases w:val="wypunktowanie"/>
    <w:basedOn w:val="Normalny"/>
    <w:link w:val="AkapitzlistZnak"/>
    <w:uiPriority w:val="34"/>
    <w:qFormat/>
    <w:rsid w:val="0014164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CF50B5"/>
    <w:rPr>
      <w:rFonts w:ascii="Times New Roman" w:hAnsi="Times New Roman"/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CF50B5"/>
    <w:rPr>
      <w:rFonts w:ascii="Bookman Old Style" w:hAnsi="Bookman Old Style"/>
      <w:b/>
      <w:bCs/>
    </w:rPr>
  </w:style>
  <w:style w:type="character" w:customStyle="1" w:styleId="AkapitzlistZnak">
    <w:name w:val="Akapit z listą Znak"/>
    <w:aliases w:val="wypunktowanie Znak"/>
    <w:basedOn w:val="Domylnaczcionkaakapitu"/>
    <w:link w:val="Akapitzlist"/>
    <w:uiPriority w:val="34"/>
    <w:locked/>
    <w:rsid w:val="00FD118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205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C91AD-8BF6-4336-8EAC-443198AED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Procedury odbioru PUEUP</vt:lpstr>
      <vt:lpstr>Plan Komunikacji</vt:lpstr>
    </vt:vector>
  </TitlesOfParts>
  <Company>Urząd Patentowy Rzeczypospolitej Polskiej</Company>
  <LinksUpToDate>false</LinksUpToDate>
  <CharactersWithSpaces>108</CharactersWithSpaces>
  <SharedDoc>false</SharedDoc>
  <HLinks>
    <vt:vector size="60" baseType="variant">
      <vt:variant>
        <vt:i4>1572913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_Toc490235618</vt:lpwstr>
      </vt:variant>
      <vt:variant>
        <vt:i4>1572913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_Toc490235617</vt:lpwstr>
      </vt:variant>
      <vt:variant>
        <vt:i4>1572913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_Toc490235616</vt:lpwstr>
      </vt:variant>
      <vt:variant>
        <vt:i4>1572913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_Toc490235615</vt:lpwstr>
      </vt:variant>
      <vt:variant>
        <vt:i4>1572913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_Toc490235614</vt:lpwstr>
      </vt:variant>
      <vt:variant>
        <vt:i4>1572913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_Toc490235613</vt:lpwstr>
      </vt:variant>
      <vt:variant>
        <vt:i4>1572913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_Toc490235612</vt:lpwstr>
      </vt:variant>
      <vt:variant>
        <vt:i4>1572913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_Toc490235611</vt:lpwstr>
      </vt:variant>
      <vt:variant>
        <vt:i4>1572913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_Toc490235610</vt:lpwstr>
      </vt:variant>
      <vt:variant>
        <vt:i4>1638449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_Toc490235609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Procedury odbioru PUEUP</dc:title>
  <dc:subject>PUEUP</dc:subject>
  <dc:creator>mniewiarowska@uprp.pl</dc:creator>
  <cp:lastModifiedBy>Joanna Soboń</cp:lastModifiedBy>
  <cp:revision>5</cp:revision>
  <cp:lastPrinted>2019-05-17T13:59:00Z</cp:lastPrinted>
  <dcterms:created xsi:type="dcterms:W3CDTF">2022-10-27T13:59:00Z</dcterms:created>
  <dcterms:modified xsi:type="dcterms:W3CDTF">2022-10-28T06:49:00Z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kt">
    <vt:lpwstr>HARF</vt:lpwstr>
  </property>
  <property fmtid="{D5CDD505-2E9C-101B-9397-08002B2CF9AE}" pid="3" name="Procedura">
    <vt:lpwstr>Plan Zarządzania Jakością i Zmianą w Projekcie</vt:lpwstr>
  </property>
  <property fmtid="{D5CDD505-2E9C-101B-9397-08002B2CF9AE}" pid="4" name="Data wersji">
    <vt:lpwstr>11.08.2015</vt:lpwstr>
  </property>
  <property fmtid="{D5CDD505-2E9C-101B-9397-08002B2CF9AE}" pid="5" name="Ministerstwo">
    <vt:lpwstr>Ministerstwo Finansów</vt:lpwstr>
  </property>
  <property fmtid="{D5CDD505-2E9C-101B-9397-08002B2CF9AE}" pid="6" name="Departament">
    <vt:lpwstr>Departament Strategii Systemu Informacyjnego</vt:lpwstr>
  </property>
</Properties>
</file>