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30994E" w14:textId="77777777" w:rsidR="00380674" w:rsidRDefault="00380674" w:rsidP="00380674">
      <w:r>
        <w:t>3.1.) Adres strony internetowej prowadzonego postępowania</w:t>
      </w:r>
    </w:p>
    <w:p w14:paraId="09ABD530" w14:textId="747612BC" w:rsidR="006B5B9F" w:rsidRDefault="00380674" w:rsidP="00380674">
      <w:r>
        <w:t>https://ezamowienia.gov.pl/mp-client/search/list/ocds-148610-2a617d6e-9e39-11ed-b8d9-2a18c1f2976f</w:t>
      </w:r>
      <w:bookmarkStart w:id="0" w:name="_GoBack"/>
      <w:bookmarkEnd w:id="0"/>
    </w:p>
    <w:sectPr w:rsidR="006B5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43D4"/>
    <w:rsid w:val="001E43D4"/>
    <w:rsid w:val="00380674"/>
    <w:rsid w:val="008863AD"/>
    <w:rsid w:val="009325BD"/>
    <w:rsid w:val="00BA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C174F8D-916F-4317-BFFA-D0FCAE9FA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</Words>
  <Characters>134</Characters>
  <Application>Microsoft Office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Mateusz Skłodowski</dc:creator>
  <cp:keywords/>
  <dc:description/>
  <cp:lastModifiedBy>Mateusz Skłodowski</cp:lastModifiedBy>
  <cp:revision>2</cp:revision>
  <dcterms:created xsi:type="dcterms:W3CDTF">2023-01-30T11:07:00Z</dcterms:created>
  <dcterms:modified xsi:type="dcterms:W3CDTF">2023-01-30T11:07:00Z</dcterms:modified>
</cp:coreProperties>
</file>