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C5EB7" w14:textId="07DE60E0" w:rsidR="00D376AD" w:rsidRDefault="00D376AD" w:rsidP="00020B76">
      <w:pPr>
        <w:pStyle w:val="NormalnyWeb"/>
        <w:ind w:left="6372"/>
      </w:pPr>
      <w:r>
        <w:t>Warszawa 10.02.2023</w:t>
      </w:r>
    </w:p>
    <w:p w14:paraId="15EA7FF4" w14:textId="77777777" w:rsidR="00D376AD" w:rsidRPr="00020B76" w:rsidRDefault="00D376AD" w:rsidP="00020B76">
      <w:pPr>
        <w:pStyle w:val="Bezodstpw"/>
        <w:rPr>
          <w:rFonts w:ascii="Times New Roman" w:hAnsi="Times New Roman" w:cs="Times New Roman"/>
          <w:sz w:val="24"/>
        </w:rPr>
      </w:pPr>
      <w:r w:rsidRPr="00020B76">
        <w:rPr>
          <w:rFonts w:ascii="Times New Roman" w:hAnsi="Times New Roman" w:cs="Times New Roman"/>
          <w:sz w:val="24"/>
        </w:rPr>
        <w:t>Szkoła Główna Gospodarstwa Wiejskiego w Warszawie</w:t>
      </w:r>
    </w:p>
    <w:p w14:paraId="603B75A7" w14:textId="77777777" w:rsidR="00D376AD" w:rsidRPr="00020B76" w:rsidRDefault="00D376AD" w:rsidP="00020B76">
      <w:pPr>
        <w:pStyle w:val="Bezodstpw"/>
        <w:rPr>
          <w:rFonts w:ascii="Times New Roman" w:hAnsi="Times New Roman" w:cs="Times New Roman"/>
          <w:sz w:val="24"/>
        </w:rPr>
      </w:pPr>
      <w:r w:rsidRPr="00020B76">
        <w:rPr>
          <w:rFonts w:ascii="Times New Roman" w:hAnsi="Times New Roman" w:cs="Times New Roman"/>
          <w:sz w:val="24"/>
        </w:rPr>
        <w:t>Instytut Inżynierii Lądowej</w:t>
      </w:r>
    </w:p>
    <w:p w14:paraId="641D627B" w14:textId="77777777" w:rsidR="00D376AD" w:rsidRPr="00020B76" w:rsidRDefault="00D376AD" w:rsidP="00020B76">
      <w:pPr>
        <w:pStyle w:val="Bezodstpw"/>
        <w:rPr>
          <w:rFonts w:ascii="Times New Roman" w:hAnsi="Times New Roman" w:cs="Times New Roman"/>
          <w:sz w:val="24"/>
        </w:rPr>
      </w:pPr>
      <w:r w:rsidRPr="00020B76">
        <w:rPr>
          <w:rFonts w:ascii="Times New Roman" w:hAnsi="Times New Roman" w:cs="Times New Roman"/>
          <w:sz w:val="24"/>
        </w:rPr>
        <w:t>Katedra Hydrotechniki Technologii i Organizacji Robót</w:t>
      </w:r>
    </w:p>
    <w:p w14:paraId="5657E837" w14:textId="77777777" w:rsidR="00D376AD" w:rsidRPr="00020B76" w:rsidRDefault="00D376AD" w:rsidP="00020B76">
      <w:pPr>
        <w:pStyle w:val="Bezodstpw"/>
        <w:rPr>
          <w:rFonts w:ascii="Times New Roman" w:hAnsi="Times New Roman" w:cs="Times New Roman"/>
          <w:sz w:val="24"/>
        </w:rPr>
      </w:pPr>
      <w:r w:rsidRPr="00020B76">
        <w:rPr>
          <w:rFonts w:ascii="Times New Roman" w:hAnsi="Times New Roman" w:cs="Times New Roman"/>
          <w:sz w:val="24"/>
        </w:rPr>
        <w:t>Nowoursynowska 159</w:t>
      </w:r>
    </w:p>
    <w:p w14:paraId="5FF3C5C6" w14:textId="22DAC094" w:rsidR="00D376AD" w:rsidRPr="00020B76" w:rsidRDefault="00D376AD" w:rsidP="00020B76">
      <w:pPr>
        <w:pStyle w:val="Bezodstpw"/>
        <w:rPr>
          <w:rFonts w:ascii="Times New Roman" w:hAnsi="Times New Roman" w:cs="Times New Roman"/>
          <w:sz w:val="24"/>
        </w:rPr>
      </w:pPr>
      <w:r w:rsidRPr="00020B76">
        <w:rPr>
          <w:rFonts w:ascii="Times New Roman" w:hAnsi="Times New Roman" w:cs="Times New Roman"/>
          <w:sz w:val="24"/>
        </w:rPr>
        <w:t>02-776 Warszawa</w:t>
      </w:r>
    </w:p>
    <w:p w14:paraId="15B81825" w14:textId="222DF0AC" w:rsidR="00D376AD" w:rsidRDefault="00D376AD" w:rsidP="00D376AD">
      <w:pPr>
        <w:pStyle w:val="NormalnyWeb"/>
      </w:pPr>
      <w:r>
        <w:t>Na podstawie § 67 ust. 1 Statutu Szkoły Głównej Gospodarstwa Wiejskiego w Warszawie w związku z art. 2 pkt 1 ust. 1  ustawy z dnia 11 września 2019 r Prawo zamówień publicznych (Dz.U. z 2022r poz. 1710 ze zmian.) oraz Zarządzenia nr 83 Rektora SGGW z dnia 16 czerwca 2021r. w sprawie wprowadzenia Regulaminu udzielania zamówień publicznych, których wartość netto jest wyższa niż 3000 PLN i jest niższa od wartości 130000PLN, ogłasza informację o udzieleniu zamówienia na:</w:t>
      </w:r>
    </w:p>
    <w:p w14:paraId="64E5A1B0" w14:textId="77777777" w:rsidR="00024C31" w:rsidRPr="00024C31" w:rsidRDefault="00D376AD" w:rsidP="00024C31">
      <w:pPr>
        <w:pStyle w:val="Bezodstpw"/>
        <w:rPr>
          <w:rFonts w:ascii="Times New Roman" w:hAnsi="Times New Roman" w:cs="Times New Roman"/>
          <w:sz w:val="24"/>
        </w:rPr>
      </w:pPr>
      <w:r w:rsidRPr="00024C31">
        <w:rPr>
          <w:rFonts w:ascii="Times New Roman" w:hAnsi="Times New Roman" w:cs="Times New Roman"/>
          <w:sz w:val="24"/>
        </w:rPr>
        <w:t>Zakup Podzespołów Komputerowych</w:t>
      </w:r>
    </w:p>
    <w:p w14:paraId="043C1313" w14:textId="06DCEFBC" w:rsidR="00D376AD" w:rsidRPr="00024C31" w:rsidRDefault="00D376AD" w:rsidP="00024C31">
      <w:pPr>
        <w:pStyle w:val="Bezodstpw"/>
        <w:rPr>
          <w:rFonts w:ascii="Times New Roman" w:hAnsi="Times New Roman" w:cs="Times New Roman"/>
          <w:sz w:val="24"/>
        </w:rPr>
      </w:pPr>
      <w:r w:rsidRPr="00024C31">
        <w:rPr>
          <w:rFonts w:ascii="Times New Roman" w:hAnsi="Times New Roman" w:cs="Times New Roman"/>
          <w:sz w:val="24"/>
        </w:rPr>
        <w:t>Zamówienia udzielono firmie:</w:t>
      </w:r>
    </w:p>
    <w:p w14:paraId="0FB4728F" w14:textId="726BC863" w:rsidR="00D376AD" w:rsidRPr="00024C31" w:rsidRDefault="00D376AD" w:rsidP="00D376AD">
      <w:pPr>
        <w:pStyle w:val="NormalnyWeb"/>
        <w:rPr>
          <w:b/>
        </w:rPr>
      </w:pPr>
      <w:proofErr w:type="spellStart"/>
      <w:r w:rsidRPr="00024C31">
        <w:rPr>
          <w:b/>
        </w:rPr>
        <w:t>Comp</w:t>
      </w:r>
      <w:r w:rsidR="00024C31">
        <w:rPr>
          <w:b/>
        </w:rPr>
        <w:t>N</w:t>
      </w:r>
      <w:r w:rsidRPr="00024C31">
        <w:rPr>
          <w:b/>
        </w:rPr>
        <w:t>or</w:t>
      </w:r>
      <w:proofErr w:type="spellEnd"/>
      <w:r w:rsidRPr="00024C31">
        <w:rPr>
          <w:b/>
        </w:rPr>
        <w:t xml:space="preserve"> Miłosława Lachowska, ul. Owsiana 7/11, 61-666 Poznań</w:t>
      </w:r>
      <w:bookmarkStart w:id="0" w:name="_GoBack"/>
      <w:bookmarkEnd w:id="0"/>
    </w:p>
    <w:p w14:paraId="3F5746B6" w14:textId="68288040" w:rsidR="00024C31" w:rsidRPr="00024C31" w:rsidRDefault="00D376AD" w:rsidP="00024C31">
      <w:pPr>
        <w:pStyle w:val="NormalnyWeb"/>
      </w:pPr>
      <w:r>
        <w:t xml:space="preserve">Do dnia 10.02.2023r. do godziny 12:00 wpłynęło siedem </w:t>
      </w:r>
      <w:r w:rsidR="00226751">
        <w:t>ważnych ofert.</w:t>
      </w:r>
    </w:p>
    <w:p w14:paraId="124090E2" w14:textId="77777777" w:rsidR="00024C31" w:rsidRPr="005939A8" w:rsidRDefault="00024C31" w:rsidP="00024C31">
      <w:pPr>
        <w:widowControl w:val="0"/>
        <w:tabs>
          <w:tab w:val="left" w:pos="8100"/>
        </w:tabs>
        <w:autoSpaceDE w:val="0"/>
        <w:autoSpaceDN w:val="0"/>
        <w:adjustRightInd w:val="0"/>
        <w:spacing w:after="0" w:line="259" w:lineRule="exact"/>
        <w:ind w:right="97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"/>
        <w:gridCol w:w="4671"/>
        <w:gridCol w:w="2268"/>
        <w:gridCol w:w="1089"/>
      </w:tblGrid>
      <w:tr w:rsidR="00024C31" w:rsidRPr="005939A8" w14:paraId="64797E2C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202DCA2" w14:textId="77777777" w:rsidR="00024C31" w:rsidRPr="005939A8" w:rsidRDefault="00024C31" w:rsidP="00170D32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5939A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2D704F9" w14:textId="77777777" w:rsidR="00024C31" w:rsidRPr="005939A8" w:rsidRDefault="00024C31" w:rsidP="00170D32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5939A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Nazwa i adres wykonawcy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1DE6A14C" w14:textId="77777777" w:rsidR="00024C31" w:rsidRPr="005939A8" w:rsidRDefault="00024C31" w:rsidP="00170D32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5939A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Cena oferty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33C6961C" w14:textId="77777777" w:rsidR="00024C31" w:rsidRPr="005939A8" w:rsidRDefault="00024C31" w:rsidP="00170D32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5939A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Uwagi</w:t>
            </w:r>
          </w:p>
        </w:tc>
      </w:tr>
      <w:tr w:rsidR="00024C31" w:rsidRPr="005939A8" w14:paraId="052D624F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23EA3B32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6BEDC581" w14:textId="77777777" w:rsidR="00024C31" w:rsidRPr="005939A8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Serwis Komputerowy IT Andrzej Piątkowski ul. Krakowska 28, 34-100 Wadowice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1BBEC5A0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2971,47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00B04400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24C31" w:rsidRPr="005939A8" w14:paraId="312E673F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39212DEB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48EB5EB4" w14:textId="77777777" w:rsidR="00024C31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PREFER Z. Pilaszek s.j. </w:t>
            </w:r>
          </w:p>
          <w:p w14:paraId="089D012D" w14:textId="77777777" w:rsidR="00024C31" w:rsidRPr="005939A8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Solec 30/15, 00-403 Warszawa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0A42D067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2964,30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4041A39C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24C31" w:rsidRPr="005939A8" w14:paraId="22D122C5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C3BB1FA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7927B8B5" w14:textId="77777777" w:rsidR="00024C31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73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Giga Multimedia. Sienicki E.</w:t>
            </w:r>
          </w:p>
          <w:p w14:paraId="03E5DF62" w14:textId="77777777" w:rsidR="00024C31" w:rsidRPr="005939A8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Włodarzewska 65B, 02-384 Warszawa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24B76E2C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3196,77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2C0A50F9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24C31" w:rsidRPr="005939A8" w14:paraId="73A7C92A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4C2FAFE4" w14:textId="77777777" w:rsidR="00024C31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C7B8CE0" w14:textId="77777777" w:rsidR="00024C31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Prime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Computers</w:t>
            </w:r>
            <w:proofErr w:type="spellEnd"/>
          </w:p>
          <w:p w14:paraId="0AD85F6B" w14:textId="77777777" w:rsidR="00024C31" w:rsidRPr="005939A8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Kraszewskiego 15A, 50-229 Wrocław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29D150E2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3148,80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E18ACBD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24C31" w:rsidRPr="005939A8" w14:paraId="43C042C2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06DD4FCA" w14:textId="77777777" w:rsidR="00024C31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734AB1DA" w14:textId="77777777" w:rsidR="00024C31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D57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Przedsiębiorstwo Cieślikowski i Spółka</w:t>
            </w:r>
          </w:p>
          <w:p w14:paraId="1395DE40" w14:textId="77777777" w:rsidR="00024C31" w:rsidRPr="005939A8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al. Jana Pawła II 72, 00-175 Warszawa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777C0002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3136,50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6B1946DB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24C31" w:rsidRPr="005939A8" w14:paraId="055AFB74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41CDE86A" w14:textId="77777777" w:rsidR="00024C31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1359FF7B" w14:textId="22B25045" w:rsidR="00024C31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CompNor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Miłosława Lechowska</w:t>
            </w:r>
          </w:p>
          <w:p w14:paraId="7EAAC468" w14:textId="77777777" w:rsidR="00024C31" w:rsidRPr="005939A8" w:rsidRDefault="00024C31" w:rsidP="00170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Owsiana 7/11, 61-666 Poznań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783DC8DB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2952,00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754F7C28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24C31" w:rsidRPr="005939A8" w14:paraId="41F8F801" w14:textId="77777777" w:rsidTr="00170D32">
        <w:trPr>
          <w:trHeight w:val="410"/>
        </w:trPr>
        <w:tc>
          <w:tcPr>
            <w:tcW w:w="9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0E6D3A6E" w14:textId="77777777" w:rsidR="00024C31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46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0F6744A9" w14:textId="77777777" w:rsidR="00024C31" w:rsidRDefault="00024C31" w:rsidP="00170D32">
            <w:pPr>
              <w:pStyle w:val="Bezodstpw"/>
              <w:rPr>
                <w:rFonts w:ascii="Times New Roman" w:hAnsi="Times New Roman" w:cs="Times New Roman"/>
                <w:sz w:val="24"/>
                <w:lang w:eastAsia="pl-PL"/>
              </w:rPr>
            </w:pPr>
            <w:r w:rsidRPr="002D5716">
              <w:rPr>
                <w:rFonts w:ascii="Times New Roman" w:hAnsi="Times New Roman" w:cs="Times New Roman"/>
                <w:sz w:val="24"/>
                <w:lang w:eastAsia="pl-PL"/>
              </w:rPr>
              <w:t>INFOS Systemy komputerowe J</w:t>
            </w:r>
            <w:r>
              <w:rPr>
                <w:rFonts w:ascii="Times New Roman" w:hAnsi="Times New Roman" w:cs="Times New Roman"/>
                <w:sz w:val="24"/>
                <w:lang w:eastAsia="pl-PL"/>
              </w:rPr>
              <w:t xml:space="preserve">acek </w:t>
            </w:r>
            <w:proofErr w:type="spellStart"/>
            <w:r w:rsidRPr="002D5716">
              <w:rPr>
                <w:rFonts w:ascii="Times New Roman" w:hAnsi="Times New Roman" w:cs="Times New Roman"/>
                <w:sz w:val="24"/>
                <w:lang w:eastAsia="pl-PL"/>
              </w:rPr>
              <w:t>Kiełbratowski</w:t>
            </w:r>
            <w:proofErr w:type="spellEnd"/>
            <w:r w:rsidRPr="002D5716">
              <w:rPr>
                <w:rFonts w:ascii="Times New Roman" w:hAnsi="Times New Roman" w:cs="Times New Roman"/>
                <w:sz w:val="24"/>
                <w:lang w:eastAsia="pl-PL"/>
              </w:rPr>
              <w:t xml:space="preserve"> </w:t>
            </w:r>
          </w:p>
          <w:p w14:paraId="07C1D1CD" w14:textId="77777777" w:rsidR="00024C31" w:rsidRPr="002D5716" w:rsidRDefault="00024C31" w:rsidP="00170D32">
            <w:pPr>
              <w:pStyle w:val="Bezodstpw"/>
              <w:rPr>
                <w:rFonts w:ascii="Times New Roman" w:hAnsi="Times New Roman" w:cs="Times New Roman"/>
                <w:lang w:eastAsia="pl-PL"/>
              </w:rPr>
            </w:pPr>
            <w:r w:rsidRPr="002D5716">
              <w:rPr>
                <w:rFonts w:ascii="Times New Roman" w:hAnsi="Times New Roman" w:cs="Times New Roman"/>
                <w:sz w:val="24"/>
                <w:lang w:eastAsia="pl-PL"/>
              </w:rPr>
              <w:t>ul. Jagiellońska 8, 80-371 Gdańsk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319A671C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3013,50 zł brutto</w:t>
            </w:r>
          </w:p>
        </w:tc>
        <w:tc>
          <w:tcPr>
            <w:tcW w:w="108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0B727B83" w14:textId="77777777" w:rsidR="00024C31" w:rsidRPr="005939A8" w:rsidRDefault="00024C31" w:rsidP="00170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0A343D" w14:textId="77777777" w:rsidR="002E4AA6" w:rsidRDefault="002E4AA6"/>
    <w:sectPr w:rsidR="002E4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11AB2"/>
    <w:multiLevelType w:val="hybridMultilevel"/>
    <w:tmpl w:val="88DE43B8"/>
    <w:lvl w:ilvl="0" w:tplc="FB2EA6B8">
      <w:start w:val="8"/>
      <w:numFmt w:val="decimal"/>
      <w:lvlText w:val="%1."/>
      <w:lvlJc w:val="left"/>
      <w:pPr>
        <w:ind w:left="17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6AD"/>
    <w:rsid w:val="00020B76"/>
    <w:rsid w:val="00024C31"/>
    <w:rsid w:val="00226751"/>
    <w:rsid w:val="002E4AA6"/>
    <w:rsid w:val="00D3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DF4FF"/>
  <w15:chartTrackingRefBased/>
  <w15:docId w15:val="{5303D64C-846D-44FD-A5B1-D9B44D289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37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024C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1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4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3" ma:contentTypeDescription="Utwórz nowy dokument." ma:contentTypeScope="" ma:versionID="0d2a749d8963382af6fb343a3b4a5a7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2f738bbd67fd12dc6f45d3762d4c0384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Props1.xml><?xml version="1.0" encoding="utf-8"?>
<ds:datastoreItem xmlns:ds="http://schemas.openxmlformats.org/officeDocument/2006/customXml" ds:itemID="{F994B777-A3D6-4E7B-AC90-08D8DFFB40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A50B93-9761-4D89-9C17-4AD69FFB06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F1C89A-F53A-4158-8768-398E824B8614}">
  <ds:schemaRefs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a7bb896-b877-4fc5-9c26-9e0c8ea57ac1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Boruszewska</dc:creator>
  <cp:keywords/>
  <dc:description/>
  <cp:lastModifiedBy>Karolina Boruszewska</cp:lastModifiedBy>
  <cp:revision>4</cp:revision>
  <dcterms:created xsi:type="dcterms:W3CDTF">2023-02-10T13:51:00Z</dcterms:created>
  <dcterms:modified xsi:type="dcterms:W3CDTF">2023-02-10T14:12:00Z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