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6466C" w14:textId="01A3C12F" w:rsidR="00AB2CAA" w:rsidRPr="00AB2CAA" w:rsidRDefault="00AB2CAA" w:rsidP="00AB2CAA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</w:t>
      </w:r>
      <w:r w:rsidR="00496782">
        <w:rPr>
          <w:rFonts w:ascii="Times New Roman" w:eastAsia="Times New Roman" w:hAnsi="Times New Roman" w:cs="Times New Roman"/>
          <w:b/>
          <w:bCs/>
          <w:sz w:val="24"/>
          <w:szCs w:val="24"/>
        </w:rPr>
        <w:t>10</w:t>
      </w: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Pr="00AB2CAA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Link prowadzący bezpośrednio do widoku postępowania na Platformie e-Zamówienia oraz identyfikator (ID)</w:t>
      </w:r>
    </w:p>
    <w:p w14:paraId="38639B11" w14:textId="1ACA99D0" w:rsidR="00AB2CAA" w:rsidRDefault="00AB2CAA" w:rsidP="00AB2CA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75D0C749" w14:textId="77777777" w:rsidR="00496782" w:rsidRPr="00496782" w:rsidRDefault="00496782" w:rsidP="00496782">
      <w:pPr>
        <w:pStyle w:val="Nagwek3"/>
        <w:rPr>
          <w:lang w:val="pl-PL"/>
        </w:rPr>
      </w:pPr>
      <w:hyperlink r:id="rId5" w:history="1">
        <w:r w:rsidRPr="00496782">
          <w:rPr>
            <w:rStyle w:val="Hipercze"/>
            <w:lang w:val="pl-PL"/>
          </w:rPr>
          <w:t>https://ezamowienia.gov.pl/mp-client/search/list/ocds-148610-978dd6bb-c95d-11ed-b70f-ae2d9e28ec7b</w:t>
        </w:r>
      </w:hyperlink>
    </w:p>
    <w:p w14:paraId="5C61236E" w14:textId="77777777" w:rsidR="00496782" w:rsidRPr="00496782" w:rsidRDefault="00AB2CAA" w:rsidP="00496782">
      <w:pPr>
        <w:pStyle w:val="Nagwek3"/>
        <w:rPr>
          <w:lang w:val="pl-PL"/>
        </w:rPr>
      </w:pPr>
      <w:r w:rsidRPr="00AB2CAA">
        <w:rPr>
          <w:sz w:val="24"/>
          <w:szCs w:val="24"/>
          <w:lang w:val="pl-PL"/>
        </w:rPr>
        <w:t xml:space="preserve">Identyfikator postępowania: </w:t>
      </w:r>
      <w:r w:rsidR="00496782" w:rsidRPr="00496782">
        <w:rPr>
          <w:rStyle w:val="normal"/>
          <w:lang w:val="pl-PL"/>
        </w:rPr>
        <w:t>ocds-148610-0bed8662-dd19-11ed-b70f-ae2d9e28ec7b</w:t>
      </w:r>
    </w:p>
    <w:p w14:paraId="4F1724DE" w14:textId="0D5A4DA3" w:rsidR="003B077C" w:rsidRPr="003B077C" w:rsidRDefault="003B077C" w:rsidP="003B077C">
      <w:pPr>
        <w:pStyle w:val="Nagwek3"/>
        <w:rPr>
          <w:lang w:val="pl-PL"/>
        </w:rPr>
      </w:pPr>
    </w:p>
    <w:p w14:paraId="574EA9C5" w14:textId="58ABBA4E" w:rsidR="00AB2CAA" w:rsidRPr="00AB2CAA" w:rsidRDefault="00AB2CAA" w:rsidP="00AB2CAA">
      <w:pPr>
        <w:pStyle w:val="Nagwek3"/>
        <w:rPr>
          <w:sz w:val="24"/>
          <w:szCs w:val="24"/>
          <w:lang w:val="pl-PL"/>
        </w:rPr>
      </w:pPr>
    </w:p>
    <w:p w14:paraId="29FF35A3" w14:textId="77777777" w:rsidR="00AB2CAA" w:rsidRDefault="00AB2CAA">
      <w:bookmarkStart w:id="0" w:name="_GoBack"/>
      <w:bookmarkEnd w:id="0"/>
    </w:p>
    <w:sectPr w:rsidR="00AB2C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07E"/>
    <w:rsid w:val="00286BE7"/>
    <w:rsid w:val="003B077C"/>
    <w:rsid w:val="003E4C0A"/>
    <w:rsid w:val="00496782"/>
    <w:rsid w:val="005311BD"/>
    <w:rsid w:val="00533504"/>
    <w:rsid w:val="00551137"/>
    <w:rsid w:val="005C52FF"/>
    <w:rsid w:val="007F4910"/>
    <w:rsid w:val="009C207E"/>
    <w:rsid w:val="00AB2CAA"/>
    <w:rsid w:val="00E7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0A3A1"/>
  <w15:chartTrackingRefBased/>
  <w15:docId w15:val="{8B06693C-AF7B-4A6A-BFA6-2F4E0E0C7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lang w:val="pl-PL"/>
    </w:rPr>
  </w:style>
  <w:style w:type="paragraph" w:styleId="Nagwek3">
    <w:name w:val="heading 3"/>
    <w:basedOn w:val="Normalny"/>
    <w:link w:val="Nagwek3Znak"/>
    <w:uiPriority w:val="9"/>
    <w:qFormat/>
    <w:rsid w:val="00AB2C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AB2CA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ipercze">
    <w:name w:val="Hyperlink"/>
    <w:basedOn w:val="Domylnaczcionkaakapitu"/>
    <w:uiPriority w:val="99"/>
    <w:unhideWhenUsed/>
    <w:rsid w:val="00AB2CA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B2CAA"/>
    <w:rPr>
      <w:color w:val="605E5C"/>
      <w:shd w:val="clear" w:color="auto" w:fill="E1DFDD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AB2CAA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AB2CAA"/>
    <w:rPr>
      <w:rFonts w:ascii="Calibri" w:eastAsia="Calibri" w:hAnsi="Calibri" w:cs="Calibri"/>
      <w:lang w:val="pl-PL"/>
    </w:rPr>
  </w:style>
  <w:style w:type="character" w:customStyle="1" w:styleId="Normalny1">
    <w:name w:val="Normalny1"/>
    <w:basedOn w:val="Domylnaczcionkaakapitu"/>
    <w:rsid w:val="00AB2CAA"/>
  </w:style>
  <w:style w:type="character" w:customStyle="1" w:styleId="Normalny2">
    <w:name w:val="Normalny2"/>
    <w:basedOn w:val="Domylnaczcionkaakapitu"/>
    <w:rsid w:val="003B077C"/>
  </w:style>
  <w:style w:type="character" w:customStyle="1" w:styleId="normal">
    <w:name w:val="normal"/>
    <w:basedOn w:val="Domylnaczcionkaakapitu"/>
    <w:rsid w:val="004967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94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zamowienia.gov.pl/mp-client/search/list/ocds-148610-0bed8662-dd19-11ed-b70f-ae2d9e28ec7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Kushnir</dc:creator>
  <cp:keywords/>
  <dc:description/>
  <cp:lastModifiedBy>Grzegorz Kushnir</cp:lastModifiedBy>
  <cp:revision>4</cp:revision>
  <dcterms:created xsi:type="dcterms:W3CDTF">2023-02-08T18:02:00Z</dcterms:created>
  <dcterms:modified xsi:type="dcterms:W3CDTF">2023-04-17T13:31:00Z</dcterms:modified>
</cp:coreProperties>
</file>