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3557FC0B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4E0EAA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3E2A5E7F" w14:textId="3228E614" w:rsidR="00FD0EF7" w:rsidRDefault="00D0135D" w:rsidP="00FD0EF7">
      <w:pPr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</w:rPr>
      </w:pPr>
      <w:hyperlink r:id="rId4" w:history="1">
        <w:r w:rsidRPr="00F41B28">
          <w:rPr>
            <w:rStyle w:val="Hipercze"/>
            <w:rFonts w:asciiTheme="majorHAnsi" w:eastAsiaTheme="majorEastAsia" w:hAnsiTheme="majorHAnsi" w:cstheme="majorBidi"/>
            <w:sz w:val="24"/>
            <w:szCs w:val="24"/>
          </w:rPr>
          <w:t>https://ezamowienia.gov.pl/mp-client/search/list/ocds-148610-a2a18b35-f312-11ed-9355-06954b8c6cb9</w:t>
        </w:r>
      </w:hyperlink>
    </w:p>
    <w:p w14:paraId="2D07C83B" w14:textId="77777777" w:rsidR="00D0135D" w:rsidRPr="00FD0EF7" w:rsidRDefault="00D0135D" w:rsidP="00FD0EF7"/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47CC35EF" w:rsidR="007B2825" w:rsidRPr="00B82F24" w:rsidRDefault="00B82F24" w:rsidP="00B82F24">
      <w:pPr>
        <w:rPr>
          <w:b/>
          <w:sz w:val="28"/>
          <w:szCs w:val="28"/>
        </w:rPr>
      </w:pPr>
      <w:r w:rsidRPr="00B82F24">
        <w:rPr>
          <w:b/>
          <w:sz w:val="28"/>
          <w:szCs w:val="28"/>
        </w:rPr>
        <w:t>ocds-148610-a2a18b35-f312-11ed-9355-</w:t>
      </w:r>
      <w:bookmarkStart w:id="0" w:name="_GoBack"/>
      <w:bookmarkEnd w:id="0"/>
      <w:r w:rsidRPr="00B82F24">
        <w:rPr>
          <w:b/>
          <w:sz w:val="28"/>
          <w:szCs w:val="28"/>
        </w:rPr>
        <w:t>06954b8c6cb9</w:t>
      </w:r>
    </w:p>
    <w:sectPr w:rsidR="007B2825" w:rsidRPr="00B82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403031"/>
    <w:rsid w:val="004E0EAA"/>
    <w:rsid w:val="007B2825"/>
    <w:rsid w:val="009B45E3"/>
    <w:rsid w:val="00B82F24"/>
    <w:rsid w:val="00D0135D"/>
    <w:rsid w:val="00D20255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a2a18b35-f312-11ed-9355-06954b8c6cb9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Beata Bud-Gusaim</cp:lastModifiedBy>
  <cp:revision>2</cp:revision>
  <dcterms:created xsi:type="dcterms:W3CDTF">2023-05-24T08:23:00Z</dcterms:created>
  <dcterms:modified xsi:type="dcterms:W3CDTF">2023-05-24T08:23:00Z</dcterms:modified>
</cp:coreProperties>
</file>