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80390C0" w14:textId="61A2B0CA" w:rsidR="00403031" w:rsidRPr="00403031" w:rsidRDefault="00403031" w:rsidP="00403031">
      <w:pPr>
        <w:tabs>
          <w:tab w:val="right" w:leader="underscore" w:pos="9072"/>
        </w:tabs>
        <w:spacing w:line="288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0303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Załącznik nr </w:t>
      </w:r>
      <w:r w:rsidR="007D1402">
        <w:rPr>
          <w:rFonts w:ascii="Times New Roman" w:eastAsia="Times New Roman" w:hAnsi="Times New Roman" w:cs="Times New Roman"/>
          <w:b/>
          <w:bCs/>
          <w:sz w:val="24"/>
          <w:szCs w:val="24"/>
        </w:rPr>
        <w:t>6</w:t>
      </w:r>
      <w:r w:rsidRPr="0040303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- </w:t>
      </w:r>
      <w:r w:rsidR="00D0135D" w:rsidRPr="00D0135D">
        <w:rPr>
          <w:rFonts w:ascii="Times New Roman" w:eastAsia="Times New Roman" w:hAnsi="Times New Roman" w:cs="Times New Roman"/>
          <w:bCs/>
          <w:sz w:val="24"/>
          <w:szCs w:val="24"/>
        </w:rPr>
        <w:t>I</w:t>
      </w:r>
      <w:r w:rsidR="00D0135D" w:rsidRPr="00D0135D">
        <w:rPr>
          <w:rFonts w:ascii="Times New Roman" w:hAnsi="Times New Roman" w:cs="Times New Roman"/>
          <w:bCs/>
          <w:sz w:val="24"/>
          <w:szCs w:val="24"/>
        </w:rPr>
        <w:t>nformacja o adresie strony postępowania i numerze ID postępowania</w:t>
      </w:r>
    </w:p>
    <w:p w14:paraId="5BD4C6AD" w14:textId="77777777" w:rsidR="00403031" w:rsidRPr="00403031" w:rsidRDefault="00403031" w:rsidP="0040303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03031">
        <w:rPr>
          <w:rFonts w:ascii="Times New Roman" w:eastAsia="Times New Roman" w:hAnsi="Times New Roman" w:cs="Times New Roman"/>
          <w:b/>
          <w:bCs/>
          <w:sz w:val="24"/>
          <w:szCs w:val="24"/>
        </w:rPr>
        <w:t>Adres strony internetowej prowadzonego postępowania:</w:t>
      </w:r>
    </w:p>
    <w:p w14:paraId="7F5BDA4F" w14:textId="31178BF1" w:rsidR="00BC6A53" w:rsidRDefault="006D4FED" w:rsidP="00FD0EF7">
      <w:pPr>
        <w:rPr>
          <w:rFonts w:ascii="Arial" w:hAnsi="Arial" w:cs="Arial"/>
          <w:color w:val="4A4A4A"/>
          <w:shd w:val="clear" w:color="auto" w:fill="FFFFFF"/>
        </w:rPr>
      </w:pPr>
      <w:hyperlink r:id="rId4" w:history="1">
        <w:r w:rsidRPr="00776360">
          <w:rPr>
            <w:rStyle w:val="Hipercze"/>
            <w:rFonts w:ascii="Arial" w:hAnsi="Arial" w:cs="Arial"/>
            <w:shd w:val="clear" w:color="auto" w:fill="FFFFFF"/>
          </w:rPr>
          <w:t>https://ezamowienia.gov.pl/mp-client/search/list/ocds-148610-7f9c4f2a-2237-11ee-a60c-9ec5599dddc1</w:t>
        </w:r>
      </w:hyperlink>
    </w:p>
    <w:p w14:paraId="58191CF2" w14:textId="77777777" w:rsidR="006D4FED" w:rsidRPr="00FD0EF7" w:rsidRDefault="006D4FED" w:rsidP="00FD0EF7"/>
    <w:p w14:paraId="3AFFE989" w14:textId="219B38C7" w:rsidR="00FD0EF7" w:rsidRPr="00FD0EF7" w:rsidRDefault="00403031" w:rsidP="00FD0EF7">
      <w:pPr>
        <w:pStyle w:val="Nagwek3"/>
        <w:rPr>
          <w:rFonts w:ascii="Times New Roman" w:eastAsia="Times New Roman" w:hAnsi="Times New Roman" w:cs="Times New Roman"/>
          <w:b/>
          <w:bCs/>
          <w:color w:val="auto"/>
          <w:sz w:val="27"/>
          <w:szCs w:val="27"/>
          <w:lang w:eastAsia="pl-PL"/>
        </w:rPr>
      </w:pPr>
      <w:r w:rsidRPr="00403031">
        <w:rPr>
          <w:rFonts w:ascii="Times New Roman" w:eastAsia="Times New Roman" w:hAnsi="Times New Roman" w:cs="Times New Roman"/>
          <w:b/>
          <w:bCs/>
        </w:rPr>
        <w:t xml:space="preserve">Identyfikator postępowania: </w:t>
      </w:r>
    </w:p>
    <w:p w14:paraId="0135D2D8" w14:textId="21EDCDE1" w:rsidR="00403031" w:rsidRPr="00403031" w:rsidRDefault="00403031" w:rsidP="00FD0EF7">
      <w:pPr>
        <w:keepNext/>
        <w:keepLines/>
        <w:spacing w:before="40" w:after="0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en-US"/>
        </w:rPr>
      </w:pPr>
    </w:p>
    <w:p w14:paraId="471A4A2C" w14:textId="079DF4B0" w:rsidR="007B2825" w:rsidRPr="00BC6A53" w:rsidRDefault="006D4FED" w:rsidP="006D4FED">
      <w:pPr>
        <w:rPr>
          <w:sz w:val="28"/>
          <w:szCs w:val="28"/>
        </w:rPr>
      </w:pPr>
      <w:r>
        <w:rPr>
          <w:rFonts w:ascii="Arial" w:hAnsi="Arial" w:cs="Arial"/>
          <w:color w:val="4A4A4A"/>
          <w:shd w:val="clear" w:color="auto" w:fill="FFFFFF"/>
        </w:rPr>
        <w:t>ocds-148610-7f9c4f2a-223</w:t>
      </w:r>
      <w:bookmarkStart w:id="0" w:name="_GoBack"/>
      <w:bookmarkEnd w:id="0"/>
      <w:r>
        <w:rPr>
          <w:rFonts w:ascii="Arial" w:hAnsi="Arial" w:cs="Arial"/>
          <w:color w:val="4A4A4A"/>
          <w:shd w:val="clear" w:color="auto" w:fill="FFFFFF"/>
        </w:rPr>
        <w:t>7-11ee-a60c-9ec5599dddc1</w:t>
      </w:r>
    </w:p>
    <w:sectPr w:rsidR="007B2825" w:rsidRPr="00BC6A5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45E3"/>
    <w:rsid w:val="00403031"/>
    <w:rsid w:val="004E0EAA"/>
    <w:rsid w:val="00540C86"/>
    <w:rsid w:val="006D4FED"/>
    <w:rsid w:val="007B2825"/>
    <w:rsid w:val="007D1402"/>
    <w:rsid w:val="009B45E3"/>
    <w:rsid w:val="00B82F24"/>
    <w:rsid w:val="00BC6A53"/>
    <w:rsid w:val="00D0135D"/>
    <w:rsid w:val="00D20255"/>
    <w:rsid w:val="00FD0E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8EEB78"/>
  <w15:chartTrackingRefBased/>
  <w15:docId w15:val="{1FAD2487-02AC-4F0D-85B2-D91D050F8E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FD0EF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uiPriority w:val="9"/>
    <w:semiHidden/>
    <w:rsid w:val="00FD0EF7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FD0EF7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FD0EF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7001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ezamowienia.gov.pl/mp-client/search/list/ocds-148610-7f9c4f2a-2237-11ee-a60c-9ec5599dddc1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61</Words>
  <Characters>368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Dydak</dc:creator>
  <cp:keywords/>
  <dc:description/>
  <cp:lastModifiedBy>Beata Bud-Gusaim</cp:lastModifiedBy>
  <cp:revision>6</cp:revision>
  <dcterms:created xsi:type="dcterms:W3CDTF">2023-05-24T08:23:00Z</dcterms:created>
  <dcterms:modified xsi:type="dcterms:W3CDTF">2023-08-31T06:53:00Z</dcterms:modified>
</cp:coreProperties>
</file>