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7B4C" w:rsidRDefault="00297B4C" w:rsidP="00A62E72">
      <w:pPr>
        <w:jc w:val="right"/>
      </w:pPr>
    </w:p>
    <w:p w:rsidR="00297B4C" w:rsidRDefault="00297B4C" w:rsidP="00A62E72">
      <w:pPr>
        <w:jc w:val="right"/>
      </w:pPr>
    </w:p>
    <w:p w:rsidR="0030381C" w:rsidRDefault="00A62E72" w:rsidP="00A62E72">
      <w:pPr>
        <w:jc w:val="right"/>
      </w:pPr>
      <w:r>
        <w:t>Warszawa 11.08.2023r.</w:t>
      </w:r>
    </w:p>
    <w:p w:rsidR="00297B4C" w:rsidRDefault="00297B4C" w:rsidP="00A62E72">
      <w:pPr>
        <w:jc w:val="center"/>
      </w:pPr>
    </w:p>
    <w:p w:rsidR="00297B4C" w:rsidRDefault="00297B4C" w:rsidP="00A62E72">
      <w:pPr>
        <w:jc w:val="center"/>
      </w:pPr>
    </w:p>
    <w:p w:rsidR="00A62E72" w:rsidRDefault="00A62E72" w:rsidP="00A62E72">
      <w:pPr>
        <w:jc w:val="center"/>
      </w:pPr>
      <w:r>
        <w:t>Zmiana terminu składania ofert</w:t>
      </w:r>
    </w:p>
    <w:p w:rsidR="00297B4C" w:rsidRDefault="00297B4C" w:rsidP="00A62E72">
      <w:pPr>
        <w:jc w:val="center"/>
      </w:pPr>
    </w:p>
    <w:p w:rsidR="00297B4C" w:rsidRDefault="00297B4C" w:rsidP="00A62E72">
      <w:pPr>
        <w:jc w:val="center"/>
      </w:pPr>
    </w:p>
    <w:p w:rsidR="00A62E72" w:rsidRDefault="00A62E72" w:rsidP="00A62E72">
      <w:r>
        <w:t>Dotyczy postępowania o udzielenie zamówienia publicznego prowadzonego w trybie podstawowym na zadanie: „Świadczenie usług w zakresie bieżących napraw i konserwacji systemów szlabanowych na terenie SGGW w Warszawie przez okres 12 miesięcy”</w:t>
      </w:r>
    </w:p>
    <w:p w:rsidR="00A62E72" w:rsidRDefault="00A62E72" w:rsidP="00A62E72"/>
    <w:p w:rsidR="00607471" w:rsidRDefault="00607471" w:rsidP="00A62E72">
      <w:r>
        <w:t>Odpowiadając na prośby oferentów Zamawiający wydłuża termin składania ofert w postępowaniu do dnia 31.08.2023r. Dłuższy czas pozwoli na dokładniejsze przygotowanie oferty.</w:t>
      </w:r>
    </w:p>
    <w:p w:rsidR="00297B4C" w:rsidRDefault="00297B4C" w:rsidP="00A62E72">
      <w:bookmarkStart w:id="0" w:name="_GoBack"/>
      <w:bookmarkEnd w:id="0"/>
    </w:p>
    <w:sectPr w:rsidR="00297B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72"/>
    <w:rsid w:val="00297B4C"/>
    <w:rsid w:val="00607471"/>
    <w:rsid w:val="00734ABF"/>
    <w:rsid w:val="00822367"/>
    <w:rsid w:val="00A62E72"/>
    <w:rsid w:val="00B50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3C105"/>
  <w15:chartTrackingRefBased/>
  <w15:docId w15:val="{4D77008A-8F86-4A9B-9150-3512F5078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67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Lech</dc:creator>
  <cp:keywords/>
  <dc:description/>
  <cp:lastModifiedBy>Jerzy Lech</cp:lastModifiedBy>
  <cp:revision>2</cp:revision>
  <dcterms:created xsi:type="dcterms:W3CDTF">2023-08-11T12:17:00Z</dcterms:created>
  <dcterms:modified xsi:type="dcterms:W3CDTF">2023-08-11T12:41:00Z</dcterms:modified>
</cp:coreProperties>
</file>