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BC8C4" w14:textId="24880F5A" w:rsidR="0085531C" w:rsidRDefault="00D23289" w:rsidP="0085531C">
      <w:pPr>
        <w:jc w:val="right"/>
        <w:rPr>
          <w:sz w:val="20"/>
          <w:szCs w:val="20"/>
        </w:rPr>
      </w:pPr>
      <w:r w:rsidRPr="00D23289">
        <w:rPr>
          <w:sz w:val="20"/>
          <w:szCs w:val="20"/>
        </w:rPr>
        <w:t xml:space="preserve">Załącznik nr 1 do Zapytania Ofertowego z dnia </w:t>
      </w:r>
      <w:r w:rsidR="000B31C2">
        <w:rPr>
          <w:sz w:val="20"/>
          <w:szCs w:val="20"/>
        </w:rPr>
        <w:t>20.11</w:t>
      </w:r>
      <w:r w:rsidRPr="00D23289">
        <w:rPr>
          <w:sz w:val="20"/>
          <w:szCs w:val="20"/>
        </w:rPr>
        <w:t>.202</w:t>
      </w:r>
      <w:r w:rsidR="00FF1BF5">
        <w:rPr>
          <w:sz w:val="20"/>
          <w:szCs w:val="20"/>
        </w:rPr>
        <w:t>3</w:t>
      </w:r>
      <w:r w:rsidRPr="00D23289">
        <w:rPr>
          <w:sz w:val="20"/>
          <w:szCs w:val="20"/>
        </w:rPr>
        <w:t xml:space="preserve"> r.</w:t>
      </w:r>
    </w:p>
    <w:p w14:paraId="2901CF70" w14:textId="77777777" w:rsidR="0085531C" w:rsidRDefault="0085531C" w:rsidP="0085531C">
      <w:pPr>
        <w:rPr>
          <w:sz w:val="20"/>
          <w:szCs w:val="20"/>
        </w:rPr>
      </w:pPr>
    </w:p>
    <w:p w14:paraId="457FB30F" w14:textId="77777777" w:rsidR="0085531C" w:rsidRDefault="0085531C" w:rsidP="0085531C">
      <w:pPr>
        <w:rPr>
          <w:sz w:val="20"/>
          <w:szCs w:val="20"/>
        </w:rPr>
      </w:pPr>
    </w:p>
    <w:p w14:paraId="4F052934" w14:textId="77777777" w:rsidR="0085531C" w:rsidRPr="00F249BB" w:rsidRDefault="0085531C" w:rsidP="0085531C">
      <w:pPr>
        <w:jc w:val="center"/>
        <w:rPr>
          <w:b/>
        </w:rPr>
      </w:pPr>
      <w:r w:rsidRPr="00F249BB">
        <w:rPr>
          <w:b/>
        </w:rPr>
        <w:t>Opis Przedmiotu Zamówienia</w:t>
      </w:r>
    </w:p>
    <w:p w14:paraId="140A992B" w14:textId="77777777" w:rsidR="0085531C" w:rsidRDefault="0085531C" w:rsidP="0085531C">
      <w:pPr>
        <w:jc w:val="center"/>
        <w:rPr>
          <w:b/>
        </w:rPr>
      </w:pPr>
    </w:p>
    <w:p w14:paraId="7CF271FC" w14:textId="4C710050" w:rsidR="000B31C2" w:rsidRPr="000B31C2" w:rsidRDefault="00E7194B" w:rsidP="000B31C2">
      <w:pPr>
        <w:autoSpaceDE w:val="0"/>
        <w:autoSpaceDN w:val="0"/>
        <w:adjustRightInd w:val="0"/>
        <w:rPr>
          <w:rFonts w:ascii="TimesNewRomanPS-BoldItalicMT" w:eastAsiaTheme="minorHAnsi" w:hAnsi="TimesNewRomanPS-BoldItalicMT" w:cs="TimesNewRomanPS-BoldItalicMT"/>
          <w:b/>
          <w:bCs/>
          <w:i/>
          <w:iCs/>
          <w:sz w:val="22"/>
          <w:szCs w:val="22"/>
          <w:lang w:eastAsia="en-US"/>
        </w:rPr>
      </w:pPr>
      <w:bookmarkStart w:id="0" w:name="_Hlk151379477"/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sz w:val="22"/>
          <w:szCs w:val="22"/>
          <w:lang w:eastAsia="en-US"/>
        </w:rPr>
        <w:t>Dostawa z</w:t>
      </w:r>
      <w:r w:rsidR="000B31C2">
        <w:rPr>
          <w:rFonts w:ascii="TimesNewRomanPS-BoldItalicMT" w:eastAsiaTheme="minorHAnsi" w:hAnsi="TimesNewRomanPS-BoldItalicMT" w:cs="TimesNewRomanPS-BoldItalicMT"/>
          <w:b/>
          <w:bCs/>
          <w:i/>
          <w:iCs/>
          <w:sz w:val="22"/>
          <w:szCs w:val="22"/>
          <w:lang w:eastAsia="en-US"/>
        </w:rPr>
        <w:t>estaw</w:t>
      </w:r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sz w:val="22"/>
          <w:szCs w:val="22"/>
          <w:lang w:eastAsia="en-US"/>
        </w:rPr>
        <w:t>u</w:t>
      </w:r>
      <w:r w:rsidR="000B31C2">
        <w:rPr>
          <w:rFonts w:ascii="TimesNewRomanPS-BoldItalicMT" w:eastAsiaTheme="minorHAnsi" w:hAnsi="TimesNewRomanPS-BoldItalicMT" w:cs="TimesNewRomanPS-BoldItalicMT"/>
          <w:b/>
          <w:bCs/>
          <w:i/>
          <w:iCs/>
          <w:sz w:val="22"/>
          <w:szCs w:val="22"/>
          <w:lang w:eastAsia="en-US"/>
        </w:rPr>
        <w:t xml:space="preserve"> rur chłodniczych, armatury hydraulicznej: kolanka, łuki, mufy, </w:t>
      </w:r>
      <w:proofErr w:type="spellStart"/>
      <w:r w:rsidR="000B31C2">
        <w:rPr>
          <w:rFonts w:ascii="TimesNewRomanPS-BoldItalicMT" w:eastAsiaTheme="minorHAnsi" w:hAnsi="TimesNewRomanPS-BoldItalicMT" w:cs="TimesNewRomanPS-BoldItalicMT"/>
          <w:b/>
          <w:bCs/>
          <w:i/>
          <w:iCs/>
          <w:sz w:val="22"/>
          <w:szCs w:val="22"/>
          <w:lang w:eastAsia="en-US"/>
        </w:rPr>
        <w:t>nyple</w:t>
      </w:r>
      <w:proofErr w:type="spellEnd"/>
      <w:r w:rsidR="000B31C2">
        <w:rPr>
          <w:rFonts w:ascii="TimesNewRomanPS-BoldItalicMT" w:eastAsiaTheme="minorHAnsi" w:hAnsi="TimesNewRomanPS-BoldItalicMT" w:cs="TimesNewRomanPS-BoldItalicMT"/>
          <w:b/>
          <w:bCs/>
          <w:i/>
          <w:iCs/>
          <w:sz w:val="22"/>
          <w:szCs w:val="22"/>
          <w:lang w:eastAsia="en-US"/>
        </w:rPr>
        <w:t xml:space="preserve"> itp.</w:t>
      </w:r>
    </w:p>
    <w:bookmarkEnd w:id="0"/>
    <w:p w14:paraId="3862374F" w14:textId="77777777" w:rsidR="0085531C" w:rsidRPr="00AF25E2" w:rsidRDefault="0085531C" w:rsidP="0085531C"/>
    <w:p w14:paraId="2AF0A4DF" w14:textId="41071420" w:rsidR="0085531C" w:rsidRDefault="00AF25E2" w:rsidP="0085531C">
      <w:r>
        <w:t>Elementy składowe zestawu:</w:t>
      </w:r>
    </w:p>
    <w:p w14:paraId="25DFB480" w14:textId="0997BD27" w:rsidR="00273838" w:rsidRDefault="00273838" w:rsidP="005E3D6D"/>
    <w:tbl>
      <w:tblPr>
        <w:tblStyle w:val="Tabela-Siatka"/>
        <w:tblW w:w="9493" w:type="dxa"/>
        <w:tblLayout w:type="fixed"/>
        <w:tblLook w:val="04A0" w:firstRow="1" w:lastRow="0" w:firstColumn="1" w:lastColumn="0" w:noHBand="0" w:noVBand="1"/>
      </w:tblPr>
      <w:tblGrid>
        <w:gridCol w:w="704"/>
        <w:gridCol w:w="3686"/>
        <w:gridCol w:w="1842"/>
        <w:gridCol w:w="3261"/>
      </w:tblGrid>
      <w:tr w:rsidR="000B31C2" w:rsidRPr="00BB2059" w14:paraId="6CC99D75" w14:textId="77777777" w:rsidTr="000B31C2">
        <w:tc>
          <w:tcPr>
            <w:tcW w:w="704" w:type="dxa"/>
          </w:tcPr>
          <w:p w14:paraId="3A109403" w14:textId="59CFD81B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LP</w:t>
            </w:r>
          </w:p>
        </w:tc>
        <w:tc>
          <w:tcPr>
            <w:tcW w:w="3686" w:type="dxa"/>
          </w:tcPr>
          <w:p w14:paraId="290B0817" w14:textId="141A1682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N</w:t>
            </w:r>
            <w:r w:rsidRPr="00BB2059">
              <w:rPr>
                <w:rFonts w:asciiTheme="majorHAnsi" w:hAnsiTheme="majorHAnsi"/>
                <w:sz w:val="28"/>
                <w:szCs w:val="28"/>
              </w:rPr>
              <w:t>azwa</w:t>
            </w:r>
          </w:p>
        </w:tc>
        <w:tc>
          <w:tcPr>
            <w:tcW w:w="1842" w:type="dxa"/>
          </w:tcPr>
          <w:p w14:paraId="27421B65" w14:textId="35651906" w:rsidR="000B31C2" w:rsidRPr="00BB2059" w:rsidRDefault="000B31C2" w:rsidP="000B31C2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S</w:t>
            </w:r>
            <w:r w:rsidRPr="00BB2059">
              <w:rPr>
                <w:rFonts w:asciiTheme="majorHAnsi" w:hAnsiTheme="majorHAnsi"/>
                <w:sz w:val="28"/>
                <w:szCs w:val="28"/>
              </w:rPr>
              <w:t>ztuki</w:t>
            </w:r>
          </w:p>
        </w:tc>
        <w:tc>
          <w:tcPr>
            <w:tcW w:w="3261" w:type="dxa"/>
          </w:tcPr>
          <w:p w14:paraId="2E21BEA5" w14:textId="2EEC434D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s</w:t>
            </w:r>
            <w:r w:rsidRPr="00BB2059">
              <w:rPr>
                <w:rFonts w:asciiTheme="majorHAnsi" w:hAnsiTheme="majorHAnsi"/>
                <w:sz w:val="28"/>
                <w:szCs w:val="28"/>
              </w:rPr>
              <w:t>pecyfikacja</w:t>
            </w:r>
          </w:p>
        </w:tc>
      </w:tr>
      <w:tr w:rsidR="000B31C2" w:rsidRPr="0044137B" w14:paraId="5AA2144F" w14:textId="77777777" w:rsidTr="000B31C2">
        <w:tc>
          <w:tcPr>
            <w:tcW w:w="704" w:type="dxa"/>
          </w:tcPr>
          <w:p w14:paraId="0DAA9262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1.</w:t>
            </w:r>
          </w:p>
        </w:tc>
        <w:tc>
          <w:tcPr>
            <w:tcW w:w="3686" w:type="dxa"/>
          </w:tcPr>
          <w:p w14:paraId="63BE7D43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Wziernik</w:t>
            </w:r>
            <w:r>
              <w:rPr>
                <w:rFonts w:asciiTheme="majorHAnsi" w:hAnsiTheme="majorHAnsi"/>
                <w:sz w:val="28"/>
                <w:szCs w:val="28"/>
              </w:rPr>
              <w:t xml:space="preserve"> cieczy</w:t>
            </w:r>
          </w:p>
        </w:tc>
        <w:tc>
          <w:tcPr>
            <w:tcW w:w="1842" w:type="dxa"/>
          </w:tcPr>
          <w:p w14:paraId="1DD84E01" w14:textId="77777777" w:rsidR="000B31C2" w:rsidRPr="00BB2059" w:rsidRDefault="000B31C2" w:rsidP="000B31C2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4</w:t>
            </w:r>
          </w:p>
        </w:tc>
        <w:tc>
          <w:tcPr>
            <w:tcW w:w="3261" w:type="dxa"/>
          </w:tcPr>
          <w:p w14:paraId="0E354DF7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5/8</w:t>
            </w:r>
            <w:r>
              <w:rPr>
                <w:rFonts w:asciiTheme="majorHAnsi" w:hAnsiTheme="majorHAnsi"/>
                <w:sz w:val="28"/>
                <w:szCs w:val="28"/>
              </w:rPr>
              <w:t xml:space="preserve"> ”</w:t>
            </w:r>
          </w:p>
        </w:tc>
      </w:tr>
      <w:tr w:rsidR="000B31C2" w:rsidRPr="0044137B" w14:paraId="5426C37D" w14:textId="77777777" w:rsidTr="000B31C2">
        <w:tc>
          <w:tcPr>
            <w:tcW w:w="704" w:type="dxa"/>
          </w:tcPr>
          <w:p w14:paraId="16F21090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2</w:t>
            </w:r>
          </w:p>
        </w:tc>
        <w:tc>
          <w:tcPr>
            <w:tcW w:w="3686" w:type="dxa"/>
          </w:tcPr>
          <w:p w14:paraId="5F72336F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Wziernik</w:t>
            </w:r>
          </w:p>
        </w:tc>
        <w:tc>
          <w:tcPr>
            <w:tcW w:w="1842" w:type="dxa"/>
          </w:tcPr>
          <w:p w14:paraId="3B2C2256" w14:textId="77777777" w:rsidR="000B31C2" w:rsidRPr="00BB2059" w:rsidRDefault="000B31C2" w:rsidP="000B31C2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4</w:t>
            </w:r>
          </w:p>
        </w:tc>
        <w:tc>
          <w:tcPr>
            <w:tcW w:w="3261" w:type="dxa"/>
          </w:tcPr>
          <w:p w14:paraId="272DFE22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3/4</w:t>
            </w:r>
            <w:r>
              <w:rPr>
                <w:rFonts w:asciiTheme="majorHAnsi" w:hAnsiTheme="majorHAnsi"/>
                <w:sz w:val="28"/>
                <w:szCs w:val="28"/>
              </w:rPr>
              <w:t xml:space="preserve"> ”</w:t>
            </w:r>
          </w:p>
        </w:tc>
      </w:tr>
      <w:tr w:rsidR="000B31C2" w:rsidRPr="0044137B" w14:paraId="6EC1C1C5" w14:textId="77777777" w:rsidTr="000B31C2">
        <w:tc>
          <w:tcPr>
            <w:tcW w:w="704" w:type="dxa"/>
          </w:tcPr>
          <w:p w14:paraId="6E2673F7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3</w:t>
            </w:r>
          </w:p>
        </w:tc>
        <w:tc>
          <w:tcPr>
            <w:tcW w:w="3686" w:type="dxa"/>
          </w:tcPr>
          <w:p w14:paraId="543BB79A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Wziernik</w:t>
            </w:r>
          </w:p>
        </w:tc>
        <w:tc>
          <w:tcPr>
            <w:tcW w:w="1842" w:type="dxa"/>
          </w:tcPr>
          <w:p w14:paraId="11FF65F1" w14:textId="77777777" w:rsidR="000B31C2" w:rsidRPr="00BB2059" w:rsidRDefault="000B31C2" w:rsidP="000B31C2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4</w:t>
            </w:r>
          </w:p>
        </w:tc>
        <w:tc>
          <w:tcPr>
            <w:tcW w:w="3261" w:type="dxa"/>
          </w:tcPr>
          <w:p w14:paraId="0DF67D9C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7/8</w:t>
            </w:r>
            <w:r>
              <w:rPr>
                <w:rFonts w:asciiTheme="majorHAnsi" w:hAnsiTheme="majorHAnsi"/>
                <w:sz w:val="28"/>
                <w:szCs w:val="28"/>
              </w:rPr>
              <w:t xml:space="preserve">  ”</w:t>
            </w:r>
          </w:p>
        </w:tc>
      </w:tr>
      <w:tr w:rsidR="000B31C2" w:rsidRPr="0044137B" w14:paraId="407DC158" w14:textId="77777777" w:rsidTr="000B31C2">
        <w:tc>
          <w:tcPr>
            <w:tcW w:w="704" w:type="dxa"/>
          </w:tcPr>
          <w:p w14:paraId="1A33A4A5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4</w:t>
            </w:r>
          </w:p>
        </w:tc>
        <w:tc>
          <w:tcPr>
            <w:tcW w:w="3686" w:type="dxa"/>
          </w:tcPr>
          <w:p w14:paraId="4A400E01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Wziernik</w:t>
            </w:r>
          </w:p>
        </w:tc>
        <w:tc>
          <w:tcPr>
            <w:tcW w:w="1842" w:type="dxa"/>
          </w:tcPr>
          <w:p w14:paraId="166621D2" w14:textId="77777777" w:rsidR="000B31C2" w:rsidRPr="00BB2059" w:rsidRDefault="000B31C2" w:rsidP="000B31C2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4</w:t>
            </w:r>
          </w:p>
        </w:tc>
        <w:tc>
          <w:tcPr>
            <w:tcW w:w="3261" w:type="dxa"/>
          </w:tcPr>
          <w:p w14:paraId="672C2684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1</w:t>
            </w:r>
            <w:r>
              <w:rPr>
                <w:rFonts w:asciiTheme="majorHAnsi" w:hAnsiTheme="majorHAnsi"/>
                <w:sz w:val="28"/>
                <w:szCs w:val="28"/>
              </w:rPr>
              <w:t xml:space="preserve"> ”</w:t>
            </w:r>
          </w:p>
        </w:tc>
      </w:tr>
      <w:tr w:rsidR="000B31C2" w:rsidRPr="00BB2059" w14:paraId="50D080EA" w14:textId="77777777" w:rsidTr="000B31C2">
        <w:tc>
          <w:tcPr>
            <w:tcW w:w="704" w:type="dxa"/>
          </w:tcPr>
          <w:p w14:paraId="336F35A5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5</w:t>
            </w:r>
          </w:p>
        </w:tc>
        <w:tc>
          <w:tcPr>
            <w:tcW w:w="3686" w:type="dxa"/>
          </w:tcPr>
          <w:p w14:paraId="4C69CB44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Zawór rozprężny</w:t>
            </w:r>
          </w:p>
        </w:tc>
        <w:tc>
          <w:tcPr>
            <w:tcW w:w="1842" w:type="dxa"/>
          </w:tcPr>
          <w:p w14:paraId="11A7BEC1" w14:textId="77777777" w:rsidR="000B31C2" w:rsidRPr="00BB2059" w:rsidRDefault="000B31C2" w:rsidP="000B31C2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4</w:t>
            </w:r>
          </w:p>
        </w:tc>
        <w:tc>
          <w:tcPr>
            <w:tcW w:w="3261" w:type="dxa"/>
          </w:tcPr>
          <w:p w14:paraId="6B4DBDCA" w14:textId="77777777" w:rsidR="000B31C2" w:rsidRPr="00BB2059" w:rsidRDefault="000B31C2" w:rsidP="000A68F2">
            <w:pPr>
              <w:tabs>
                <w:tab w:val="center" w:pos="1745"/>
              </w:tabs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10kW przyłącze 3/8</w:t>
            </w:r>
            <w:r>
              <w:rPr>
                <w:rFonts w:asciiTheme="majorHAnsi" w:hAnsiTheme="majorHAnsi"/>
                <w:sz w:val="28"/>
                <w:szCs w:val="28"/>
              </w:rPr>
              <w:t xml:space="preserve"> ”</w:t>
            </w:r>
          </w:p>
        </w:tc>
      </w:tr>
      <w:tr w:rsidR="000B31C2" w:rsidRPr="00BB2059" w14:paraId="67C50DC1" w14:textId="77777777" w:rsidTr="000B31C2">
        <w:tc>
          <w:tcPr>
            <w:tcW w:w="704" w:type="dxa"/>
          </w:tcPr>
          <w:p w14:paraId="69EE660D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6</w:t>
            </w:r>
          </w:p>
        </w:tc>
        <w:tc>
          <w:tcPr>
            <w:tcW w:w="3686" w:type="dxa"/>
          </w:tcPr>
          <w:p w14:paraId="79CDE0C7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Zawór rozprężny</w:t>
            </w:r>
          </w:p>
        </w:tc>
        <w:tc>
          <w:tcPr>
            <w:tcW w:w="1842" w:type="dxa"/>
          </w:tcPr>
          <w:p w14:paraId="6A352D40" w14:textId="77777777" w:rsidR="000B31C2" w:rsidRPr="00BB2059" w:rsidRDefault="000B31C2" w:rsidP="000B31C2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4</w:t>
            </w:r>
          </w:p>
        </w:tc>
        <w:tc>
          <w:tcPr>
            <w:tcW w:w="3261" w:type="dxa"/>
          </w:tcPr>
          <w:p w14:paraId="1515CCF0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15kW przyłącze 3/8</w:t>
            </w:r>
            <w:r>
              <w:rPr>
                <w:rFonts w:asciiTheme="majorHAnsi" w:hAnsiTheme="majorHAnsi"/>
                <w:sz w:val="28"/>
                <w:szCs w:val="28"/>
              </w:rPr>
              <w:t xml:space="preserve"> ”</w:t>
            </w:r>
          </w:p>
        </w:tc>
      </w:tr>
      <w:tr w:rsidR="000B31C2" w:rsidRPr="00BB2059" w14:paraId="7492B7D8" w14:textId="77777777" w:rsidTr="000B31C2">
        <w:tc>
          <w:tcPr>
            <w:tcW w:w="704" w:type="dxa"/>
          </w:tcPr>
          <w:p w14:paraId="0DAD92DE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7</w:t>
            </w:r>
          </w:p>
        </w:tc>
        <w:tc>
          <w:tcPr>
            <w:tcW w:w="3686" w:type="dxa"/>
          </w:tcPr>
          <w:p w14:paraId="56E80DF6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Zawór rozprężny</w:t>
            </w:r>
          </w:p>
        </w:tc>
        <w:tc>
          <w:tcPr>
            <w:tcW w:w="1842" w:type="dxa"/>
          </w:tcPr>
          <w:p w14:paraId="1F6C82DE" w14:textId="77777777" w:rsidR="000B31C2" w:rsidRPr="00BB2059" w:rsidRDefault="000B31C2" w:rsidP="000B31C2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4</w:t>
            </w:r>
          </w:p>
        </w:tc>
        <w:tc>
          <w:tcPr>
            <w:tcW w:w="3261" w:type="dxa"/>
          </w:tcPr>
          <w:p w14:paraId="20E532BA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7kW przyłącze 3/8</w:t>
            </w:r>
            <w:r>
              <w:rPr>
                <w:rFonts w:asciiTheme="majorHAnsi" w:hAnsiTheme="majorHAnsi"/>
                <w:sz w:val="28"/>
                <w:szCs w:val="28"/>
              </w:rPr>
              <w:t xml:space="preserve"> ”</w:t>
            </w:r>
          </w:p>
        </w:tc>
      </w:tr>
      <w:tr w:rsidR="000B31C2" w:rsidRPr="00014F8E" w14:paraId="7C80AECE" w14:textId="77777777" w:rsidTr="000B31C2">
        <w:tc>
          <w:tcPr>
            <w:tcW w:w="704" w:type="dxa"/>
          </w:tcPr>
          <w:p w14:paraId="3BA3D5C6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8</w:t>
            </w:r>
          </w:p>
        </w:tc>
        <w:tc>
          <w:tcPr>
            <w:tcW w:w="3686" w:type="dxa"/>
          </w:tcPr>
          <w:p w14:paraId="174CF3F5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Filtr odwadniacz</w:t>
            </w:r>
          </w:p>
        </w:tc>
        <w:tc>
          <w:tcPr>
            <w:tcW w:w="1842" w:type="dxa"/>
          </w:tcPr>
          <w:p w14:paraId="7E37CE79" w14:textId="77777777" w:rsidR="000B31C2" w:rsidRPr="00BB2059" w:rsidRDefault="000B31C2" w:rsidP="000B31C2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4</w:t>
            </w:r>
          </w:p>
        </w:tc>
        <w:tc>
          <w:tcPr>
            <w:tcW w:w="3261" w:type="dxa"/>
          </w:tcPr>
          <w:p w14:paraId="3DF8FB4F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5/8</w:t>
            </w:r>
            <w:r>
              <w:rPr>
                <w:rFonts w:asciiTheme="majorHAnsi" w:hAnsiTheme="majorHAnsi"/>
                <w:sz w:val="28"/>
                <w:szCs w:val="28"/>
              </w:rPr>
              <w:t xml:space="preserve"> ”</w:t>
            </w:r>
          </w:p>
        </w:tc>
      </w:tr>
      <w:tr w:rsidR="000B31C2" w:rsidRPr="00014F8E" w14:paraId="6C5DC291" w14:textId="77777777" w:rsidTr="000B31C2">
        <w:tc>
          <w:tcPr>
            <w:tcW w:w="704" w:type="dxa"/>
          </w:tcPr>
          <w:p w14:paraId="6FBF0CDE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9</w:t>
            </w:r>
          </w:p>
        </w:tc>
        <w:tc>
          <w:tcPr>
            <w:tcW w:w="3686" w:type="dxa"/>
          </w:tcPr>
          <w:p w14:paraId="0F5DA08E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Filtr odwadniacz</w:t>
            </w:r>
          </w:p>
        </w:tc>
        <w:tc>
          <w:tcPr>
            <w:tcW w:w="1842" w:type="dxa"/>
          </w:tcPr>
          <w:p w14:paraId="15E51D76" w14:textId="77777777" w:rsidR="000B31C2" w:rsidRPr="00BB2059" w:rsidRDefault="000B31C2" w:rsidP="000B31C2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4</w:t>
            </w:r>
          </w:p>
        </w:tc>
        <w:tc>
          <w:tcPr>
            <w:tcW w:w="3261" w:type="dxa"/>
          </w:tcPr>
          <w:p w14:paraId="11A80259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3/4</w:t>
            </w:r>
            <w:r>
              <w:rPr>
                <w:rFonts w:asciiTheme="majorHAnsi" w:hAnsiTheme="majorHAnsi"/>
                <w:sz w:val="28"/>
                <w:szCs w:val="28"/>
              </w:rPr>
              <w:t xml:space="preserve"> ”</w:t>
            </w:r>
          </w:p>
        </w:tc>
      </w:tr>
      <w:tr w:rsidR="000B31C2" w:rsidRPr="00014F8E" w14:paraId="45786355" w14:textId="77777777" w:rsidTr="000B31C2">
        <w:tc>
          <w:tcPr>
            <w:tcW w:w="704" w:type="dxa"/>
          </w:tcPr>
          <w:p w14:paraId="63FE1FD2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10</w:t>
            </w:r>
          </w:p>
        </w:tc>
        <w:tc>
          <w:tcPr>
            <w:tcW w:w="3686" w:type="dxa"/>
          </w:tcPr>
          <w:p w14:paraId="2717B1E7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Filtr odwadniacz</w:t>
            </w:r>
          </w:p>
        </w:tc>
        <w:tc>
          <w:tcPr>
            <w:tcW w:w="1842" w:type="dxa"/>
          </w:tcPr>
          <w:p w14:paraId="5310B300" w14:textId="77777777" w:rsidR="000B31C2" w:rsidRPr="00BB2059" w:rsidRDefault="000B31C2" w:rsidP="000B31C2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4</w:t>
            </w:r>
          </w:p>
        </w:tc>
        <w:tc>
          <w:tcPr>
            <w:tcW w:w="3261" w:type="dxa"/>
          </w:tcPr>
          <w:p w14:paraId="42AFD6CC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7/8</w:t>
            </w:r>
            <w:r>
              <w:rPr>
                <w:rFonts w:asciiTheme="majorHAnsi" w:hAnsiTheme="majorHAnsi"/>
                <w:sz w:val="28"/>
                <w:szCs w:val="28"/>
              </w:rPr>
              <w:t xml:space="preserve"> ”</w:t>
            </w:r>
          </w:p>
        </w:tc>
      </w:tr>
      <w:tr w:rsidR="000B31C2" w:rsidRPr="00014F8E" w14:paraId="0B037E1C" w14:textId="77777777" w:rsidTr="000B31C2">
        <w:tc>
          <w:tcPr>
            <w:tcW w:w="704" w:type="dxa"/>
          </w:tcPr>
          <w:p w14:paraId="36879CB4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11</w:t>
            </w:r>
          </w:p>
        </w:tc>
        <w:tc>
          <w:tcPr>
            <w:tcW w:w="3686" w:type="dxa"/>
          </w:tcPr>
          <w:p w14:paraId="0B9383A7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Filtr odwadniacz</w:t>
            </w:r>
          </w:p>
        </w:tc>
        <w:tc>
          <w:tcPr>
            <w:tcW w:w="1842" w:type="dxa"/>
          </w:tcPr>
          <w:p w14:paraId="352E647A" w14:textId="77777777" w:rsidR="000B31C2" w:rsidRPr="00BB2059" w:rsidRDefault="000B31C2" w:rsidP="000B31C2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4</w:t>
            </w:r>
          </w:p>
        </w:tc>
        <w:tc>
          <w:tcPr>
            <w:tcW w:w="3261" w:type="dxa"/>
          </w:tcPr>
          <w:p w14:paraId="4FD168BF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1</w:t>
            </w:r>
            <w:r>
              <w:rPr>
                <w:rFonts w:asciiTheme="majorHAnsi" w:hAnsiTheme="majorHAnsi"/>
                <w:sz w:val="28"/>
                <w:szCs w:val="28"/>
              </w:rPr>
              <w:t xml:space="preserve"> ”</w:t>
            </w:r>
          </w:p>
        </w:tc>
      </w:tr>
      <w:tr w:rsidR="000B31C2" w14:paraId="763B30B4" w14:textId="77777777" w:rsidTr="000B31C2">
        <w:tc>
          <w:tcPr>
            <w:tcW w:w="704" w:type="dxa"/>
          </w:tcPr>
          <w:p w14:paraId="2009AE33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12</w:t>
            </w:r>
          </w:p>
        </w:tc>
        <w:tc>
          <w:tcPr>
            <w:tcW w:w="3686" w:type="dxa"/>
          </w:tcPr>
          <w:p w14:paraId="2E6C8C95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Rura chłodnicza</w:t>
            </w:r>
          </w:p>
        </w:tc>
        <w:tc>
          <w:tcPr>
            <w:tcW w:w="1842" w:type="dxa"/>
          </w:tcPr>
          <w:p w14:paraId="1559F07F" w14:textId="7145E874" w:rsidR="000B31C2" w:rsidRPr="00BB2059" w:rsidRDefault="000B31C2" w:rsidP="000B31C2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15</w:t>
            </w:r>
            <w:r>
              <w:rPr>
                <w:rFonts w:asciiTheme="majorHAnsi" w:hAnsiTheme="majorHAnsi"/>
                <w:sz w:val="28"/>
                <w:szCs w:val="28"/>
              </w:rPr>
              <w:t xml:space="preserve"> </w:t>
            </w:r>
            <w:proofErr w:type="spellStart"/>
            <w:r w:rsidRPr="00BB2059">
              <w:rPr>
                <w:rFonts w:asciiTheme="majorHAnsi" w:hAnsiTheme="majorHAnsi"/>
                <w:sz w:val="28"/>
                <w:szCs w:val="28"/>
              </w:rPr>
              <w:t>mb</w:t>
            </w:r>
            <w:proofErr w:type="spellEnd"/>
          </w:p>
        </w:tc>
        <w:tc>
          <w:tcPr>
            <w:tcW w:w="3261" w:type="dxa"/>
          </w:tcPr>
          <w:p w14:paraId="366BECBD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3/4 ”</w:t>
            </w:r>
          </w:p>
        </w:tc>
      </w:tr>
      <w:tr w:rsidR="000B31C2" w:rsidRPr="00BB2059" w14:paraId="1C93B223" w14:textId="77777777" w:rsidTr="000B31C2">
        <w:tc>
          <w:tcPr>
            <w:tcW w:w="704" w:type="dxa"/>
          </w:tcPr>
          <w:p w14:paraId="57C87368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13</w:t>
            </w:r>
          </w:p>
        </w:tc>
        <w:tc>
          <w:tcPr>
            <w:tcW w:w="3686" w:type="dxa"/>
          </w:tcPr>
          <w:p w14:paraId="40004D19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Rura chłodnicza</w:t>
            </w:r>
          </w:p>
        </w:tc>
        <w:tc>
          <w:tcPr>
            <w:tcW w:w="1842" w:type="dxa"/>
          </w:tcPr>
          <w:p w14:paraId="669A9CA2" w14:textId="21F3A2DA" w:rsidR="000B31C2" w:rsidRPr="00BB2059" w:rsidRDefault="000B31C2" w:rsidP="000B31C2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15</w:t>
            </w:r>
            <w:r>
              <w:rPr>
                <w:rFonts w:asciiTheme="majorHAnsi" w:hAnsiTheme="majorHAnsi"/>
                <w:sz w:val="28"/>
                <w:szCs w:val="28"/>
              </w:rPr>
              <w:t xml:space="preserve"> </w:t>
            </w:r>
            <w:proofErr w:type="spellStart"/>
            <w:r w:rsidRPr="00BB2059">
              <w:rPr>
                <w:rFonts w:asciiTheme="majorHAnsi" w:hAnsiTheme="majorHAnsi"/>
                <w:sz w:val="28"/>
                <w:szCs w:val="28"/>
              </w:rPr>
              <w:t>mb</w:t>
            </w:r>
            <w:proofErr w:type="spellEnd"/>
          </w:p>
        </w:tc>
        <w:tc>
          <w:tcPr>
            <w:tcW w:w="3261" w:type="dxa"/>
          </w:tcPr>
          <w:p w14:paraId="5477E9E9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7/</w:t>
            </w:r>
            <w:r>
              <w:rPr>
                <w:rFonts w:asciiTheme="majorHAnsi" w:hAnsiTheme="majorHAnsi"/>
                <w:sz w:val="28"/>
                <w:szCs w:val="28"/>
              </w:rPr>
              <w:t>8 ”</w:t>
            </w:r>
          </w:p>
        </w:tc>
      </w:tr>
      <w:tr w:rsidR="000B31C2" w:rsidRPr="00BB2059" w14:paraId="0163DAD5" w14:textId="77777777" w:rsidTr="000B31C2">
        <w:tc>
          <w:tcPr>
            <w:tcW w:w="704" w:type="dxa"/>
          </w:tcPr>
          <w:p w14:paraId="6925BC1C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14</w:t>
            </w:r>
          </w:p>
        </w:tc>
        <w:tc>
          <w:tcPr>
            <w:tcW w:w="3686" w:type="dxa"/>
          </w:tcPr>
          <w:p w14:paraId="67AE5E61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Rura chłodnicza</w:t>
            </w:r>
          </w:p>
        </w:tc>
        <w:tc>
          <w:tcPr>
            <w:tcW w:w="1842" w:type="dxa"/>
          </w:tcPr>
          <w:p w14:paraId="276791C5" w14:textId="1ABB50A7" w:rsidR="000B31C2" w:rsidRPr="00BB2059" w:rsidRDefault="000B31C2" w:rsidP="000B31C2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15</w:t>
            </w:r>
            <w:r>
              <w:rPr>
                <w:rFonts w:asciiTheme="majorHAnsi" w:hAnsiTheme="majorHAnsi"/>
                <w:sz w:val="28"/>
                <w:szCs w:val="28"/>
              </w:rPr>
              <w:t xml:space="preserve"> </w:t>
            </w:r>
            <w:proofErr w:type="spellStart"/>
            <w:r w:rsidRPr="00BB2059">
              <w:rPr>
                <w:rFonts w:asciiTheme="majorHAnsi" w:hAnsiTheme="majorHAnsi"/>
                <w:sz w:val="28"/>
                <w:szCs w:val="28"/>
              </w:rPr>
              <w:t>mb</w:t>
            </w:r>
            <w:proofErr w:type="spellEnd"/>
          </w:p>
        </w:tc>
        <w:tc>
          <w:tcPr>
            <w:tcW w:w="3261" w:type="dxa"/>
          </w:tcPr>
          <w:p w14:paraId="4B5006EF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BB2059">
              <w:rPr>
                <w:rFonts w:asciiTheme="majorHAnsi" w:hAnsiTheme="majorHAnsi"/>
                <w:sz w:val="28"/>
                <w:szCs w:val="28"/>
              </w:rPr>
              <w:t>1</w:t>
            </w:r>
            <w:r>
              <w:rPr>
                <w:rFonts w:asciiTheme="majorHAnsi" w:hAnsiTheme="majorHAnsi"/>
                <w:sz w:val="28"/>
                <w:szCs w:val="28"/>
              </w:rPr>
              <w:t xml:space="preserve"> ”</w:t>
            </w:r>
          </w:p>
        </w:tc>
      </w:tr>
      <w:tr w:rsidR="000B31C2" w14:paraId="47BD1E3D" w14:textId="77777777" w:rsidTr="000B31C2">
        <w:tc>
          <w:tcPr>
            <w:tcW w:w="704" w:type="dxa"/>
          </w:tcPr>
          <w:p w14:paraId="6ECEDDAA" w14:textId="7F8774C2" w:rsidR="000B31C2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15</w:t>
            </w:r>
          </w:p>
        </w:tc>
        <w:tc>
          <w:tcPr>
            <w:tcW w:w="3686" w:type="dxa"/>
          </w:tcPr>
          <w:p w14:paraId="111ABD1F" w14:textId="77777777" w:rsidR="000B31C2" w:rsidRPr="002607B3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 w:rsidRPr="002607B3">
              <w:rPr>
                <w:rFonts w:asciiTheme="majorHAnsi" w:hAnsiTheme="majorHAnsi"/>
                <w:sz w:val="28"/>
                <w:szCs w:val="28"/>
              </w:rPr>
              <w:t xml:space="preserve">Kolanko </w:t>
            </w:r>
            <w:r>
              <w:rPr>
                <w:rFonts w:asciiTheme="majorHAnsi" w:hAnsiTheme="majorHAnsi"/>
                <w:sz w:val="28"/>
                <w:szCs w:val="28"/>
              </w:rPr>
              <w:t xml:space="preserve">instalacje </w:t>
            </w:r>
            <w:r w:rsidRPr="002607B3">
              <w:rPr>
                <w:rFonts w:asciiTheme="majorHAnsi" w:hAnsiTheme="majorHAnsi"/>
                <w:sz w:val="28"/>
                <w:szCs w:val="28"/>
              </w:rPr>
              <w:t xml:space="preserve">chłodnicze miedź </w:t>
            </w:r>
            <w:proofErr w:type="spellStart"/>
            <w:r w:rsidRPr="002607B3">
              <w:rPr>
                <w:rFonts w:asciiTheme="majorHAnsi" w:hAnsiTheme="majorHAnsi"/>
                <w:sz w:val="28"/>
                <w:szCs w:val="28"/>
              </w:rPr>
              <w:t>zapras</w:t>
            </w:r>
            <w:proofErr w:type="spellEnd"/>
          </w:p>
        </w:tc>
        <w:tc>
          <w:tcPr>
            <w:tcW w:w="1842" w:type="dxa"/>
          </w:tcPr>
          <w:p w14:paraId="49D5FEBD" w14:textId="77777777" w:rsidR="000B31C2" w:rsidRDefault="000B31C2" w:rsidP="000B31C2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20</w:t>
            </w:r>
          </w:p>
        </w:tc>
        <w:tc>
          <w:tcPr>
            <w:tcW w:w="3261" w:type="dxa"/>
          </w:tcPr>
          <w:p w14:paraId="319A8682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3/4 ”, 7/8 ”, 1 ”</w:t>
            </w:r>
          </w:p>
        </w:tc>
      </w:tr>
      <w:tr w:rsidR="000B31C2" w14:paraId="2E3995FA" w14:textId="77777777" w:rsidTr="000B31C2">
        <w:tc>
          <w:tcPr>
            <w:tcW w:w="704" w:type="dxa"/>
          </w:tcPr>
          <w:p w14:paraId="3D3DE8B8" w14:textId="664D40A1" w:rsidR="000B31C2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16</w:t>
            </w:r>
          </w:p>
        </w:tc>
        <w:tc>
          <w:tcPr>
            <w:tcW w:w="3686" w:type="dxa"/>
          </w:tcPr>
          <w:p w14:paraId="0B15BD87" w14:textId="77777777" w:rsidR="000B31C2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 xml:space="preserve">Łuk instalacje </w:t>
            </w:r>
            <w:r w:rsidRPr="002607B3">
              <w:rPr>
                <w:rFonts w:asciiTheme="majorHAnsi" w:hAnsiTheme="majorHAnsi"/>
                <w:sz w:val="28"/>
                <w:szCs w:val="28"/>
              </w:rPr>
              <w:t xml:space="preserve">chłodnicze miedź </w:t>
            </w:r>
            <w:proofErr w:type="spellStart"/>
            <w:r w:rsidRPr="002607B3">
              <w:rPr>
                <w:rFonts w:asciiTheme="majorHAnsi" w:hAnsiTheme="majorHAnsi"/>
                <w:sz w:val="28"/>
                <w:szCs w:val="28"/>
              </w:rPr>
              <w:t>zapras</w:t>
            </w:r>
            <w:proofErr w:type="spellEnd"/>
          </w:p>
        </w:tc>
        <w:tc>
          <w:tcPr>
            <w:tcW w:w="1842" w:type="dxa"/>
          </w:tcPr>
          <w:p w14:paraId="5C149FFC" w14:textId="77777777" w:rsidR="000B31C2" w:rsidRDefault="000B31C2" w:rsidP="000B31C2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20</w:t>
            </w:r>
          </w:p>
        </w:tc>
        <w:tc>
          <w:tcPr>
            <w:tcW w:w="3261" w:type="dxa"/>
          </w:tcPr>
          <w:p w14:paraId="1E4A6C60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3/4 ”, 7/8 ”, 1 ”</w:t>
            </w:r>
          </w:p>
        </w:tc>
      </w:tr>
      <w:tr w:rsidR="000B31C2" w14:paraId="6156D641" w14:textId="77777777" w:rsidTr="000B31C2">
        <w:tc>
          <w:tcPr>
            <w:tcW w:w="704" w:type="dxa"/>
          </w:tcPr>
          <w:p w14:paraId="723B6F8F" w14:textId="10E74A8B" w:rsidR="000B31C2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17</w:t>
            </w:r>
          </w:p>
        </w:tc>
        <w:tc>
          <w:tcPr>
            <w:tcW w:w="3686" w:type="dxa"/>
          </w:tcPr>
          <w:p w14:paraId="6D33B5AF" w14:textId="77777777" w:rsidR="000B31C2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 xml:space="preserve">Mufa instalacje </w:t>
            </w:r>
            <w:r w:rsidRPr="002607B3">
              <w:rPr>
                <w:rFonts w:asciiTheme="majorHAnsi" w:hAnsiTheme="majorHAnsi"/>
                <w:sz w:val="28"/>
                <w:szCs w:val="28"/>
              </w:rPr>
              <w:t xml:space="preserve">chłodnicze miedź </w:t>
            </w:r>
            <w:proofErr w:type="spellStart"/>
            <w:r w:rsidRPr="002607B3">
              <w:rPr>
                <w:rFonts w:asciiTheme="majorHAnsi" w:hAnsiTheme="majorHAnsi"/>
                <w:sz w:val="28"/>
                <w:szCs w:val="28"/>
              </w:rPr>
              <w:t>zapras</w:t>
            </w:r>
            <w:proofErr w:type="spellEnd"/>
          </w:p>
        </w:tc>
        <w:tc>
          <w:tcPr>
            <w:tcW w:w="1842" w:type="dxa"/>
          </w:tcPr>
          <w:p w14:paraId="73CDFAC6" w14:textId="77777777" w:rsidR="000B31C2" w:rsidRDefault="000B31C2" w:rsidP="000B31C2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20</w:t>
            </w:r>
          </w:p>
        </w:tc>
        <w:tc>
          <w:tcPr>
            <w:tcW w:w="3261" w:type="dxa"/>
          </w:tcPr>
          <w:p w14:paraId="401A760A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3/4 ”, 7/8 ”, 1 ”</w:t>
            </w:r>
          </w:p>
        </w:tc>
      </w:tr>
      <w:tr w:rsidR="000B31C2" w14:paraId="106378F0" w14:textId="77777777" w:rsidTr="000B31C2">
        <w:tc>
          <w:tcPr>
            <w:tcW w:w="704" w:type="dxa"/>
          </w:tcPr>
          <w:p w14:paraId="5B666AE1" w14:textId="2D96E7C7" w:rsidR="000B31C2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18</w:t>
            </w:r>
          </w:p>
        </w:tc>
        <w:tc>
          <w:tcPr>
            <w:tcW w:w="3686" w:type="dxa"/>
          </w:tcPr>
          <w:p w14:paraId="031F2FD4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Lut do lutowania twardego</w:t>
            </w:r>
          </w:p>
        </w:tc>
        <w:tc>
          <w:tcPr>
            <w:tcW w:w="1842" w:type="dxa"/>
          </w:tcPr>
          <w:p w14:paraId="5E7A95AE" w14:textId="7266EAAD" w:rsidR="000B31C2" w:rsidRPr="00BB2059" w:rsidRDefault="000B31C2" w:rsidP="000B31C2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 xml:space="preserve">1 </w:t>
            </w:r>
            <w:proofErr w:type="spellStart"/>
            <w:r>
              <w:rPr>
                <w:rFonts w:asciiTheme="majorHAnsi" w:hAnsiTheme="majorHAnsi"/>
                <w:sz w:val="28"/>
                <w:szCs w:val="28"/>
              </w:rPr>
              <w:t>opakow</w:t>
            </w:r>
            <w:proofErr w:type="spellEnd"/>
            <w:r>
              <w:rPr>
                <w:rFonts w:asciiTheme="majorHAnsi" w:hAnsiTheme="majorHAnsi"/>
                <w:sz w:val="28"/>
                <w:szCs w:val="28"/>
              </w:rPr>
              <w:t>.</w:t>
            </w:r>
          </w:p>
        </w:tc>
        <w:tc>
          <w:tcPr>
            <w:tcW w:w="3261" w:type="dxa"/>
          </w:tcPr>
          <w:p w14:paraId="1FCD20DD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Zawartość srebra 2%</w:t>
            </w:r>
          </w:p>
        </w:tc>
      </w:tr>
      <w:tr w:rsidR="000B31C2" w:rsidRPr="00014F8E" w14:paraId="4E42413F" w14:textId="77777777" w:rsidTr="000B31C2">
        <w:tc>
          <w:tcPr>
            <w:tcW w:w="704" w:type="dxa"/>
          </w:tcPr>
          <w:p w14:paraId="5323492E" w14:textId="59664473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19</w:t>
            </w:r>
          </w:p>
        </w:tc>
        <w:tc>
          <w:tcPr>
            <w:tcW w:w="3686" w:type="dxa"/>
          </w:tcPr>
          <w:p w14:paraId="0BBB5A2F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 xml:space="preserve">Zawór </w:t>
            </w:r>
            <w:proofErr w:type="spellStart"/>
            <w:r>
              <w:rPr>
                <w:rFonts w:asciiTheme="majorHAnsi" w:hAnsiTheme="majorHAnsi"/>
                <w:sz w:val="28"/>
                <w:szCs w:val="28"/>
              </w:rPr>
              <w:t>hydrocontrol</w:t>
            </w:r>
            <w:proofErr w:type="spellEnd"/>
          </w:p>
        </w:tc>
        <w:tc>
          <w:tcPr>
            <w:tcW w:w="1842" w:type="dxa"/>
          </w:tcPr>
          <w:p w14:paraId="2D7F62D7" w14:textId="77777777" w:rsidR="000B31C2" w:rsidRPr="00BB2059" w:rsidRDefault="000B31C2" w:rsidP="000B31C2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2</w:t>
            </w:r>
          </w:p>
        </w:tc>
        <w:tc>
          <w:tcPr>
            <w:tcW w:w="3261" w:type="dxa"/>
          </w:tcPr>
          <w:p w14:paraId="0AFF9A91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1 1/4</w:t>
            </w:r>
          </w:p>
        </w:tc>
      </w:tr>
      <w:tr w:rsidR="000B31C2" w:rsidRPr="00014F8E" w14:paraId="12DBED88" w14:textId="77777777" w:rsidTr="000B31C2">
        <w:tc>
          <w:tcPr>
            <w:tcW w:w="704" w:type="dxa"/>
          </w:tcPr>
          <w:p w14:paraId="5ECDF849" w14:textId="5A369DFE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20</w:t>
            </w:r>
          </w:p>
        </w:tc>
        <w:tc>
          <w:tcPr>
            <w:tcW w:w="3686" w:type="dxa"/>
          </w:tcPr>
          <w:p w14:paraId="1EBADFAA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proofErr w:type="spellStart"/>
            <w:r>
              <w:rPr>
                <w:rFonts w:asciiTheme="majorHAnsi" w:hAnsiTheme="majorHAnsi"/>
                <w:sz w:val="28"/>
                <w:szCs w:val="28"/>
              </w:rPr>
              <w:t>Nypel</w:t>
            </w:r>
            <w:proofErr w:type="spellEnd"/>
            <w:r>
              <w:rPr>
                <w:rFonts w:asciiTheme="majorHAnsi" w:hAnsiTheme="majorHAns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8"/>
                <w:szCs w:val="28"/>
              </w:rPr>
              <w:t>złaczka</w:t>
            </w:r>
            <w:proofErr w:type="spellEnd"/>
            <w:r>
              <w:rPr>
                <w:rFonts w:asciiTheme="majorHAnsi" w:hAnsiTheme="majorHAns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8"/>
                <w:szCs w:val="28"/>
              </w:rPr>
              <w:t>zapras</w:t>
            </w:r>
            <w:proofErr w:type="spellEnd"/>
            <w:r>
              <w:rPr>
                <w:rFonts w:asciiTheme="majorHAnsi" w:hAnsiTheme="majorHAnsi"/>
                <w:sz w:val="28"/>
                <w:szCs w:val="28"/>
              </w:rPr>
              <w:t xml:space="preserve"> stal</w:t>
            </w:r>
          </w:p>
        </w:tc>
        <w:tc>
          <w:tcPr>
            <w:tcW w:w="1842" w:type="dxa"/>
          </w:tcPr>
          <w:p w14:paraId="022339C1" w14:textId="77777777" w:rsidR="000B31C2" w:rsidRPr="00BB2059" w:rsidRDefault="000B31C2" w:rsidP="000B31C2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4</w:t>
            </w:r>
          </w:p>
        </w:tc>
        <w:tc>
          <w:tcPr>
            <w:tcW w:w="3261" w:type="dxa"/>
          </w:tcPr>
          <w:p w14:paraId="1C6B4F0C" w14:textId="77777777" w:rsidR="000B31C2" w:rsidRPr="00BB2059" w:rsidRDefault="000B31C2" w:rsidP="000A68F2">
            <w:p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GZ 32x 1 1/4</w:t>
            </w:r>
          </w:p>
        </w:tc>
      </w:tr>
    </w:tbl>
    <w:p w14:paraId="1D402C54" w14:textId="77777777" w:rsidR="005E3D6D" w:rsidRPr="00AF25E2" w:rsidRDefault="005E3D6D" w:rsidP="005E3D6D"/>
    <w:sectPr w:rsidR="005E3D6D" w:rsidRPr="00AF25E2" w:rsidSect="0085531C">
      <w:footerReference w:type="even" r:id="rId7"/>
      <w:footerReference w:type="default" r:id="rId8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4C8AC1" w14:textId="77777777" w:rsidR="00AB3278" w:rsidRDefault="00AB3278">
      <w:r>
        <w:separator/>
      </w:r>
    </w:p>
  </w:endnote>
  <w:endnote w:type="continuationSeparator" w:id="0">
    <w:p w14:paraId="34C6D418" w14:textId="77777777" w:rsidR="00AB3278" w:rsidRDefault="00AB32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NewRomanPS-BoldItalicMT">
    <w:altName w:val="Times New Roman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0567C7" w14:textId="77777777" w:rsidR="00070004" w:rsidRDefault="0085531C" w:rsidP="003C4FC8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26B146F" w14:textId="77777777" w:rsidR="00070004" w:rsidRDefault="00AB327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74EC81" w14:textId="77777777" w:rsidR="00070004" w:rsidRDefault="0085531C" w:rsidP="003C4FC8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2</w:t>
    </w:r>
    <w:r>
      <w:rPr>
        <w:rStyle w:val="Numerstrony"/>
      </w:rPr>
      <w:fldChar w:fldCharType="end"/>
    </w:r>
  </w:p>
  <w:p w14:paraId="7EA1F7F6" w14:textId="77777777" w:rsidR="00070004" w:rsidRDefault="00AB327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6E62F0" w14:textId="77777777" w:rsidR="00AB3278" w:rsidRDefault="00AB3278">
      <w:r>
        <w:separator/>
      </w:r>
    </w:p>
  </w:footnote>
  <w:footnote w:type="continuationSeparator" w:id="0">
    <w:p w14:paraId="6AB7D2FF" w14:textId="77777777" w:rsidR="00AB3278" w:rsidRDefault="00AB32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4722FD"/>
    <w:multiLevelType w:val="hybridMultilevel"/>
    <w:tmpl w:val="1D34AD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31C"/>
    <w:rsid w:val="000963B8"/>
    <w:rsid w:val="000B31C2"/>
    <w:rsid w:val="001217C1"/>
    <w:rsid w:val="001455C7"/>
    <w:rsid w:val="001F6A36"/>
    <w:rsid w:val="00213567"/>
    <w:rsid w:val="00273838"/>
    <w:rsid w:val="00396131"/>
    <w:rsid w:val="00504F2D"/>
    <w:rsid w:val="0052016D"/>
    <w:rsid w:val="005577A2"/>
    <w:rsid w:val="005A3478"/>
    <w:rsid w:val="005E3D6D"/>
    <w:rsid w:val="0062024B"/>
    <w:rsid w:val="00663B86"/>
    <w:rsid w:val="006D1F51"/>
    <w:rsid w:val="00785DBC"/>
    <w:rsid w:val="0085531C"/>
    <w:rsid w:val="008F49B7"/>
    <w:rsid w:val="00944844"/>
    <w:rsid w:val="00AB3278"/>
    <w:rsid w:val="00AF25E2"/>
    <w:rsid w:val="00BC5A74"/>
    <w:rsid w:val="00BE1140"/>
    <w:rsid w:val="00BF2B9E"/>
    <w:rsid w:val="00C4798F"/>
    <w:rsid w:val="00C82B15"/>
    <w:rsid w:val="00CB4ADE"/>
    <w:rsid w:val="00D23289"/>
    <w:rsid w:val="00D769C6"/>
    <w:rsid w:val="00DE450D"/>
    <w:rsid w:val="00E7194B"/>
    <w:rsid w:val="00F249BB"/>
    <w:rsid w:val="00F955A5"/>
    <w:rsid w:val="00FF1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EEA9DB"/>
  <w15:docId w15:val="{5E95B47A-71DF-4294-A4CD-11D8CD291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553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85531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85531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85531C"/>
  </w:style>
  <w:style w:type="paragraph" w:styleId="Akapitzlist">
    <w:name w:val="List Paragraph"/>
    <w:basedOn w:val="Normalny"/>
    <w:uiPriority w:val="34"/>
    <w:qFormat/>
    <w:rsid w:val="00AF25E2"/>
    <w:pPr>
      <w:ind w:left="720"/>
      <w:contextualSpacing/>
    </w:pPr>
  </w:style>
  <w:style w:type="table" w:styleId="Tabela-Siatka">
    <w:name w:val="Table Grid"/>
    <w:basedOn w:val="Standardowy"/>
    <w:uiPriority w:val="59"/>
    <w:rsid w:val="005E3D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506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SGGW</Company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TESSe2b</dc:creator>
  <cp:lastModifiedBy>Małgorzata Powałka</cp:lastModifiedBy>
  <cp:revision>2</cp:revision>
  <dcterms:created xsi:type="dcterms:W3CDTF">2023-11-20T12:33:00Z</dcterms:created>
  <dcterms:modified xsi:type="dcterms:W3CDTF">2023-11-20T12:33:00Z</dcterms:modified>
</cp:coreProperties>
</file>