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2F41" w:rsidRPr="00FE419F" w:rsidRDefault="00392F41" w:rsidP="00392F41">
      <w:pPr>
        <w:autoSpaceDE w:val="0"/>
        <w:autoSpaceDN w:val="0"/>
        <w:adjustRightInd w:val="0"/>
        <w:rPr>
          <w:iCs/>
        </w:rPr>
      </w:pPr>
      <w:r w:rsidRPr="00FE419F">
        <w:rPr>
          <w:iCs/>
        </w:rPr>
        <w:t xml:space="preserve">Klauzula informacyjna </w:t>
      </w:r>
      <w:bookmarkStart w:id="0" w:name="_GoBack"/>
      <w:bookmarkEnd w:id="0"/>
    </w:p>
    <w:p w:rsidR="00392F41" w:rsidRPr="00FE419F" w:rsidRDefault="00392F41" w:rsidP="00392F41">
      <w:pPr>
        <w:autoSpaceDE w:val="0"/>
        <w:autoSpaceDN w:val="0"/>
        <w:adjustRightInd w:val="0"/>
        <w:rPr>
          <w:iCs/>
        </w:rPr>
      </w:pPr>
    </w:p>
    <w:p w:rsidR="00392F41" w:rsidRPr="00FE419F" w:rsidRDefault="00392F41" w:rsidP="00392F41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rFonts w:ascii="Times New Roman" w:hAnsi="Times New Roman"/>
          <w:iCs/>
        </w:rPr>
      </w:pPr>
      <w:r w:rsidRPr="00FE419F">
        <w:rPr>
          <w:rFonts w:ascii="Times New Roman" w:hAnsi="Times New Roman"/>
          <w:iCs/>
        </w:rPr>
        <w:t>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:rsidR="00392F41" w:rsidRPr="00FE419F" w:rsidRDefault="00392F41" w:rsidP="00392F41">
      <w:pPr>
        <w:pStyle w:val="Akapitzlist"/>
        <w:numPr>
          <w:ilvl w:val="0"/>
          <w:numId w:val="2"/>
        </w:numPr>
        <w:spacing w:line="276" w:lineRule="auto"/>
        <w:ind w:left="364"/>
        <w:jc w:val="both"/>
        <w:rPr>
          <w:rFonts w:ascii="Times New Roman" w:hAnsi="Times New Roman"/>
          <w:iCs/>
        </w:rPr>
      </w:pPr>
      <w:r w:rsidRPr="00FE419F">
        <w:rPr>
          <w:rFonts w:ascii="Times New Roman" w:hAnsi="Times New Roman"/>
          <w:iCs/>
        </w:rPr>
        <w:t>Wykonawca i/lub osoby go reprezentujące oświadczają, iż zostali poinformowani o tym, że: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Administratorem ich danych osobowych, zwanym dalej „Administratorem”  jest Szkoła Główna Gospodarstwa Wiejskiego w Warszawie, ul. Nowoursynowska 166, 02-787 Warszawa;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Administrator wyzn</w:t>
      </w:r>
      <w:r w:rsidR="00FE419F">
        <w:rPr>
          <w:rFonts w:ascii="Times New Roman" w:hAnsi="Times New Roman"/>
          <w:iCs/>
        </w:rPr>
        <w:t>aczył Inspektora Ochrony Danych</w:t>
      </w:r>
      <w:r w:rsidRPr="008E5D41">
        <w:rPr>
          <w:rFonts w:ascii="Times New Roman" w:hAnsi="Times New Roman"/>
          <w:iCs/>
        </w:rPr>
        <w:t>, z którym można skontaktować się  pod adresem email: iod@sggw.pl;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Wszelkie dane osobowe pozyskane w związku z realizacją niniejszej Umowy będą przetwarzane: na podstawie art. 6 ust.1 lit. b) RODO - w celu wykonania Umowy, oraz na podstawie art. 6 ust.1 lit f) RODO - w celu weryfikacji danych osobowych w publicznych rejestrach a także zabezpieczenia i dochodzenia ewentualnych roszczeń z Umowy jako prawnie uzasadnionych interesów realizowanych przez Administratora a także w oparciu o art. 6 ust.1 lit. c ) RODO - w celu wypełnienia obowiązków prawnych ciążących na Administratorze i realizacją zawartych umów,;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Osobom, których dane dotyczą przysługuje prawo wniesienia skargi do organu nadzorczego, na terytorium RP organem tym jest Prezes Urzędu Ochrony Danych Osobowych;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Podanie danych osobowych jest dobrowolne, jednakże odmowa podania danych może skutkować odmową zawarcia umowy.</w:t>
      </w:r>
    </w:p>
    <w:p w:rsidR="00392F41" w:rsidRPr="00FE419F" w:rsidRDefault="00392F41" w:rsidP="00392F41">
      <w:pPr>
        <w:spacing w:line="276" w:lineRule="auto"/>
        <w:jc w:val="both"/>
        <w:rPr>
          <w:iCs/>
        </w:rPr>
      </w:pPr>
      <w:r w:rsidRPr="00FE419F">
        <w:rPr>
          <w:iCs/>
        </w:rPr>
        <w:t>3.  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 powyżej.”</w:t>
      </w:r>
    </w:p>
    <w:p w:rsidR="003400F6" w:rsidRPr="00FE419F" w:rsidRDefault="003400F6">
      <w:pPr>
        <w:rPr>
          <w:iCs/>
        </w:rPr>
      </w:pPr>
    </w:p>
    <w:sectPr w:rsidR="003400F6" w:rsidRPr="00FE419F" w:rsidSect="00392F41">
      <w:pgSz w:w="11906" w:h="16838"/>
      <w:pgMar w:top="1417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E5BBE"/>
    <w:multiLevelType w:val="hybridMultilevel"/>
    <w:tmpl w:val="8B444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87D98"/>
    <w:multiLevelType w:val="hybridMultilevel"/>
    <w:tmpl w:val="2A9AD8BA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F41"/>
    <w:rsid w:val="000F0B2D"/>
    <w:rsid w:val="002715B9"/>
    <w:rsid w:val="003400F6"/>
    <w:rsid w:val="00355BA9"/>
    <w:rsid w:val="00392F41"/>
    <w:rsid w:val="00FE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A642E4-E025-4FFA-9888-9D32BA2A9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2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2F41"/>
    <w:pPr>
      <w:ind w:left="720"/>
      <w:contextualSpacing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Jarecka</dc:creator>
  <cp:keywords/>
  <dc:description/>
  <cp:lastModifiedBy>Mateusz Skłodowski</cp:lastModifiedBy>
  <cp:revision>2</cp:revision>
  <dcterms:created xsi:type="dcterms:W3CDTF">2024-03-07T13:13:00Z</dcterms:created>
  <dcterms:modified xsi:type="dcterms:W3CDTF">2024-03-07T13:13:00Z</dcterms:modified>
</cp:coreProperties>
</file>